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346" w:rsidRPr="005D1E3F" w:rsidRDefault="00397346" w:rsidP="00FB1631">
      <w:pPr>
        <w:pStyle w:val="Default"/>
        <w:jc w:val="center"/>
        <w:rPr>
          <w:b/>
          <w:sz w:val="20"/>
          <w:szCs w:val="20"/>
        </w:rPr>
      </w:pPr>
      <w:proofErr w:type="spellStart"/>
      <w:r w:rsidRPr="005D1E3F">
        <w:rPr>
          <w:b/>
          <w:sz w:val="20"/>
          <w:szCs w:val="20"/>
        </w:rPr>
        <w:t>Оқ</w:t>
      </w:r>
      <w:proofErr w:type="gramStart"/>
      <w:r w:rsidRPr="005D1E3F">
        <w:rPr>
          <w:b/>
          <w:sz w:val="20"/>
          <w:szCs w:val="20"/>
        </w:rPr>
        <w:t>у-т</w:t>
      </w:r>
      <w:proofErr w:type="gramEnd"/>
      <w:r w:rsidRPr="005D1E3F">
        <w:rPr>
          <w:b/>
          <w:sz w:val="20"/>
          <w:szCs w:val="20"/>
        </w:rPr>
        <w:t>әрбие</w:t>
      </w:r>
      <w:proofErr w:type="spellEnd"/>
      <w:r w:rsidRPr="005D1E3F">
        <w:rPr>
          <w:b/>
          <w:sz w:val="20"/>
          <w:szCs w:val="20"/>
        </w:rPr>
        <w:t xml:space="preserve"> </w:t>
      </w:r>
      <w:proofErr w:type="spellStart"/>
      <w:r w:rsidRPr="005D1E3F">
        <w:rPr>
          <w:b/>
          <w:sz w:val="20"/>
          <w:szCs w:val="20"/>
        </w:rPr>
        <w:t>процесінің</w:t>
      </w:r>
      <w:proofErr w:type="spellEnd"/>
      <w:r w:rsidRPr="005D1E3F">
        <w:rPr>
          <w:b/>
          <w:sz w:val="20"/>
          <w:szCs w:val="20"/>
        </w:rPr>
        <w:t xml:space="preserve"> </w:t>
      </w:r>
      <w:proofErr w:type="spellStart"/>
      <w:r w:rsidRPr="005D1E3F">
        <w:rPr>
          <w:b/>
          <w:sz w:val="20"/>
          <w:szCs w:val="20"/>
        </w:rPr>
        <w:t>циклограммасы</w:t>
      </w:r>
      <w:proofErr w:type="spellEnd"/>
    </w:p>
    <w:p w:rsidR="00397346" w:rsidRPr="005D1E3F" w:rsidRDefault="00397346" w:rsidP="00FB1631">
      <w:pPr>
        <w:pStyle w:val="Default"/>
        <w:jc w:val="center"/>
        <w:rPr>
          <w:b/>
          <w:sz w:val="20"/>
          <w:szCs w:val="20"/>
        </w:rPr>
      </w:pPr>
      <w:r w:rsidRPr="005D1E3F">
        <w:rPr>
          <w:b/>
          <w:sz w:val="20"/>
          <w:szCs w:val="20"/>
        </w:rPr>
        <w:t xml:space="preserve"> "</w:t>
      </w:r>
      <w:proofErr w:type="spellStart"/>
      <w:r w:rsidRPr="005D1E3F">
        <w:rPr>
          <w:b/>
          <w:sz w:val="20"/>
          <w:szCs w:val="20"/>
        </w:rPr>
        <w:t>Балауса</w:t>
      </w:r>
      <w:proofErr w:type="spellEnd"/>
      <w:r w:rsidRPr="005D1E3F">
        <w:rPr>
          <w:b/>
          <w:sz w:val="20"/>
          <w:szCs w:val="20"/>
        </w:rPr>
        <w:t xml:space="preserve">" </w:t>
      </w:r>
      <w:proofErr w:type="spellStart"/>
      <w:r w:rsidRPr="005D1E3F">
        <w:rPr>
          <w:b/>
          <w:sz w:val="20"/>
          <w:szCs w:val="20"/>
        </w:rPr>
        <w:t>бөбекжай-бақшасы</w:t>
      </w:r>
      <w:proofErr w:type="spellEnd"/>
      <w:r w:rsidRPr="005D1E3F">
        <w:rPr>
          <w:b/>
          <w:sz w:val="20"/>
          <w:szCs w:val="20"/>
        </w:rPr>
        <w:t xml:space="preserve"> МКҚ</w:t>
      </w:r>
      <w:proofErr w:type="gramStart"/>
      <w:r w:rsidRPr="005D1E3F">
        <w:rPr>
          <w:b/>
          <w:sz w:val="20"/>
          <w:szCs w:val="20"/>
        </w:rPr>
        <w:t>К</w:t>
      </w:r>
      <w:proofErr w:type="gramEnd"/>
    </w:p>
    <w:p w:rsidR="00397346" w:rsidRPr="005D1E3F" w:rsidRDefault="00C210E7" w:rsidP="00FB1631">
      <w:pPr>
        <w:pStyle w:val="Default"/>
        <w:rPr>
          <w:sz w:val="20"/>
          <w:szCs w:val="20"/>
        </w:rPr>
      </w:pPr>
      <w:r w:rsidRPr="005D1E3F">
        <w:rPr>
          <w:sz w:val="20"/>
          <w:szCs w:val="20"/>
        </w:rPr>
        <w:t>"</w:t>
      </w:r>
      <w:r w:rsidRPr="005D1E3F">
        <w:rPr>
          <w:sz w:val="20"/>
          <w:szCs w:val="20"/>
          <w:lang w:val="kk-KZ"/>
        </w:rPr>
        <w:t>Гүлдер</w:t>
      </w:r>
      <w:r w:rsidR="00397346" w:rsidRPr="005D1E3F">
        <w:rPr>
          <w:sz w:val="20"/>
          <w:szCs w:val="20"/>
        </w:rPr>
        <w:t xml:space="preserve">" </w:t>
      </w:r>
      <w:proofErr w:type="spellStart"/>
      <w:r w:rsidR="00397346" w:rsidRPr="005D1E3F">
        <w:rPr>
          <w:sz w:val="20"/>
          <w:szCs w:val="20"/>
        </w:rPr>
        <w:t>тобы</w:t>
      </w:r>
      <w:proofErr w:type="spellEnd"/>
      <w:r w:rsidR="00397346" w:rsidRPr="005D1E3F">
        <w:rPr>
          <w:sz w:val="20"/>
          <w:szCs w:val="20"/>
        </w:rPr>
        <w:t xml:space="preserve">, </w:t>
      </w:r>
      <w:proofErr w:type="spellStart"/>
      <w:r w:rsidR="00397346" w:rsidRPr="005D1E3F">
        <w:rPr>
          <w:sz w:val="20"/>
          <w:szCs w:val="20"/>
        </w:rPr>
        <w:t>тәрбиешілер</w:t>
      </w:r>
      <w:proofErr w:type="spellEnd"/>
      <w:r w:rsidR="00397346" w:rsidRPr="005D1E3F">
        <w:rPr>
          <w:sz w:val="20"/>
          <w:szCs w:val="20"/>
        </w:rPr>
        <w:t xml:space="preserve">: </w:t>
      </w:r>
      <w:proofErr w:type="spellStart"/>
      <w:r w:rsidR="00397346" w:rsidRPr="005D1E3F">
        <w:rPr>
          <w:sz w:val="20"/>
          <w:szCs w:val="20"/>
        </w:rPr>
        <w:t>Байда</w:t>
      </w:r>
      <w:r w:rsidR="00B1550B" w:rsidRPr="005D1E3F">
        <w:rPr>
          <w:sz w:val="20"/>
          <w:szCs w:val="20"/>
        </w:rPr>
        <w:t>линова</w:t>
      </w:r>
      <w:proofErr w:type="spellEnd"/>
      <w:r w:rsidR="00B1550B" w:rsidRPr="005D1E3F">
        <w:rPr>
          <w:sz w:val="20"/>
          <w:szCs w:val="20"/>
        </w:rPr>
        <w:t xml:space="preserve"> С. А., </w:t>
      </w:r>
      <w:proofErr w:type="spellStart"/>
      <w:r w:rsidR="00B1550B" w:rsidRPr="005D1E3F">
        <w:rPr>
          <w:sz w:val="20"/>
          <w:szCs w:val="20"/>
        </w:rPr>
        <w:t>А</w:t>
      </w:r>
      <w:r w:rsidR="00214D74" w:rsidRPr="005D1E3F">
        <w:rPr>
          <w:sz w:val="20"/>
          <w:szCs w:val="20"/>
        </w:rPr>
        <w:t>йтбатырова</w:t>
      </w:r>
      <w:proofErr w:type="spellEnd"/>
      <w:r w:rsidR="00214D74" w:rsidRPr="005D1E3F">
        <w:rPr>
          <w:sz w:val="20"/>
          <w:szCs w:val="20"/>
        </w:rPr>
        <w:t xml:space="preserve"> Г.Ф.</w:t>
      </w:r>
    </w:p>
    <w:p w:rsidR="00397346" w:rsidRPr="005D1E3F" w:rsidRDefault="00397346" w:rsidP="00FB1631">
      <w:pPr>
        <w:pStyle w:val="Default"/>
        <w:rPr>
          <w:sz w:val="20"/>
          <w:szCs w:val="20"/>
        </w:rPr>
      </w:pPr>
      <w:proofErr w:type="spellStart"/>
      <w:r w:rsidRPr="005D1E3F">
        <w:rPr>
          <w:sz w:val="20"/>
          <w:szCs w:val="20"/>
        </w:rPr>
        <w:t>Балалардың</w:t>
      </w:r>
      <w:proofErr w:type="spellEnd"/>
      <w:r w:rsidRPr="005D1E3F">
        <w:rPr>
          <w:sz w:val="20"/>
          <w:szCs w:val="20"/>
        </w:rPr>
        <w:t xml:space="preserve"> жасы3 </w:t>
      </w:r>
      <w:proofErr w:type="spellStart"/>
      <w:r w:rsidRPr="005D1E3F">
        <w:rPr>
          <w:sz w:val="20"/>
          <w:szCs w:val="20"/>
        </w:rPr>
        <w:t>жастан</w:t>
      </w:r>
      <w:proofErr w:type="spellEnd"/>
      <w:r w:rsidRPr="005D1E3F">
        <w:rPr>
          <w:sz w:val="20"/>
          <w:szCs w:val="20"/>
        </w:rPr>
        <w:t xml:space="preserve"> </w:t>
      </w:r>
      <w:proofErr w:type="spellStart"/>
      <w:r w:rsidRPr="005D1E3F">
        <w:rPr>
          <w:sz w:val="20"/>
          <w:szCs w:val="20"/>
        </w:rPr>
        <w:t>бастап</w:t>
      </w:r>
      <w:proofErr w:type="spellEnd"/>
      <w:r w:rsidRPr="005D1E3F">
        <w:rPr>
          <w:sz w:val="20"/>
          <w:szCs w:val="20"/>
        </w:rPr>
        <w:t xml:space="preserve"> (орта топ) </w:t>
      </w:r>
    </w:p>
    <w:p w:rsidR="00D50E48" w:rsidRPr="005D1E3F" w:rsidRDefault="00397346" w:rsidP="00FB1631">
      <w:pPr>
        <w:pStyle w:val="Default"/>
        <w:rPr>
          <w:sz w:val="20"/>
          <w:szCs w:val="20"/>
        </w:rPr>
      </w:pPr>
      <w:proofErr w:type="spellStart"/>
      <w:r w:rsidRPr="005D1E3F">
        <w:rPr>
          <w:sz w:val="20"/>
          <w:szCs w:val="20"/>
        </w:rPr>
        <w:t>Жоспар</w:t>
      </w:r>
      <w:proofErr w:type="spellEnd"/>
      <w:r w:rsidRPr="005D1E3F">
        <w:rPr>
          <w:sz w:val="20"/>
          <w:szCs w:val="20"/>
        </w:rPr>
        <w:t xml:space="preserve"> </w:t>
      </w:r>
      <w:proofErr w:type="spellStart"/>
      <w:r w:rsidRPr="005D1E3F">
        <w:rPr>
          <w:sz w:val="20"/>
          <w:szCs w:val="20"/>
        </w:rPr>
        <w:t>қай</w:t>
      </w:r>
      <w:proofErr w:type="spellEnd"/>
      <w:r w:rsidRPr="005D1E3F">
        <w:rPr>
          <w:sz w:val="20"/>
          <w:szCs w:val="20"/>
        </w:rPr>
        <w:t xml:space="preserve"> </w:t>
      </w:r>
      <w:proofErr w:type="spellStart"/>
      <w:r w:rsidRPr="005D1E3F">
        <w:rPr>
          <w:sz w:val="20"/>
          <w:szCs w:val="20"/>
        </w:rPr>
        <w:t>кезеңге</w:t>
      </w:r>
      <w:proofErr w:type="spellEnd"/>
      <w:r w:rsidRPr="005D1E3F">
        <w:rPr>
          <w:sz w:val="20"/>
          <w:szCs w:val="20"/>
        </w:rPr>
        <w:t xml:space="preserve"> </w:t>
      </w:r>
      <w:proofErr w:type="spellStart"/>
      <w:r w:rsidRPr="005D1E3F">
        <w:rPr>
          <w:sz w:val="20"/>
          <w:szCs w:val="20"/>
        </w:rPr>
        <w:t>жасалды</w:t>
      </w:r>
      <w:proofErr w:type="spellEnd"/>
      <w:r w:rsidRPr="005D1E3F">
        <w:rPr>
          <w:sz w:val="20"/>
          <w:szCs w:val="20"/>
        </w:rPr>
        <w:t xml:space="preserve"> (</w:t>
      </w:r>
      <w:proofErr w:type="spellStart"/>
      <w:r w:rsidRPr="005D1E3F">
        <w:rPr>
          <w:sz w:val="20"/>
          <w:szCs w:val="20"/>
        </w:rPr>
        <w:t>аптаның</w:t>
      </w:r>
      <w:proofErr w:type="spellEnd"/>
      <w:r w:rsidRPr="005D1E3F">
        <w:rPr>
          <w:sz w:val="20"/>
          <w:szCs w:val="20"/>
        </w:rPr>
        <w:t xml:space="preserve"> </w:t>
      </w:r>
      <w:proofErr w:type="spellStart"/>
      <w:r w:rsidRPr="005D1E3F">
        <w:rPr>
          <w:sz w:val="20"/>
          <w:szCs w:val="20"/>
        </w:rPr>
        <w:t>күндерін</w:t>
      </w:r>
      <w:proofErr w:type="spellEnd"/>
      <w:r w:rsidRPr="005D1E3F">
        <w:rPr>
          <w:sz w:val="20"/>
          <w:szCs w:val="20"/>
        </w:rPr>
        <w:t xml:space="preserve">, </w:t>
      </w:r>
      <w:proofErr w:type="spellStart"/>
      <w:r w:rsidRPr="005D1E3F">
        <w:rPr>
          <w:sz w:val="20"/>
          <w:szCs w:val="20"/>
        </w:rPr>
        <w:t>айын</w:t>
      </w:r>
      <w:proofErr w:type="spellEnd"/>
      <w:r w:rsidRPr="005D1E3F">
        <w:rPr>
          <w:sz w:val="20"/>
          <w:szCs w:val="20"/>
        </w:rPr>
        <w:t xml:space="preserve">, </w:t>
      </w:r>
      <w:proofErr w:type="spellStart"/>
      <w:r w:rsidRPr="005D1E3F">
        <w:rPr>
          <w:sz w:val="20"/>
          <w:szCs w:val="20"/>
        </w:rPr>
        <w:t>жылын</w:t>
      </w:r>
      <w:proofErr w:type="spellEnd"/>
      <w:r w:rsidRPr="005D1E3F">
        <w:rPr>
          <w:sz w:val="20"/>
          <w:szCs w:val="20"/>
        </w:rPr>
        <w:t xml:space="preserve"> </w:t>
      </w:r>
      <w:proofErr w:type="spellStart"/>
      <w:r w:rsidRPr="005D1E3F">
        <w:rPr>
          <w:sz w:val="20"/>
          <w:szCs w:val="20"/>
        </w:rPr>
        <w:t>көрсетіңіз</w:t>
      </w:r>
      <w:proofErr w:type="spellEnd"/>
      <w:proofErr w:type="gramStart"/>
      <w:r w:rsidRPr="005D1E3F">
        <w:rPr>
          <w:sz w:val="20"/>
          <w:szCs w:val="20"/>
        </w:rPr>
        <w:t xml:space="preserve"> )</w:t>
      </w:r>
      <w:proofErr w:type="gramEnd"/>
      <w:r w:rsidRPr="005D1E3F">
        <w:rPr>
          <w:sz w:val="20"/>
          <w:szCs w:val="20"/>
        </w:rPr>
        <w:t xml:space="preserve"> </w:t>
      </w:r>
      <w:r w:rsidR="009E4EE8" w:rsidRPr="005D1E3F">
        <w:rPr>
          <w:sz w:val="20"/>
          <w:szCs w:val="20"/>
        </w:rPr>
        <w:t>22</w:t>
      </w:r>
      <w:r w:rsidR="00C210E7" w:rsidRPr="005D1E3F">
        <w:rPr>
          <w:sz w:val="20"/>
          <w:szCs w:val="20"/>
          <w:lang w:val="kk-KZ"/>
        </w:rPr>
        <w:t>.04.24</w:t>
      </w:r>
      <w:r w:rsidR="009E4EE8" w:rsidRPr="005D1E3F">
        <w:rPr>
          <w:sz w:val="20"/>
          <w:szCs w:val="20"/>
          <w:lang w:val="kk-KZ"/>
        </w:rPr>
        <w:t>-26</w:t>
      </w:r>
      <w:r w:rsidR="00BB6C02" w:rsidRPr="005D1E3F">
        <w:rPr>
          <w:sz w:val="20"/>
          <w:szCs w:val="20"/>
          <w:lang w:val="kk-KZ"/>
        </w:rPr>
        <w:t>.04</w:t>
      </w:r>
      <w:r w:rsidR="00C210E7" w:rsidRPr="005D1E3F">
        <w:rPr>
          <w:sz w:val="20"/>
          <w:szCs w:val="20"/>
          <w:lang w:val="kk-KZ"/>
        </w:rPr>
        <w:t>.24</w:t>
      </w:r>
    </w:p>
    <w:p w:rsidR="00D50E48" w:rsidRPr="005D1E3F" w:rsidRDefault="00D50E48" w:rsidP="00FB1631">
      <w:pPr>
        <w:pStyle w:val="Default"/>
        <w:rPr>
          <w:sz w:val="20"/>
          <w:szCs w:val="20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304"/>
        <w:gridCol w:w="249"/>
        <w:gridCol w:w="28"/>
        <w:gridCol w:w="2132"/>
        <w:gridCol w:w="426"/>
        <w:gridCol w:w="141"/>
        <w:gridCol w:w="8"/>
        <w:gridCol w:w="2260"/>
        <w:gridCol w:w="237"/>
        <w:gridCol w:w="47"/>
        <w:gridCol w:w="24"/>
        <w:gridCol w:w="2527"/>
      </w:tblGrid>
      <w:tr w:rsidR="00336B80" w:rsidRPr="005D1E3F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5D1E3F" w:rsidRDefault="00336B80" w:rsidP="00FB1631">
            <w:pPr>
              <w:pStyle w:val="Default"/>
              <w:ind w:left="-104" w:right="175"/>
              <w:rPr>
                <w:b/>
                <w:bCs/>
                <w:sz w:val="20"/>
                <w:szCs w:val="20"/>
                <w:lang w:val="kk-KZ"/>
              </w:rPr>
            </w:pPr>
            <w:r w:rsidRPr="005D1E3F">
              <w:rPr>
                <w:b/>
                <w:bCs/>
                <w:sz w:val="20"/>
                <w:szCs w:val="20"/>
                <w:lang w:val="kk-KZ"/>
              </w:rPr>
              <w:t>Күн тәртібінің кезеңдері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5D1E3F" w:rsidRDefault="00336B80" w:rsidP="00FB1631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5D1E3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Дүйсенбі </w:t>
            </w:r>
            <w:r w:rsidR="009E4EE8" w:rsidRPr="005D1E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22</w:t>
            </w:r>
            <w:r w:rsidR="00BB6C02" w:rsidRPr="005D1E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.04</w:t>
            </w:r>
          </w:p>
          <w:p w:rsidR="00336B80" w:rsidRPr="005D1E3F" w:rsidRDefault="00336B80" w:rsidP="00FB1631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5D1E3F" w:rsidRDefault="00336B80" w:rsidP="00FB1631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5D1E3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Сейсенбі </w:t>
            </w:r>
            <w:r w:rsidR="009E4EE8" w:rsidRPr="005D1E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23</w:t>
            </w:r>
            <w:r w:rsidR="00BB6C02" w:rsidRPr="005D1E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.04</w:t>
            </w:r>
          </w:p>
          <w:p w:rsidR="00336B80" w:rsidRPr="005D1E3F" w:rsidRDefault="00336B80" w:rsidP="00FB1631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5D1E3F" w:rsidRDefault="00336B80" w:rsidP="00FB1631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5D1E3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Сәрсенбі </w:t>
            </w:r>
            <w:r w:rsidR="009E4EE8" w:rsidRPr="005D1E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24</w:t>
            </w:r>
            <w:r w:rsidR="00BB6C02" w:rsidRPr="005D1E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.04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5D1E3F" w:rsidRDefault="00336B80" w:rsidP="00FB1631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5D1E3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Бейсенбі </w:t>
            </w:r>
            <w:r w:rsidR="009E4EE8" w:rsidRPr="005D1E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25.</w:t>
            </w:r>
            <w:r w:rsidR="00BB6C02" w:rsidRPr="005D1E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04</w:t>
            </w:r>
          </w:p>
          <w:p w:rsidR="00336B80" w:rsidRPr="005D1E3F" w:rsidRDefault="00336B80" w:rsidP="00FB1631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5D1E3F" w:rsidRDefault="00336B80" w:rsidP="00FB1631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5D1E3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Жұма </w:t>
            </w:r>
            <w:r w:rsidR="009E4EE8" w:rsidRPr="005D1E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26</w:t>
            </w:r>
            <w:r w:rsidR="00BB6C02" w:rsidRPr="005D1E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.04</w:t>
            </w:r>
          </w:p>
          <w:p w:rsidR="00336B80" w:rsidRPr="005D1E3F" w:rsidRDefault="00336B80" w:rsidP="00FB1631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</w:tr>
      <w:tr w:rsidR="00336B80" w:rsidRPr="005D1E3F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B80" w:rsidRPr="005D1E3F" w:rsidRDefault="00336B80" w:rsidP="00FB1631">
            <w:pPr>
              <w:pStyle w:val="Default"/>
              <w:ind w:left="-104" w:right="175"/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</w:pPr>
            <w:r w:rsidRPr="005D1E3F"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  <w:t>Балаларды қабылдау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5D1E3F" w:rsidRDefault="009A0C5A" w:rsidP="00FB1631">
            <w:pPr>
              <w:pStyle w:val="Default"/>
              <w:ind w:left="142" w:right="175" w:hanging="73"/>
              <w:rPr>
                <w:rFonts w:eastAsia="Calibri"/>
                <w:color w:val="auto"/>
                <w:sz w:val="20"/>
                <w:szCs w:val="20"/>
                <w:lang w:val="kk-KZ"/>
              </w:rPr>
            </w:pPr>
            <w:r w:rsidRPr="005D1E3F">
              <w:rPr>
                <w:rFonts w:eastAsia="Calibri"/>
                <w:color w:val="auto"/>
                <w:sz w:val="20"/>
                <w:szCs w:val="20"/>
                <w:lang w:val="kk-KZ"/>
              </w:rPr>
              <w:t>Тәрбиешінің балалармен қарым-қатынасы: балабақша туралы жеке әңгімелесу, қарым-қатынас және көтеріңкі көңіл-күй орнатуға ойындар ұйымдастыру. Жағымды жағдай орнату.</w:t>
            </w:r>
          </w:p>
        </w:tc>
      </w:tr>
      <w:tr w:rsidR="00336B80" w:rsidRPr="005D1E3F" w:rsidTr="00322AEC">
        <w:trPr>
          <w:trHeight w:val="3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5D1E3F" w:rsidRDefault="00336B80" w:rsidP="00FB1631">
            <w:pPr>
              <w:pStyle w:val="a4"/>
              <w:ind w:left="-104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Ата-аналармен әңгімелесу, кеңес беру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Ата-аналармен балалардың денсаулық жағдайы туралы әңгімелесу.</w:t>
            </w:r>
          </w:p>
          <w:p w:rsidR="00336B80" w:rsidRPr="005D1E3F" w:rsidRDefault="00DF02A3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Ата-аналарға арналған кеңес «Отбасындағы үлкендер мен балалардың арасындағы достық қарым-қатынас – баланың бойындағы жағымды қасиеттерді тәрбиелеудің негізі»</w:t>
            </w:r>
          </w:p>
        </w:tc>
      </w:tr>
      <w:tr w:rsidR="00DF02A3" w:rsidRPr="005D1E3F" w:rsidTr="00917785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pStyle w:val="a4"/>
              <w:ind w:left="-104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Балалардың дербес әрекеті</w:t>
            </w:r>
          </w:p>
          <w:p w:rsidR="00DF02A3" w:rsidRPr="005D1E3F" w:rsidRDefault="00DF02A3" w:rsidP="00FB1631">
            <w:pPr>
              <w:pStyle w:val="Default"/>
              <w:ind w:left="-104" w:right="175"/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</w:pPr>
            <w:r w:rsidRPr="005D1E3F"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Ойын алаңын ұйымдастыру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«Біз - бір топпыз»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бір-бірімен достық қарым-қатынасқа, өзара көмекке, ұстазға құрметпен қарауға тәрбиелеу; қарым-қатынаста жылы сөздерді қолдана білу. (Қоршаған ортамен таныстыру)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Ойын кеңістігін ұйымдастыру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Балалармен әңгімелесу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Балабақшадағы достық және достар туралы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балалардың достық, кіммен және неге дос екендігі туралы түсініктерін анықтау.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Ойын кеңістігін ұйымдастыру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«Келіңдер, ешқашан ұрсыспайық!» әңгімелесу</w:t>
            </w:r>
          </w:p>
          <w:p w:rsidR="00DF02A3" w:rsidRPr="00FB1631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балалардың «жақсылық», «жамандық», «ізгі ниет» ұғымдары туралы түсініктерін, олардың адам өміріндегі маңызын түсіндіру; басқалардың іс-әрек</w:t>
            </w:r>
            <w:r w:rsidR="00FB1631">
              <w:rPr>
                <w:rFonts w:ascii="Times New Roman" w:hAnsi="Times New Roman" w:cs="Times New Roman"/>
                <w:sz w:val="20"/>
                <w:szCs w:val="20"/>
              </w:rPr>
              <w:t xml:space="preserve">етін бағалау қабілетін дамыту. 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Ойын алаңын ұйымдастыру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«Досыңның көңіл-күйін тап» ойыны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құрбыларымен жақсы көңіл-күймен бөлісуге деген құштарлықты тәрбиелеу; мимика арқылы көңіл-күйді болжау қабілетін қалыптастыру.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Ойын алаңын ұйымдастыру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«Аюға сәлем беруге үйретейік» жаттығуы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кездескен кезде амандасу, қоштасуда қоштасуды үйрету. (Қоршаған ортамен таныстыру)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C5A" w:rsidRPr="005D1E3F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9A0C5A" w:rsidP="00FB1631">
            <w:pPr>
              <w:pStyle w:val="Default"/>
              <w:ind w:left="-104" w:right="175"/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</w:pPr>
            <w:r w:rsidRPr="005D1E3F"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  <w:t>Таңертенгі жаттығу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472114" w:rsidP="00FB1631">
            <w:pPr>
              <w:pStyle w:val="Default"/>
              <w:tabs>
                <w:tab w:val="left" w:pos="2416"/>
              </w:tabs>
              <w:ind w:left="33" w:right="175" w:hanging="73"/>
              <w:jc w:val="center"/>
              <w:rPr>
                <w:rFonts w:eastAsia="Calibri"/>
                <w:color w:val="auto"/>
                <w:sz w:val="20"/>
                <w:szCs w:val="20"/>
                <w:lang w:val="kk-KZ"/>
              </w:rPr>
            </w:pPr>
            <w:r w:rsidRPr="005D1E3F">
              <w:rPr>
                <w:rFonts w:eastAsia="Calibri"/>
                <w:color w:val="auto"/>
                <w:sz w:val="20"/>
                <w:szCs w:val="20"/>
                <w:lang w:val="kk-KZ"/>
              </w:rPr>
              <w:t>Сәуір  айына арналған таңертеңгі жаттығулар кешені (Жалпы дамытушы жаттығулар, қимыл белсенділігі, ойын әрекеті).</w:t>
            </w:r>
          </w:p>
        </w:tc>
      </w:tr>
      <w:tr w:rsidR="009A0C5A" w:rsidRPr="005D1E3F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9A0C5A" w:rsidP="00FB1631">
            <w:pPr>
              <w:pStyle w:val="Default"/>
              <w:ind w:left="-104" w:right="175"/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</w:pPr>
            <w:r w:rsidRPr="005D1E3F"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  <w:t>Таңғы ас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5D1E3F" w:rsidRDefault="00472114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Таңғы ас алдында қолдарын сумен сабындап жуу мәдениетін қалыптастыру. (мәдени-гигиеналық дағдылар, өзіне-өзі қызмет ету, кезекшілердің еңбек әрекеті)</w:t>
            </w:r>
          </w:p>
          <w:p w:rsidR="009A0C5A" w:rsidRPr="005D1E3F" w:rsidRDefault="00472114" w:rsidP="00FB1631">
            <w:pPr>
              <w:tabs>
                <w:tab w:val="left" w:pos="2416"/>
              </w:tabs>
              <w:spacing w:after="0" w:line="240" w:lineRule="auto"/>
              <w:ind w:left="33" w:right="175"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Өз орнын тауып отыру. Таза және ұқыпты тамақтануды, қасықты  дұрыс ұстауды, тамақтанған кезінде ауызын жауып отырып, асықпай әбден шайнауды үйрету. Тамақтанып болғаннан кейін  алғыс айту</w:t>
            </w:r>
          </w:p>
        </w:tc>
      </w:tr>
      <w:tr w:rsidR="00DF02A3" w:rsidRPr="005D1E3F" w:rsidTr="00322AEC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pStyle w:val="a4"/>
              <w:ind w:left="-104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Ұйымдастырылған іс-әрекетке</w:t>
            </w:r>
          </w:p>
          <w:p w:rsidR="00DF02A3" w:rsidRPr="005D1E3F" w:rsidRDefault="00DF02A3" w:rsidP="00FB1631">
            <w:pPr>
              <w:pStyle w:val="a4"/>
              <w:ind w:left="-104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дайындық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«Білімді балалар өздерін қалай ұстайды» әңгімелесу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іс-әрекетті бағалау қабілетін бекіту.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А.Барто «Всё на всех» өлеңін оқу. (Сөйлеуді дамыту, көркем әдебиет)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Default="000F357F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Үй құстарына жем береміз  Мақсаты, Үй құстары мен дала құстарынан айырмашылығын ажырата білу.</w:t>
            </w:r>
          </w:p>
          <w:p w:rsidR="000F357F" w:rsidRDefault="000F357F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Жапсыру.</w:t>
            </w:r>
          </w:p>
          <w:p w:rsidR="000F357F" w:rsidRPr="000F357F" w:rsidRDefault="000F357F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Сөйлеуді дамыту.</w:t>
            </w:r>
            <w:bookmarkStart w:id="0" w:name="_GoBack"/>
            <w:bookmarkEnd w:id="0"/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«Көңіл-күй калейдоскопы» ұжымдық коллаж.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балалармен көңіл-күй тақтасын жасау, оған бала анасымен бірге таңертең балабақшаға келе жатқанда өз көңіл-күйіне сәйкес шеңберді орналастырады. Шеңбердің түсі баланың көңіл-күйін білдіреді. (Шығармашылық, қазақ тілі, сөйлеуді дамыту)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Балаларға мұрынмен тыныс алуын жақсартуға арналған жаттығуларды үйрету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жоғарғы тыныс жолдарында қан айналымын арттыратын, дененің суыққа, инфекцияларға төзімділігін арттыратын жаттығуларды орындауға үйрету.</w:t>
            </w:r>
          </w:p>
          <w:p w:rsidR="00DF02A3" w:rsidRPr="00FB1631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Е. Мошковскаяның «Менің тамаша мұрыным» өлеңін оқу. (Дене дамуы, көркем</w:t>
            </w:r>
            <w:r w:rsidR="00FB1631">
              <w:rPr>
                <w:rFonts w:ascii="Times New Roman" w:hAnsi="Times New Roman" w:cs="Times New Roman"/>
                <w:sz w:val="20"/>
                <w:szCs w:val="20"/>
              </w:rPr>
              <w:t xml:space="preserve"> әдебиет, сөйлеуді дамыту)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«Ойыншықтарда қоныс той» ойынын құрастыру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құрдасымен диалогқа түсу қабілетін қалыптастыруды жалғастыру. (Қоршаған әлеммен таныстыру, сөйлеуді дамыту)</w:t>
            </w:r>
          </w:p>
        </w:tc>
      </w:tr>
      <w:tr w:rsidR="00AB0A45" w:rsidRPr="005D1E3F" w:rsidTr="00FB1631">
        <w:trPr>
          <w:trHeight w:val="2975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5" w:rsidRPr="005D1E3F" w:rsidRDefault="00AB0A45" w:rsidP="00FB1631">
            <w:pPr>
              <w:pStyle w:val="a4"/>
              <w:ind w:left="-104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lastRenderedPageBreak/>
              <w:t>Ұйымдастырылған</w:t>
            </w:r>
          </w:p>
          <w:p w:rsidR="00AB0A45" w:rsidRPr="005D1E3F" w:rsidRDefault="00AB0A45" w:rsidP="00FB1631">
            <w:pPr>
              <w:spacing w:after="0" w:line="240" w:lineRule="auto"/>
              <w:ind w:left="-10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b/>
                <w:sz w:val="20"/>
                <w:szCs w:val="20"/>
              </w:rPr>
              <w:t>іс-әрекеттер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1.Қазақ-тілі.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Көкөністер.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Жаңа сөздер үйрету,көкөністердің түстерін  ажыратып,дұрыс атай білуге жаттықтыру.Мәдениетті сөйлеуге тәрбиелеу.Тіл үйретуге деген қызығушылықтарын арттыру.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Көкекістер-оващи                            Қызылша-свекла                                                Қызанақ-помидор                          Қияр-огурцы                                       Аз-мало                                           Піседі-поспевают,созревают.          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1.Дене шынықтыру: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1.Негізгі қозғалыстар: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Тізені жоғары көтеріп шеңбер бойымен жүру; алаңның бір жағынан жоғарыдан жүгіру; ілулі затты қолмен тигізу арқылы секіру.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2."Карусель"Ойыны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Балалар шеңбер құрайды. Қозғалыстар мәтінге сәйкес орындалады: 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Әрең, әрең, әрең, әрең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Карусельдер айналды, 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Содан кейін шеңбер, шеңбер,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Барлығы жүгіру, жүгіру.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Тыныш, тыныш, ұйықтамаңыз!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Карусель тоқта!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1.Музыка.                        Музыкалық-ырғақты қимылдар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«Қаламдық марш»–шоғырландыру.Ән айту «Жаңбыр»-қайталау.         Би ; «Балдырған би»-шоғырландыру.             Ойын; ; «сылдымақ ойыны»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Сөйлеуді дамыту.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Топқа қоян қонақа келеді.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Балалардан қонақа кім келгенін сұрау?Сәлемдесу.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Қоян туралы  әңгімелелеп  беруін сұрау негізінде сөйлеуін қалыптастыру(.Сөйлеуді дамыту)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Қоян туралы жаттығу жасау.қоянмен бірге әңгімелесу.(Көркем әдебиет)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Әуенді ырғақты қимыл. «Күз» биі. Әр тұсті жапырақтарды санау қабілеттерін дамыту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(Математика негіздері).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«Жаңбыр» әнін қайталау. 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2.Жүзу.                      Айналаңызда бұрылыспен орнында жүру. Үстінен шапалақпен секіру.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Секіру орнында.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Алақанға дем  шығару .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 «Кім жоғары»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Ойыны (басшылығымен)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Жабық шұлықпен тұрып,еңкейіп,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мүмкіндігінше жоғары секіріңіз,қолдарыңыз (жебе) үстінде.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1.Дене шынықтыру: 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1.Негізгі қозғалыстар: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Тапсырмаларды орындаумен жүру; дәлдік жаттығуы; гимнастикалық орындықта жорғалау.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2."Біркелкі шеңбер"ойыны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Балалар қол ұстасып, мәтінге сәйкес шеңбер бойымен ритақты жүреді: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Тегіс шеңбер,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Бірінен соң бірі, 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Біз қадаммен жүреміз,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Тату бірге, осылай жасайық! 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Сөздердің аяқталуымен мұғалімнің қозғалысы тоқтап, қайталанады.</w:t>
            </w:r>
          </w:p>
          <w:p w:rsidR="00AB0A45" w:rsidRPr="005D1E3F" w:rsidRDefault="00AB0A45" w:rsidP="00FB1631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0640E" w:rsidRPr="005D1E3F" w:rsidTr="00322AEC">
        <w:trPr>
          <w:trHeight w:val="191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0E" w:rsidRPr="005D1E3F" w:rsidRDefault="0060640E" w:rsidP="00FB1631">
            <w:pPr>
              <w:pStyle w:val="Default"/>
              <w:ind w:left="-104" w:right="175"/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</w:pPr>
            <w:r w:rsidRPr="005D1E3F"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  <w:lastRenderedPageBreak/>
              <w:t>Балалардың өзіндік іс-әрекеті (ұтқырлығы төмен ойындар, үстел ойындары, көркемөнерпаздар, кітаптарды қарау және т. б.)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47" w:rsidRPr="005D1E3F" w:rsidRDefault="00222347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 xml:space="preserve">Ойын: «Сәуле апайды шайғашақырамыз» </w:t>
            </w:r>
          </w:p>
          <w:p w:rsidR="00222347" w:rsidRPr="005D1E3F" w:rsidRDefault="00222347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Мақсаты:ыдыс аяқтардың  түрлерін білу, үлкенге құрметпен қарауын дамыту.</w:t>
            </w:r>
          </w:p>
          <w:p w:rsidR="00222347" w:rsidRPr="005D1E3F" w:rsidRDefault="00222347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 xml:space="preserve">Ертегі оқу «Шалқан» </w:t>
            </w:r>
          </w:p>
          <w:p w:rsidR="0060640E" w:rsidRPr="005D1E3F" w:rsidRDefault="00222347" w:rsidP="00FB1631">
            <w:pPr>
              <w:pStyle w:val="a4"/>
              <w:ind w:hanging="7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Мақсаты: Мазмұнын айтып, тілін дамыту.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47" w:rsidRPr="005D1E3F" w:rsidRDefault="00222347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СРО «Дәрігер»</w:t>
            </w:r>
          </w:p>
          <w:p w:rsidR="00222347" w:rsidRPr="005D1E3F" w:rsidRDefault="00222347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Мақсаты:дәрігердің атқаратын қызметімен танысу,сөздік қорын байыту.</w:t>
            </w:r>
          </w:p>
          <w:p w:rsidR="00222347" w:rsidRPr="005D1E3F" w:rsidRDefault="00222347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Раскрасскаларды бояу</w:t>
            </w:r>
          </w:p>
          <w:p w:rsidR="00222347" w:rsidRPr="005D1E3F" w:rsidRDefault="00222347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</w:t>
            </w:r>
          </w:p>
          <w:p w:rsidR="0060640E" w:rsidRPr="005D1E3F" w:rsidRDefault="00222347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шығармашылық қабілетін дамыту.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47" w:rsidRPr="005D1E3F" w:rsidRDefault="00222347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СРО «Шаштараз»</w:t>
            </w:r>
          </w:p>
          <w:p w:rsidR="00222347" w:rsidRPr="005D1E3F" w:rsidRDefault="00222347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Мақсаты:сөздерді байланыстыра сөйлей білу топтық ойын.</w:t>
            </w:r>
          </w:p>
          <w:p w:rsidR="00222347" w:rsidRPr="005D1E3F" w:rsidRDefault="00222347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Д/о: «Қай мекен-жайда тұрасын, соңы айтшы»</w:t>
            </w:r>
          </w:p>
          <w:p w:rsidR="0060640E" w:rsidRPr="00FB1631" w:rsidRDefault="00222347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Балалар мекен-жайын білуі жайында білімін бекіту.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47" w:rsidRPr="005D1E3F" w:rsidRDefault="00222347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Д/о: «Түсіне қарай орналастыр»</w:t>
            </w:r>
          </w:p>
          <w:p w:rsidR="0060640E" w:rsidRPr="005D1E3F" w:rsidRDefault="00222347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Балаларды түстерді ажыратып, дұрыс атауға үйрету.Түстер жайында білімін бекіту.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47" w:rsidRPr="005D1E3F" w:rsidRDefault="00222347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Ойын. «Жүргізушілер»</w:t>
            </w:r>
          </w:p>
          <w:p w:rsidR="00222347" w:rsidRPr="005D1E3F" w:rsidRDefault="00222347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Мақсаты:ЖЖЕ сақтау</w:t>
            </w:r>
          </w:p>
          <w:p w:rsidR="00222347" w:rsidRPr="005D1E3F" w:rsidRDefault="00222347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«Біз анамызға қалай көмектесеміз?»</w:t>
            </w:r>
          </w:p>
          <w:p w:rsidR="0060640E" w:rsidRPr="005D1E3F" w:rsidRDefault="00222347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Адамгершілік қағидасы мен қоғамдық қарым- қатынасы туралы ұғым беру.</w:t>
            </w:r>
          </w:p>
        </w:tc>
      </w:tr>
      <w:tr w:rsidR="009A0C5A" w:rsidRPr="005D1E3F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9A0C5A" w:rsidP="00FB1631">
            <w:pPr>
              <w:pStyle w:val="Default"/>
              <w:ind w:left="-104" w:right="175"/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</w:pPr>
            <w:r w:rsidRPr="005D1E3F"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  <w:t>Серуенге дайындық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472114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Балалардың дербес қимыл белсенділігі үшін жағдай жасау, ойын  құрал-жабдықтады дұрыс пайдалану туралы әңгімелесу.</w:t>
            </w:r>
          </w:p>
        </w:tc>
      </w:tr>
      <w:tr w:rsidR="009A0C5A" w:rsidRPr="005D1E3F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9A0C5A" w:rsidP="00FB1631">
            <w:pPr>
              <w:pStyle w:val="Default"/>
              <w:ind w:left="-104" w:right="175"/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</w:pPr>
            <w:r w:rsidRPr="005D1E3F"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  <w:t>Серуен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Табиғаттағы өзгерістерді бақылау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көктемнің жаңа белгілерін анықтау арқылы бақылауды дамыту.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Еңбек қызметі: Ойыннан кейін ойыншық жинау.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«Алға жұлдыздарға» қимылды ойыны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жүгіру күшін, төзімділігін дамыту.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Жеке жұмыс: заттарды қауіпті және қауіпсіз деп жіктей білуді қалыптастыру.</w:t>
            </w:r>
          </w:p>
          <w:p w:rsidR="009A0C5A" w:rsidRPr="00FB1631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Шығаратын материал: геометриялық пішін, құрсау, таспа, кегли, доп, қауіпсіздік техникасы картасы жиынтығы. (Қоршаған</w:t>
            </w:r>
            <w:r w:rsidR="00FB1631">
              <w:rPr>
                <w:rFonts w:ascii="Times New Roman" w:hAnsi="Times New Roman" w:cs="Times New Roman"/>
                <w:sz w:val="20"/>
                <w:szCs w:val="20"/>
              </w:rPr>
              <w:t xml:space="preserve"> әлеммен таныстыру, дене дамуы)</w:t>
            </w:r>
          </w:p>
        </w:tc>
      </w:tr>
      <w:tr w:rsidR="009A0C5A" w:rsidRPr="005D1E3F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9A0C5A" w:rsidP="00FB1631">
            <w:pPr>
              <w:pStyle w:val="Default"/>
              <w:ind w:left="-104" w:right="175"/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</w:pPr>
            <w:r w:rsidRPr="005D1E3F"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  <w:t>Серуеннен оралу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5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Мен бәтеңкемді күн сайын</w:t>
            </w:r>
          </w:p>
          <w:p w:rsidR="00DF02A3" w:rsidRPr="005D1E3F" w:rsidRDefault="00DF02A3" w:rsidP="00FB1631">
            <w:pPr>
              <w:tabs>
                <w:tab w:val="left" w:pos="5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 xml:space="preserve"> Тазалалаймын шөткемен.</w:t>
            </w:r>
          </w:p>
          <w:p w:rsidR="00DF02A3" w:rsidRPr="005D1E3F" w:rsidRDefault="00DF02A3" w:rsidP="00FB1631">
            <w:pPr>
              <w:tabs>
                <w:tab w:val="left" w:pos="5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Костюмімнен шаңды да</w:t>
            </w:r>
          </w:p>
          <w:p w:rsidR="00DF02A3" w:rsidRPr="005D1E3F" w:rsidRDefault="00DF02A3" w:rsidP="00FB1631">
            <w:pPr>
              <w:tabs>
                <w:tab w:val="left" w:pos="5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Қағуға жалқауланбаймын.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(Көркем әдебиет)</w:t>
            </w:r>
          </w:p>
          <w:p w:rsidR="009A0C5A" w:rsidRPr="005D1E3F" w:rsidRDefault="00DF02A3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дағдыларды бекіту: сабынды дұрыс қолдану, қолды, бетті жуу, жуғаннан кейін қолды кептіру, орамалын орнына ілу.</w:t>
            </w:r>
          </w:p>
        </w:tc>
      </w:tr>
      <w:tr w:rsidR="009A0C5A" w:rsidRPr="005D1E3F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C5A" w:rsidRPr="005D1E3F" w:rsidRDefault="009A0C5A" w:rsidP="00FB1631">
            <w:pPr>
              <w:pStyle w:val="Default"/>
              <w:ind w:left="-104" w:right="175"/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</w:pPr>
            <w:r w:rsidRPr="005D1E3F"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  <w:t>Түскі ас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472114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Түскі  ас алдында гигеналық шараларды  орындау : қолды дұрыс жуу, өз орамалының орнын білу,  қолды дұрыс сүрту, орамалды ілу</w:t>
            </w:r>
          </w:p>
        </w:tc>
      </w:tr>
      <w:tr w:rsidR="00472114" w:rsidRPr="005D1E3F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5D1E3F" w:rsidRDefault="00472114" w:rsidP="00FB1631">
            <w:pPr>
              <w:pStyle w:val="Default"/>
              <w:ind w:left="-104" w:right="175"/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5D1E3F" w:rsidRDefault="00472114" w:rsidP="00FB1631">
            <w:pPr>
              <w:pStyle w:val="TableParagraph"/>
              <w:tabs>
                <w:tab w:val="left" w:pos="5191"/>
              </w:tabs>
              <w:ind w:hanging="73"/>
              <w:rPr>
                <w:rFonts w:eastAsia="Calibri"/>
                <w:sz w:val="20"/>
                <w:szCs w:val="20"/>
              </w:rPr>
            </w:pPr>
            <w:r w:rsidRPr="005D1E3F">
              <w:rPr>
                <w:rFonts w:eastAsia="Calibri"/>
                <w:sz w:val="20"/>
                <w:szCs w:val="20"/>
              </w:rPr>
              <w:t xml:space="preserve">           Нан қиқымын шашпаңдар, </w:t>
            </w:r>
          </w:p>
          <w:p w:rsidR="00472114" w:rsidRPr="005D1E3F" w:rsidRDefault="00472114" w:rsidP="00FB1631">
            <w:pPr>
              <w:pStyle w:val="TableParagraph"/>
              <w:tabs>
                <w:tab w:val="left" w:pos="5191"/>
              </w:tabs>
              <w:ind w:hanging="73"/>
              <w:rPr>
                <w:rFonts w:eastAsia="Calibri"/>
                <w:sz w:val="20"/>
                <w:szCs w:val="20"/>
              </w:rPr>
            </w:pPr>
            <w:r w:rsidRPr="005D1E3F">
              <w:rPr>
                <w:rFonts w:eastAsia="Calibri"/>
                <w:sz w:val="20"/>
                <w:szCs w:val="20"/>
              </w:rPr>
              <w:t xml:space="preserve">           Жерде жатса баспаңдар.                                                    </w:t>
            </w: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5D1E3F" w:rsidRDefault="00472114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 xml:space="preserve">           Теріп алып,қастерлеп</w:t>
            </w:r>
          </w:p>
          <w:p w:rsidR="00472114" w:rsidRPr="005D1E3F" w:rsidRDefault="00472114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 xml:space="preserve">           Торғайларға тастаңдар.</w:t>
            </w:r>
          </w:p>
        </w:tc>
      </w:tr>
      <w:tr w:rsidR="009A0C5A" w:rsidRPr="005D1E3F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9A0C5A" w:rsidP="00FB1631">
            <w:pPr>
              <w:pStyle w:val="Default"/>
              <w:ind w:left="-104" w:right="175"/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</w:pPr>
            <w:r w:rsidRPr="005D1E3F"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  <w:t>Күндізгі ұйқы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114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«Жатын бөлме тыныштықты жақсы көреді»</w:t>
            </w:r>
          </w:p>
        </w:tc>
      </w:tr>
      <w:tr w:rsidR="009A0C5A" w:rsidRPr="005D1E3F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9A0C5A" w:rsidP="00FB1631">
            <w:pPr>
              <w:pStyle w:val="a4"/>
              <w:ind w:left="-104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Біртіндеп ұйқыдан   ояту,сауықтыру шаралары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5D1E3F" w:rsidRDefault="00472114" w:rsidP="00FB1631">
            <w:pPr>
              <w:spacing w:after="0" w:line="240" w:lineRule="auto"/>
              <w:ind w:right="175"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 xml:space="preserve">Өз орындарында отырып керілу, тыныстау  жаттығуларын жасату. </w:t>
            </w:r>
          </w:p>
          <w:p w:rsidR="009A0C5A" w:rsidRPr="005D1E3F" w:rsidRDefault="00472114" w:rsidP="00FB1631">
            <w:pPr>
              <w:spacing w:after="0" w:line="240" w:lineRule="auto"/>
              <w:ind w:right="175"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Тастардың үстімен жүру.  Ілгекті жолмен жүру.</w:t>
            </w:r>
          </w:p>
        </w:tc>
      </w:tr>
      <w:tr w:rsidR="009A0C5A" w:rsidRPr="005D1E3F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9A0C5A" w:rsidP="00FB1631">
            <w:pPr>
              <w:pStyle w:val="Default"/>
              <w:ind w:left="-104" w:right="175"/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</w:pPr>
            <w:r w:rsidRPr="005D1E3F"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  <w:t>Бесін ас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5D1E3F" w:rsidRDefault="00472114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Таза және ұқыпты тамақтану. Тамақтану мәденетін қалыптастыру. Асты тауысып жеуге үйрету.</w:t>
            </w:r>
          </w:p>
          <w:p w:rsidR="009A0C5A" w:rsidRPr="005D1E3F" w:rsidRDefault="00472114" w:rsidP="00FB1631">
            <w:pPr>
              <w:pStyle w:val="Default"/>
              <w:ind w:left="142" w:right="175" w:hanging="73"/>
              <w:rPr>
                <w:rFonts w:eastAsia="Calibri"/>
                <w:color w:val="auto"/>
                <w:sz w:val="20"/>
                <w:szCs w:val="20"/>
                <w:lang w:val="kk-KZ"/>
              </w:rPr>
            </w:pPr>
            <w:r w:rsidRPr="005D1E3F">
              <w:rPr>
                <w:rFonts w:eastAsia="Calibri"/>
                <w:color w:val="auto"/>
                <w:sz w:val="20"/>
                <w:szCs w:val="20"/>
                <w:lang w:val="kk-KZ"/>
              </w:rPr>
              <w:t>(мәдени-гигеналық дағдылар, өзіне-өзі қызмет ету, еңбек әрекеті)</w:t>
            </w:r>
          </w:p>
        </w:tc>
      </w:tr>
      <w:tr w:rsidR="00DF02A3" w:rsidRPr="005D1E3F" w:rsidTr="00472114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pStyle w:val="Default"/>
              <w:ind w:left="-104" w:right="175"/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</w:pPr>
            <w:r w:rsidRPr="005D1E3F"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  <w:t>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«Мен сенімен дос болғым келеді» ойыны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бір-біріне деген сүйіспеншілік, достық, балаларды біріктіру, жағымды эмоционалды тәжірибе жинақтау, топ құру. (Сөйлеуді дамыту)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«Таня қуыршақ ауырып қалды» сюжетті-рөлдік ойыны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 xml:space="preserve">Мақсаты: балалардың мамандық туралы білімін бекіту; сөйлеуін, ойлауын дамыту; рөлге дағдылануға </w:t>
            </w:r>
            <w:r w:rsidRPr="005D1E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үйрету.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«Ойыншықтарыңды жина» ойыны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ересек адамның нұсқауымен әрекетті орындауға үйрету.</w:t>
            </w: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«Дүкен» сюжетті-рөлдік ойыны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затты ортақ белгісіне қарай жіктеуге үйрету; ойын арқылы достыққа тәрбиелеу.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«Жұмбақ» дидактикалық ойын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балаларды жұмбақты бірге құрастыруға үйрету, шеше алмайтындарға көмектесу.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«Татуласу» өлеңін жаттау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 xml:space="preserve">Мақсаты: балаларды «келісу» көмегімен </w:t>
            </w:r>
            <w:r w:rsidRPr="005D1E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татуласуға ​​үйрету. (Картотека)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«Отбасы» сюжетті-рөлдік ойыны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ойынға деген қызығушылықты дамыту; балалар арасында жағымды қарым-қатынас орнату.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«Көргенімізді айтпаймыз, істегенімізді көрсетеміз» қимылды ойыны.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тыныс алуды, тапқырлықты, байқампаздықты дамыту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Достық туралы өлеңдер оқу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көркем шығарманы тыңдау және түсіну қабілетін, достық идеясын қалыптастыру. (Сөйлеуді дамыту, көркем әдебиет, қоршаған әлеммен таныстыру, қазақ тілі)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Дидактикалық ойын: «Артықты тап»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 xml:space="preserve">Мақсаты: логикалық ойлауды дамыту. (Шығармашылық, сөйлеу </w:t>
            </w:r>
            <w:r w:rsidRPr="005D1E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қабілетін дамыту)</w:t>
            </w: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«Достық» еліне саяхат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 xml:space="preserve">Мақсаты: балалар ұжымы жағдайында балаларды әлеуметтендіру. 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Міндеті: балалар арасындағы достық қарым-қатынасты дамытуға және топ құруға ықпал ету. (Математика негіздері, қазақ тілі, сөйлеуді дамыту, қоршаған әлеммен таныстыру)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«Бір сөз айт» дидактикалық ойыны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 xml:space="preserve">Мақсаты: тақырып </w:t>
            </w:r>
            <w:r w:rsidRPr="005D1E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бойынша пәндік сөздікті белсендіру; зейінін, есте сақтауын, жүйелі сөйлеуін дамыту. (Сөйлеуді дамыту, көркем әдебиет)</w:t>
            </w:r>
          </w:p>
        </w:tc>
      </w:tr>
      <w:tr w:rsidR="00FB1631" w:rsidRPr="005D1E3F" w:rsidTr="00541610">
        <w:trPr>
          <w:gridAfter w:val="14"/>
          <w:wAfter w:w="13075" w:type="dxa"/>
          <w:trHeight w:val="230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31" w:rsidRPr="005D1E3F" w:rsidRDefault="00FB1631" w:rsidP="00FB1631">
            <w:pPr>
              <w:pStyle w:val="Default"/>
              <w:ind w:left="-104" w:right="175"/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</w:pPr>
          </w:p>
        </w:tc>
      </w:tr>
      <w:tr w:rsidR="00DF02A3" w:rsidRPr="005D1E3F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pStyle w:val="a4"/>
              <w:widowControl w:val="0"/>
              <w:ind w:left="-104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Балалармен жеке жұмыс</w:t>
            </w:r>
          </w:p>
          <w:p w:rsidR="00DF02A3" w:rsidRPr="005D1E3F" w:rsidRDefault="00DF02A3" w:rsidP="00FB1631">
            <w:pPr>
              <w:pStyle w:val="Default"/>
              <w:ind w:left="-104" w:right="175"/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Физикалық  дағды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Қимыл дамуы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бір шеңберден екінші шеңберге секіру дағдысын бекіту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Коммуникативті дағды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«Бақа ханшайым» ертегісі бойынша АКТ  интерактивті ойын.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балалардың ертегі мазмұны туралы білімін бекіту; байланыстырып сөйлеу, ой қорыту дағдысын дамыту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Танымдық және интеллектуалды дағдыларды «Бұл неге ұқсайды?»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геометриялық пішіндердің атауларын қайталау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Шығармашылық дағдылар, зерттеушілік іс-әрекет «Шу немесе музыка?».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музыкалық және шулы дыбыстарды ажырата білуге ​​үйрету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Әлеуметтік-эмоционалдық дағды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«Пайдалы және зиянды өнімдер»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өнімдерді ажырата білуге ​​жаттықтыру, өзденсаулығынкүтуқажеттілігінқалыптастыру</w:t>
            </w:r>
          </w:p>
        </w:tc>
      </w:tr>
      <w:tr w:rsidR="009A0C5A" w:rsidRPr="005D1E3F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9A0C5A" w:rsidP="00FB1631">
            <w:pPr>
              <w:pStyle w:val="Default"/>
              <w:ind w:left="-104" w:right="175"/>
              <w:jc w:val="both"/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</w:pPr>
            <w:r w:rsidRPr="005D1E3F"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  <w:t>Кешкі ас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472114" w:rsidP="00FB1631">
            <w:pPr>
              <w:spacing w:after="0" w:line="240" w:lineRule="auto"/>
              <w:ind w:right="175"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Ұқыпты тамақтану дағдыларын,тамақтану әдебін сақтап,шусыз жеуді үйрету.</w:t>
            </w:r>
          </w:p>
        </w:tc>
      </w:tr>
      <w:tr w:rsidR="00DF02A3" w:rsidRPr="005D1E3F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pStyle w:val="a4"/>
              <w:ind w:left="-104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Серуенге дайындық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Жабысқақ бекіткіштерін ашу және бекіту мүмкіндігін күшейту.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Бекіткіштің басқа түрлерін қолдануға жаттықтыру.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Киінетін бөлмеде өзін-өзі ұстау ережелерін сақтауға үйретуді жалғастыру</w:t>
            </w:r>
          </w:p>
        </w:tc>
      </w:tr>
      <w:tr w:rsidR="00DF02A3" w:rsidRPr="005D1E3F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pStyle w:val="a4"/>
              <w:ind w:left="-104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Серуен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«Түйілген орамал» («Орамал»), «Ойым бар!» («Тақия тастамақ!») қимылды ойын.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ұлттық ойындарға қызығушылығын ояту; балаларды ойынның қарапайым ережелерін сақтауға үйретуді жалғастыру.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Жеке жұмыс «Кім алысқа секіреді»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екі аяқпен алға қарай секіру қабілетін дамыту.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«Жылы ауа шарды үрлейді» тәжірибесі</w:t>
            </w:r>
          </w:p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балалардың зерттеушілік әрекетке қызығушылығын қалыптастыру; ауаның қасиеті туралы білімді бекіту және жалпылау; бақылауды дамыту; болжам жасауды және зерттеу нәтижелері туралы айтуды үйрену. (Қоршаған ортамен таныстыру)</w:t>
            </w:r>
          </w:p>
        </w:tc>
      </w:tr>
      <w:tr w:rsidR="009A0C5A" w:rsidRPr="005D1E3F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9A0C5A" w:rsidP="00FB1631">
            <w:pPr>
              <w:pStyle w:val="Default"/>
              <w:ind w:left="-104" w:right="175"/>
              <w:jc w:val="both"/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</w:pPr>
            <w:r w:rsidRPr="005D1E3F"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  <w:t>Серуеннен оралу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472114" w:rsidP="00FB163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</w:t>
            </w:r>
          </w:p>
        </w:tc>
      </w:tr>
      <w:tr w:rsidR="009A0C5A" w:rsidRPr="005D1E3F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9A0C5A" w:rsidP="00FB1631">
            <w:pPr>
              <w:pStyle w:val="a4"/>
              <w:ind w:left="-104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5D1E3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Балалардың дербес әрекеті</w:t>
            </w:r>
          </w:p>
          <w:p w:rsidR="009A0C5A" w:rsidRPr="005D1E3F" w:rsidRDefault="009A0C5A" w:rsidP="00FB1631">
            <w:pPr>
              <w:pStyle w:val="Default"/>
              <w:ind w:left="-104" w:right="175"/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</w:pPr>
            <w:r w:rsidRPr="005D1E3F"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DF02A3" w:rsidP="00FB1631">
            <w:pPr>
              <w:spacing w:after="0" w:line="240" w:lineRule="auto"/>
              <w:ind w:left="-73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Д/О: «Төлін тап» Мақсаты. Жануарларды төлдермен жұптастыру.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DF02A3" w:rsidP="00FB1631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 xml:space="preserve">Ойын. «Жақсы-жаман.» Мақсаты: Балалардың ойлау қабілетін дамыту, жақсы мен жаманды ажырата білу. </w:t>
            </w:r>
          </w:p>
        </w:tc>
        <w:tc>
          <w:tcPr>
            <w:tcW w:w="2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Д/О: «Кім қайда өмір сүреді.»</w:t>
            </w:r>
          </w:p>
          <w:p w:rsidR="00DF02A3" w:rsidRPr="005D1E3F" w:rsidRDefault="00DF02A3" w:rsidP="00FB1631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 xml:space="preserve">Мақсаты. Үй және дала жануарларын ажырата білу. </w:t>
            </w:r>
          </w:p>
          <w:p w:rsidR="00A84B5B" w:rsidRPr="005D1E3F" w:rsidRDefault="00A84B5B" w:rsidP="00FB1631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C5A" w:rsidRPr="005D1E3F" w:rsidRDefault="009A0C5A" w:rsidP="00FB1631">
            <w:pPr>
              <w:spacing w:after="0" w:line="240" w:lineRule="auto"/>
              <w:ind w:left="-73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DF02A3" w:rsidP="00FB1631">
            <w:pPr>
              <w:spacing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Д/ойын:   «Көлеңкесінен тап» Мақсаты: Балалардың зейінің арттыру.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Д/О: «Пішінді құрастыр»</w:t>
            </w:r>
          </w:p>
          <w:p w:rsidR="009A0C5A" w:rsidRPr="005D1E3F" w:rsidRDefault="00DF02A3" w:rsidP="00FB1631">
            <w:pPr>
              <w:spacing w:after="0" w:line="240" w:lineRule="auto"/>
              <w:ind w:left="-73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Мақсаты: Пішіндерді құрастырып, атай білуге тәрбиелеу.</w:t>
            </w:r>
          </w:p>
        </w:tc>
      </w:tr>
      <w:tr w:rsidR="009A0C5A" w:rsidRPr="005D1E3F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5D1E3F" w:rsidRDefault="009A0C5A" w:rsidP="00FB1631">
            <w:pPr>
              <w:pStyle w:val="Default"/>
              <w:ind w:left="-104" w:right="175"/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</w:pPr>
            <w:r w:rsidRPr="005D1E3F"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  <w:t>Балалардың үйге қайтуы.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A3" w:rsidRPr="005D1E3F" w:rsidRDefault="00DF02A3" w:rsidP="00FB1631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 xml:space="preserve">«Сұрақтарыңызға жауап беруге дайынбыз...» </w:t>
            </w:r>
          </w:p>
          <w:p w:rsidR="00472114" w:rsidRPr="005D1E3F" w:rsidRDefault="00DF02A3" w:rsidP="00FB1631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5D1E3F">
              <w:rPr>
                <w:rFonts w:ascii="Times New Roman" w:hAnsi="Times New Roman" w:cs="Times New Roman"/>
                <w:sz w:val="20"/>
                <w:szCs w:val="20"/>
              </w:rPr>
              <w:t>«Көктемгі күн шуағы» бірлескен спорттық-сазды бағдарламасы.</w:t>
            </w:r>
          </w:p>
        </w:tc>
      </w:tr>
    </w:tbl>
    <w:p w:rsidR="00522D49" w:rsidRPr="00047E75" w:rsidRDefault="00522D49" w:rsidP="00FB16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9A40C7" w:rsidRPr="005D1E3F" w:rsidRDefault="00047E75" w:rsidP="00FB16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/>
        </w:rPr>
        <w:t>Т</w:t>
      </w:r>
      <w:r w:rsidR="009A40C7" w:rsidRPr="005D1E3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ексерген: Николаева Г. И.               </w:t>
      </w:r>
    </w:p>
    <w:p w:rsidR="009A40C7" w:rsidRPr="005D1E3F" w:rsidRDefault="009A40C7" w:rsidP="00FB16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5D1E3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</w:t>
      </w:r>
      <w:r w:rsidR="008C07DA" w:rsidRPr="005D1E3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узыкалық жетекші: Прясникова Л.</w:t>
      </w:r>
      <w:r w:rsidR="008C07DA" w:rsidRPr="005D1E3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/>
        </w:rPr>
        <w:t>Г.</w:t>
      </w:r>
      <w:r w:rsidRPr="005D1E3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тексеру күні:</w:t>
      </w:r>
    </w:p>
    <w:p w:rsidR="009A40C7" w:rsidRPr="005D1E3F" w:rsidRDefault="009A40C7" w:rsidP="00FB16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5D1E3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Дене шынықтыру нұсқаушысы: Пономарева Л.А.                                            ұсыныстар:</w:t>
      </w:r>
    </w:p>
    <w:p w:rsidR="009A40C7" w:rsidRPr="005D1E3F" w:rsidRDefault="009A40C7" w:rsidP="00FB16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5D1E3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Жүзу бойынша нұсқаушы: Котикова Т. А.                                                        </w:t>
      </w:r>
    </w:p>
    <w:p w:rsidR="00FA6712" w:rsidRPr="005D1E3F" w:rsidRDefault="00FA6712" w:rsidP="00FB1631">
      <w:pPr>
        <w:tabs>
          <w:tab w:val="left" w:pos="8588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FA6712" w:rsidRPr="005D1E3F" w:rsidSect="00FB1631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5D6DDD"/>
    <w:multiLevelType w:val="hybridMultilevel"/>
    <w:tmpl w:val="445AA232"/>
    <w:lvl w:ilvl="0" w:tplc="D45A3D7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1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9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20"/>
  </w:num>
  <w:num w:numId="4">
    <w:abstractNumId w:val="30"/>
  </w:num>
  <w:num w:numId="5">
    <w:abstractNumId w:val="23"/>
  </w:num>
  <w:num w:numId="6">
    <w:abstractNumId w:val="14"/>
  </w:num>
  <w:num w:numId="7">
    <w:abstractNumId w:val="13"/>
  </w:num>
  <w:num w:numId="8">
    <w:abstractNumId w:val="18"/>
  </w:num>
  <w:num w:numId="9">
    <w:abstractNumId w:val="8"/>
  </w:num>
  <w:num w:numId="10">
    <w:abstractNumId w:val="11"/>
  </w:num>
  <w:num w:numId="11">
    <w:abstractNumId w:val="33"/>
  </w:num>
  <w:num w:numId="12">
    <w:abstractNumId w:val="5"/>
  </w:num>
  <w:num w:numId="13">
    <w:abstractNumId w:val="24"/>
  </w:num>
  <w:num w:numId="14">
    <w:abstractNumId w:val="31"/>
  </w:num>
  <w:num w:numId="15">
    <w:abstractNumId w:val="6"/>
  </w:num>
  <w:num w:numId="16">
    <w:abstractNumId w:val="19"/>
  </w:num>
  <w:num w:numId="17">
    <w:abstractNumId w:val="27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5"/>
  </w:num>
  <w:num w:numId="22">
    <w:abstractNumId w:val="29"/>
  </w:num>
  <w:num w:numId="23">
    <w:abstractNumId w:val="26"/>
  </w:num>
  <w:num w:numId="24">
    <w:abstractNumId w:val="22"/>
  </w:num>
  <w:num w:numId="25">
    <w:abstractNumId w:val="21"/>
  </w:num>
  <w:num w:numId="26">
    <w:abstractNumId w:val="16"/>
  </w:num>
  <w:num w:numId="27">
    <w:abstractNumId w:val="15"/>
  </w:num>
  <w:num w:numId="28">
    <w:abstractNumId w:val="10"/>
  </w:num>
  <w:num w:numId="29">
    <w:abstractNumId w:val="28"/>
  </w:num>
  <w:num w:numId="30">
    <w:abstractNumId w:val="4"/>
  </w:num>
  <w:num w:numId="31">
    <w:abstractNumId w:val="2"/>
  </w:num>
  <w:num w:numId="32">
    <w:abstractNumId w:val="3"/>
  </w:num>
  <w:num w:numId="33">
    <w:abstractNumId w:val="9"/>
  </w:num>
  <w:num w:numId="34">
    <w:abstractNumId w:val="12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472"/>
    <w:rsid w:val="00002F01"/>
    <w:rsid w:val="00013587"/>
    <w:rsid w:val="00020451"/>
    <w:rsid w:val="000269B8"/>
    <w:rsid w:val="000274BC"/>
    <w:rsid w:val="00032D55"/>
    <w:rsid w:val="00047E75"/>
    <w:rsid w:val="000537D4"/>
    <w:rsid w:val="0005740E"/>
    <w:rsid w:val="00063CC5"/>
    <w:rsid w:val="00071F05"/>
    <w:rsid w:val="00075705"/>
    <w:rsid w:val="00081BBE"/>
    <w:rsid w:val="00092C88"/>
    <w:rsid w:val="00096C7D"/>
    <w:rsid w:val="00096F23"/>
    <w:rsid w:val="000A574F"/>
    <w:rsid w:val="000A5E26"/>
    <w:rsid w:val="000C04A8"/>
    <w:rsid w:val="000D5BC7"/>
    <w:rsid w:val="000F357F"/>
    <w:rsid w:val="00100CA0"/>
    <w:rsid w:val="00112DF9"/>
    <w:rsid w:val="00115DB0"/>
    <w:rsid w:val="001161D0"/>
    <w:rsid w:val="0011756F"/>
    <w:rsid w:val="00121870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6B5"/>
    <w:rsid w:val="001B5EF9"/>
    <w:rsid w:val="001B61F8"/>
    <w:rsid w:val="001B6C22"/>
    <w:rsid w:val="001D1327"/>
    <w:rsid w:val="001D704F"/>
    <w:rsid w:val="001E3D37"/>
    <w:rsid w:val="00206EAB"/>
    <w:rsid w:val="00214D74"/>
    <w:rsid w:val="00216FDD"/>
    <w:rsid w:val="00222347"/>
    <w:rsid w:val="0023170C"/>
    <w:rsid w:val="00237B5E"/>
    <w:rsid w:val="00273F0B"/>
    <w:rsid w:val="00275392"/>
    <w:rsid w:val="00276A6B"/>
    <w:rsid w:val="00286C26"/>
    <w:rsid w:val="00291617"/>
    <w:rsid w:val="002A06AE"/>
    <w:rsid w:val="002A7D5F"/>
    <w:rsid w:val="002B4262"/>
    <w:rsid w:val="002B533D"/>
    <w:rsid w:val="002C624E"/>
    <w:rsid w:val="002E1414"/>
    <w:rsid w:val="002F0C3C"/>
    <w:rsid w:val="002F5149"/>
    <w:rsid w:val="002F59C6"/>
    <w:rsid w:val="00322AEC"/>
    <w:rsid w:val="00324E89"/>
    <w:rsid w:val="00336B80"/>
    <w:rsid w:val="00344496"/>
    <w:rsid w:val="0035196B"/>
    <w:rsid w:val="00363417"/>
    <w:rsid w:val="00365D00"/>
    <w:rsid w:val="00380C72"/>
    <w:rsid w:val="00381F4B"/>
    <w:rsid w:val="00391B72"/>
    <w:rsid w:val="00397346"/>
    <w:rsid w:val="003A43C6"/>
    <w:rsid w:val="003A5CFA"/>
    <w:rsid w:val="003B3655"/>
    <w:rsid w:val="003B50B3"/>
    <w:rsid w:val="003B5A67"/>
    <w:rsid w:val="003B7A4A"/>
    <w:rsid w:val="003C3B52"/>
    <w:rsid w:val="003C6581"/>
    <w:rsid w:val="003E76B5"/>
    <w:rsid w:val="003F53C4"/>
    <w:rsid w:val="003F75B4"/>
    <w:rsid w:val="00407258"/>
    <w:rsid w:val="00417339"/>
    <w:rsid w:val="00434EEC"/>
    <w:rsid w:val="004379DE"/>
    <w:rsid w:val="00447AF6"/>
    <w:rsid w:val="00451AD7"/>
    <w:rsid w:val="00453E5A"/>
    <w:rsid w:val="00454EF1"/>
    <w:rsid w:val="00471AF5"/>
    <w:rsid w:val="00472114"/>
    <w:rsid w:val="00472B1A"/>
    <w:rsid w:val="00483E31"/>
    <w:rsid w:val="00487743"/>
    <w:rsid w:val="004924C9"/>
    <w:rsid w:val="0049333B"/>
    <w:rsid w:val="004A1D3B"/>
    <w:rsid w:val="004A308D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4F000F"/>
    <w:rsid w:val="0050328B"/>
    <w:rsid w:val="005074C6"/>
    <w:rsid w:val="0051586F"/>
    <w:rsid w:val="00522D49"/>
    <w:rsid w:val="00533005"/>
    <w:rsid w:val="00541610"/>
    <w:rsid w:val="00547219"/>
    <w:rsid w:val="00547A97"/>
    <w:rsid w:val="0056033C"/>
    <w:rsid w:val="00560EBF"/>
    <w:rsid w:val="005611E4"/>
    <w:rsid w:val="005868CF"/>
    <w:rsid w:val="005A7510"/>
    <w:rsid w:val="005B068B"/>
    <w:rsid w:val="005B4702"/>
    <w:rsid w:val="005D1E3F"/>
    <w:rsid w:val="005D42C9"/>
    <w:rsid w:val="005F0C17"/>
    <w:rsid w:val="005F639A"/>
    <w:rsid w:val="00600823"/>
    <w:rsid w:val="0060218E"/>
    <w:rsid w:val="00603D6C"/>
    <w:rsid w:val="0060640E"/>
    <w:rsid w:val="00606BE1"/>
    <w:rsid w:val="00611974"/>
    <w:rsid w:val="00613B58"/>
    <w:rsid w:val="0062783B"/>
    <w:rsid w:val="00632D0A"/>
    <w:rsid w:val="00640F12"/>
    <w:rsid w:val="00653C59"/>
    <w:rsid w:val="0068758F"/>
    <w:rsid w:val="00692B8C"/>
    <w:rsid w:val="006A6DDD"/>
    <w:rsid w:val="006B0CA1"/>
    <w:rsid w:val="006B2CC9"/>
    <w:rsid w:val="006D1E01"/>
    <w:rsid w:val="006D598F"/>
    <w:rsid w:val="006E0AA1"/>
    <w:rsid w:val="006F75BB"/>
    <w:rsid w:val="00715884"/>
    <w:rsid w:val="00716F5C"/>
    <w:rsid w:val="0072691E"/>
    <w:rsid w:val="00727893"/>
    <w:rsid w:val="007325C8"/>
    <w:rsid w:val="0073266E"/>
    <w:rsid w:val="007344AA"/>
    <w:rsid w:val="00751CAB"/>
    <w:rsid w:val="007815C9"/>
    <w:rsid w:val="00785631"/>
    <w:rsid w:val="007860A8"/>
    <w:rsid w:val="007905B3"/>
    <w:rsid w:val="00794F83"/>
    <w:rsid w:val="007A3EDD"/>
    <w:rsid w:val="007A6C57"/>
    <w:rsid w:val="007A7EEB"/>
    <w:rsid w:val="007B0BC9"/>
    <w:rsid w:val="007C16DB"/>
    <w:rsid w:val="007D3D1B"/>
    <w:rsid w:val="007E0B8D"/>
    <w:rsid w:val="007E18D4"/>
    <w:rsid w:val="007E4C58"/>
    <w:rsid w:val="007F0681"/>
    <w:rsid w:val="007F1CE4"/>
    <w:rsid w:val="007F3866"/>
    <w:rsid w:val="007F6128"/>
    <w:rsid w:val="007F6F63"/>
    <w:rsid w:val="00823338"/>
    <w:rsid w:val="00830424"/>
    <w:rsid w:val="00832A30"/>
    <w:rsid w:val="0084514F"/>
    <w:rsid w:val="00851109"/>
    <w:rsid w:val="00855AC8"/>
    <w:rsid w:val="008567F1"/>
    <w:rsid w:val="00867934"/>
    <w:rsid w:val="00880DFB"/>
    <w:rsid w:val="00881DA7"/>
    <w:rsid w:val="00892654"/>
    <w:rsid w:val="008A05F3"/>
    <w:rsid w:val="008A2495"/>
    <w:rsid w:val="008A33D9"/>
    <w:rsid w:val="008A4224"/>
    <w:rsid w:val="008B70E7"/>
    <w:rsid w:val="008C07DA"/>
    <w:rsid w:val="008C2A9F"/>
    <w:rsid w:val="008F4679"/>
    <w:rsid w:val="008F726A"/>
    <w:rsid w:val="00906B88"/>
    <w:rsid w:val="00910968"/>
    <w:rsid w:val="0091649B"/>
    <w:rsid w:val="00916F98"/>
    <w:rsid w:val="00917785"/>
    <w:rsid w:val="00924B1A"/>
    <w:rsid w:val="00927338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834C7"/>
    <w:rsid w:val="00994B21"/>
    <w:rsid w:val="00995286"/>
    <w:rsid w:val="009A0C5A"/>
    <w:rsid w:val="009A40C7"/>
    <w:rsid w:val="009B4828"/>
    <w:rsid w:val="009D5C87"/>
    <w:rsid w:val="009E4EE8"/>
    <w:rsid w:val="009E688A"/>
    <w:rsid w:val="00A047FB"/>
    <w:rsid w:val="00A07221"/>
    <w:rsid w:val="00A106F5"/>
    <w:rsid w:val="00A131C3"/>
    <w:rsid w:val="00A137BC"/>
    <w:rsid w:val="00A17FA4"/>
    <w:rsid w:val="00A32737"/>
    <w:rsid w:val="00A33112"/>
    <w:rsid w:val="00A46F83"/>
    <w:rsid w:val="00A563EB"/>
    <w:rsid w:val="00A61F61"/>
    <w:rsid w:val="00A80CAC"/>
    <w:rsid w:val="00A83EFB"/>
    <w:rsid w:val="00A83F15"/>
    <w:rsid w:val="00A84B5B"/>
    <w:rsid w:val="00A866A5"/>
    <w:rsid w:val="00A87855"/>
    <w:rsid w:val="00A90925"/>
    <w:rsid w:val="00A919BA"/>
    <w:rsid w:val="00AA72A2"/>
    <w:rsid w:val="00AB0A45"/>
    <w:rsid w:val="00AB5C9A"/>
    <w:rsid w:val="00AC4CC8"/>
    <w:rsid w:val="00AC4E29"/>
    <w:rsid w:val="00AC7F6A"/>
    <w:rsid w:val="00AF076E"/>
    <w:rsid w:val="00B07E41"/>
    <w:rsid w:val="00B12554"/>
    <w:rsid w:val="00B12F9F"/>
    <w:rsid w:val="00B1550B"/>
    <w:rsid w:val="00B2535B"/>
    <w:rsid w:val="00B261DD"/>
    <w:rsid w:val="00B46E75"/>
    <w:rsid w:val="00B51F14"/>
    <w:rsid w:val="00B5618D"/>
    <w:rsid w:val="00B57AC1"/>
    <w:rsid w:val="00B669EE"/>
    <w:rsid w:val="00B712AF"/>
    <w:rsid w:val="00B722CB"/>
    <w:rsid w:val="00B72317"/>
    <w:rsid w:val="00B75308"/>
    <w:rsid w:val="00B97BF3"/>
    <w:rsid w:val="00BA1C82"/>
    <w:rsid w:val="00BA4417"/>
    <w:rsid w:val="00BA5364"/>
    <w:rsid w:val="00BB349F"/>
    <w:rsid w:val="00BB698C"/>
    <w:rsid w:val="00BB6C02"/>
    <w:rsid w:val="00BD28BD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0E7"/>
    <w:rsid w:val="00C21291"/>
    <w:rsid w:val="00C22947"/>
    <w:rsid w:val="00C2566E"/>
    <w:rsid w:val="00C3198C"/>
    <w:rsid w:val="00C44F9A"/>
    <w:rsid w:val="00C45907"/>
    <w:rsid w:val="00C5773B"/>
    <w:rsid w:val="00C6343F"/>
    <w:rsid w:val="00C800BD"/>
    <w:rsid w:val="00C8168A"/>
    <w:rsid w:val="00C915DE"/>
    <w:rsid w:val="00C95327"/>
    <w:rsid w:val="00CA410A"/>
    <w:rsid w:val="00CB5212"/>
    <w:rsid w:val="00CC32D2"/>
    <w:rsid w:val="00CE2EE6"/>
    <w:rsid w:val="00CE657F"/>
    <w:rsid w:val="00CF7D2B"/>
    <w:rsid w:val="00D01BD2"/>
    <w:rsid w:val="00D0500B"/>
    <w:rsid w:val="00D1338F"/>
    <w:rsid w:val="00D15A0F"/>
    <w:rsid w:val="00D33A10"/>
    <w:rsid w:val="00D462CF"/>
    <w:rsid w:val="00D50E48"/>
    <w:rsid w:val="00D57C65"/>
    <w:rsid w:val="00D6167F"/>
    <w:rsid w:val="00D65BFD"/>
    <w:rsid w:val="00D732F2"/>
    <w:rsid w:val="00D91A9A"/>
    <w:rsid w:val="00D9278F"/>
    <w:rsid w:val="00DB1EA8"/>
    <w:rsid w:val="00DB4233"/>
    <w:rsid w:val="00DC2568"/>
    <w:rsid w:val="00DD20BD"/>
    <w:rsid w:val="00DE0209"/>
    <w:rsid w:val="00DF02A3"/>
    <w:rsid w:val="00DF69BC"/>
    <w:rsid w:val="00E017F6"/>
    <w:rsid w:val="00E064A3"/>
    <w:rsid w:val="00E125EC"/>
    <w:rsid w:val="00E16A0C"/>
    <w:rsid w:val="00E17980"/>
    <w:rsid w:val="00E17D42"/>
    <w:rsid w:val="00E35C11"/>
    <w:rsid w:val="00E40E04"/>
    <w:rsid w:val="00E84C01"/>
    <w:rsid w:val="00E85C4B"/>
    <w:rsid w:val="00E9050C"/>
    <w:rsid w:val="00E95CF5"/>
    <w:rsid w:val="00EA49A2"/>
    <w:rsid w:val="00EA6FD4"/>
    <w:rsid w:val="00EB233C"/>
    <w:rsid w:val="00EB517F"/>
    <w:rsid w:val="00EC39B8"/>
    <w:rsid w:val="00EF6388"/>
    <w:rsid w:val="00EF7D5C"/>
    <w:rsid w:val="00F013EA"/>
    <w:rsid w:val="00F0274D"/>
    <w:rsid w:val="00F036F2"/>
    <w:rsid w:val="00F07EE7"/>
    <w:rsid w:val="00F1702A"/>
    <w:rsid w:val="00F221A9"/>
    <w:rsid w:val="00F22FF7"/>
    <w:rsid w:val="00F37B17"/>
    <w:rsid w:val="00F45436"/>
    <w:rsid w:val="00F51B06"/>
    <w:rsid w:val="00F5234F"/>
    <w:rsid w:val="00F60198"/>
    <w:rsid w:val="00F63983"/>
    <w:rsid w:val="00F64CF5"/>
    <w:rsid w:val="00F80547"/>
    <w:rsid w:val="00F808C2"/>
    <w:rsid w:val="00F818C0"/>
    <w:rsid w:val="00F950A5"/>
    <w:rsid w:val="00F951D6"/>
    <w:rsid w:val="00F97261"/>
    <w:rsid w:val="00FA5CC2"/>
    <w:rsid w:val="00FA6712"/>
    <w:rsid w:val="00FA7854"/>
    <w:rsid w:val="00FA7986"/>
    <w:rsid w:val="00FB1631"/>
    <w:rsid w:val="00FC5EBF"/>
    <w:rsid w:val="00FC764C"/>
    <w:rsid w:val="00FD7EA0"/>
    <w:rsid w:val="00FE4196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F6A"/>
    <w:rPr>
      <w:rFonts w:ascii="Calibri" w:eastAsia="Calibri" w:hAnsi="Calibri" w:cs="Calibri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721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E44B3-B326-49EF-B21D-C34C2CDFA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71</cp:revision>
  <cp:lastPrinted>2022-08-24T07:35:00Z</cp:lastPrinted>
  <dcterms:created xsi:type="dcterms:W3CDTF">2023-02-25T18:46:00Z</dcterms:created>
  <dcterms:modified xsi:type="dcterms:W3CDTF">2024-05-19T07:37:00Z</dcterms:modified>
</cp:coreProperties>
</file>