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D6F" w:rsidRPr="0044489D" w:rsidRDefault="00F87D6F" w:rsidP="00F87D6F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F87D6F" w:rsidRPr="0044489D" w:rsidRDefault="00F87D6F" w:rsidP="00F87D6F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F87D6F" w:rsidRDefault="00F87D6F" w:rsidP="00F87D6F">
      <w:pPr>
        <w:pStyle w:val="Default"/>
        <w:rPr>
          <w:b/>
          <w:color w:val="auto"/>
        </w:rPr>
      </w:pPr>
    </w:p>
    <w:p w:rsidR="00F87D6F" w:rsidRPr="0044489D" w:rsidRDefault="00F87D6F" w:rsidP="00F87D6F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F87D6F" w:rsidRPr="0044489D" w:rsidRDefault="00F87D6F" w:rsidP="00F87D6F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F87D6F" w:rsidRPr="0044489D" w:rsidRDefault="00F87D6F" w:rsidP="00F87D6F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  <w:lang w:val="kk-KZ"/>
        </w:rPr>
        <w:t>Желтоқсан</w:t>
      </w:r>
      <w:r w:rsidR="007700CC">
        <w:rPr>
          <w:b/>
          <w:color w:val="auto"/>
          <w:lang w:val="kk-KZ"/>
        </w:rPr>
        <w:t xml:space="preserve"> </w:t>
      </w:r>
      <w:bookmarkStart w:id="0" w:name="_GoBack"/>
      <w:bookmarkEnd w:id="0"/>
      <w:r w:rsidR="007700CC">
        <w:rPr>
          <w:b/>
          <w:color w:val="auto"/>
          <w:lang w:val="kk-KZ"/>
        </w:rPr>
        <w:t>04.12-08.12.2023ж</w:t>
      </w:r>
      <w:r>
        <w:rPr>
          <w:b/>
          <w:color w:val="auto"/>
          <w:lang w:val="kk-KZ"/>
        </w:rPr>
        <w:t xml:space="preserve"> (1</w:t>
      </w:r>
      <w:r>
        <w:rPr>
          <w:b/>
          <w:color w:val="auto"/>
          <w:lang w:val="kk-KZ"/>
        </w:rPr>
        <w:t>апта)</w:t>
      </w:r>
    </w:p>
    <w:p w:rsidR="00F87D6F" w:rsidRPr="00BB22A1" w:rsidRDefault="00F87D6F" w:rsidP="00F87D6F">
      <w:pPr>
        <w:pStyle w:val="Default"/>
        <w:rPr>
          <w:color w:val="auto"/>
        </w:rPr>
      </w:pPr>
    </w:p>
    <w:p w:rsidR="00F87D6F" w:rsidRPr="00F87D6F" w:rsidRDefault="00F87D6F" w:rsidP="00F87D6F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F87D6F" w:rsidRPr="008B1861" w:rsidTr="00187CEA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8B1861" w:rsidRDefault="00F87D6F" w:rsidP="00187CEA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F87D6F">
              <w:rPr>
                <w:b/>
                <w:color w:val="auto"/>
                <w:sz w:val="20"/>
                <w:szCs w:val="20"/>
                <w:lang w:val="kk-KZ"/>
              </w:rPr>
              <w:t>Дүйсенбі</w:t>
            </w:r>
          </w:p>
          <w:p w:rsidR="00F87D6F" w:rsidRPr="00F87D6F" w:rsidRDefault="00F87D6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F87D6F">
              <w:rPr>
                <w:b/>
                <w:color w:val="auto"/>
                <w:sz w:val="20"/>
                <w:szCs w:val="20"/>
                <w:lang w:val="kk-KZ"/>
              </w:rPr>
              <w:t>Сейсенбі</w:t>
            </w:r>
          </w:p>
          <w:p w:rsidR="00F87D6F" w:rsidRPr="00F87D6F" w:rsidRDefault="00F87D6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F87D6F">
              <w:rPr>
                <w:b/>
                <w:color w:val="auto"/>
                <w:sz w:val="20"/>
                <w:szCs w:val="20"/>
              </w:rPr>
              <w:t>С</w:t>
            </w:r>
            <w:r w:rsidRPr="00F87D6F">
              <w:rPr>
                <w:b/>
                <w:color w:val="auto"/>
                <w:sz w:val="20"/>
                <w:szCs w:val="20"/>
                <w:lang w:val="kk-KZ"/>
              </w:rPr>
              <w:t>әрсенбі</w:t>
            </w:r>
          </w:p>
          <w:p w:rsidR="00F87D6F" w:rsidRPr="00F87D6F" w:rsidRDefault="00F87D6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F87D6F">
              <w:rPr>
                <w:b/>
                <w:color w:val="auto"/>
                <w:sz w:val="20"/>
                <w:szCs w:val="20"/>
                <w:lang w:val="kk-KZ"/>
              </w:rPr>
              <w:t>Бейсенбі</w:t>
            </w:r>
          </w:p>
          <w:p w:rsidR="00F87D6F" w:rsidRPr="00F87D6F" w:rsidRDefault="00F87D6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F87D6F">
              <w:rPr>
                <w:b/>
                <w:color w:val="auto"/>
                <w:sz w:val="20"/>
                <w:szCs w:val="20"/>
                <w:lang w:val="kk-KZ"/>
              </w:rPr>
              <w:t>Жұма</w:t>
            </w:r>
          </w:p>
          <w:p w:rsidR="00F87D6F" w:rsidRPr="00F87D6F" w:rsidRDefault="00F87D6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F87D6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8B1861" w:rsidRDefault="00F87D6F" w:rsidP="00187CE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F87D6F" w:rsidRPr="008B1861" w:rsidRDefault="00F87D6F" w:rsidP="00187CEA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F87D6F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F87D6F" w:rsidRPr="00F87D6F" w:rsidRDefault="00F87D6F" w:rsidP="00187CE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87D6F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F87D6F" w:rsidRPr="00362A5E" w:rsidTr="00187CEA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0A1D86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F87D6F" w:rsidRPr="00F87D6F" w:rsidRDefault="00F87D6F" w:rsidP="00187CE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F87D6F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</w:t>
            </w:r>
          </w:p>
        </w:tc>
      </w:tr>
      <w:tr w:rsidR="00F87D6F" w:rsidRPr="008B1861" w:rsidTr="00187CEA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0A1D86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87D6F">
              <w:rPr>
                <w:sz w:val="20"/>
                <w:szCs w:val="20"/>
                <w:lang w:val="kk-KZ"/>
              </w:rPr>
              <w:t xml:space="preserve">«Қонжық» саусақтық ойын . </w:t>
            </w:r>
          </w:p>
          <w:p w:rsidR="00F87D6F" w:rsidRPr="00F87D6F" w:rsidRDefault="00F87D6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87D6F">
              <w:rPr>
                <w:sz w:val="20"/>
                <w:szCs w:val="20"/>
                <w:lang w:val="kk-KZ"/>
              </w:rPr>
              <w:t>Қонжық жүрсе орманда,</w:t>
            </w:r>
          </w:p>
          <w:p w:rsidR="00F87D6F" w:rsidRPr="00F87D6F" w:rsidRDefault="00F87D6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87D6F">
              <w:rPr>
                <w:sz w:val="20"/>
                <w:szCs w:val="20"/>
                <w:lang w:val="kk-KZ"/>
              </w:rPr>
              <w:t>Томпаң томпаң басады.</w:t>
            </w:r>
          </w:p>
          <w:p w:rsidR="00F87D6F" w:rsidRPr="00F87D6F" w:rsidRDefault="00F87D6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87D6F">
              <w:rPr>
                <w:sz w:val="20"/>
                <w:szCs w:val="20"/>
                <w:lang w:val="kk-KZ"/>
              </w:rPr>
              <w:t>Қорбаң қорбаң қорбаңдап</w:t>
            </w:r>
          </w:p>
          <w:p w:rsidR="00F87D6F" w:rsidRPr="00F87D6F" w:rsidRDefault="00F87D6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87D6F">
              <w:rPr>
                <w:sz w:val="20"/>
                <w:szCs w:val="20"/>
                <w:lang w:val="kk-KZ"/>
              </w:rPr>
              <w:t>Бізді көрсе қашады.(жұдырық қысып,тізеге соғады, саусақтпрын бір біріне соғады, алақандарын қағады) (сөйлеуді дамыту)</w:t>
            </w:r>
          </w:p>
          <w:p w:rsidR="00F87D6F" w:rsidRPr="00F87D6F" w:rsidRDefault="00F87D6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87D6F">
              <w:rPr>
                <w:sz w:val="20"/>
                <w:szCs w:val="20"/>
                <w:lang w:val="kk-KZ"/>
              </w:rPr>
              <w:t>«Кірпіжан» ойын . кірпінің ойыншығын алып тәрбиешінің соңынан сөздермен қимылдарды қайталап жүру, Кірпіжан ,кірпіжан, сен қайда барасың?  Орманнан , орманнан нені іздеп аласың? Жолым көп, жолым көп, бал тауып жеймін.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87D6F">
              <w:rPr>
                <w:sz w:val="20"/>
                <w:szCs w:val="20"/>
                <w:lang w:val="kk-KZ"/>
              </w:rPr>
              <w:t xml:space="preserve">«Балық аулаймыз» үстел үсті ойыны. Балалардың көз мөлшерін , қолдың ұсақ моторикасын дамыту. Әр түрлі балықтың пішіні тақтайшаның үстінде жатады, әр балықтың орнына тиістісін қоятынын тауып алу . оны аулады деп саналады, (құрастыру, сөйлеуді дамыту) </w:t>
            </w:r>
          </w:p>
          <w:p w:rsidR="00F87D6F" w:rsidRPr="00F87D6F" w:rsidRDefault="00F87D6F" w:rsidP="00187CE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Саусақтық ойын</w:t>
            </w:r>
          </w:p>
          <w:p w:rsidR="00F87D6F" w:rsidRPr="00F87D6F" w:rsidRDefault="00F87D6F" w:rsidP="0018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«Сауысқан -сауысқан» - </w:t>
            </w:r>
          </w:p>
          <w:p w:rsidR="00F87D6F" w:rsidRPr="00F87D6F" w:rsidRDefault="00F87D6F" w:rsidP="0018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Ұсақ моториканы дамыту.</w:t>
            </w:r>
          </w:p>
          <w:p w:rsidR="00F87D6F" w:rsidRPr="00F87D6F" w:rsidRDefault="00F87D6F" w:rsidP="0018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Баяу қозғалысты ойын</w:t>
            </w:r>
          </w:p>
          <w:p w:rsidR="00F87D6F" w:rsidRPr="00F87D6F" w:rsidRDefault="00F87D6F" w:rsidP="00187CEA">
            <w:pPr>
              <w:pStyle w:val="a3"/>
              <w:spacing w:after="0" w:line="240" w:lineRule="auto"/>
              <w:rPr>
                <w:iCs/>
                <w:sz w:val="20"/>
                <w:szCs w:val="20"/>
                <w:lang w:val="kk-KZ"/>
              </w:rPr>
            </w:pPr>
            <w:r w:rsidRPr="00F87D6F">
              <w:rPr>
                <w:iCs/>
                <w:sz w:val="20"/>
                <w:szCs w:val="20"/>
                <w:lang w:val="kk-KZ"/>
              </w:rPr>
              <w:t>«Кім сыңғырлады?»</w:t>
            </w:r>
          </w:p>
          <w:p w:rsidR="00F87D6F" w:rsidRPr="00F87D6F" w:rsidRDefault="00F87D6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87D6F">
              <w:rPr>
                <w:iCs/>
                <w:sz w:val="20"/>
                <w:szCs w:val="20"/>
                <w:lang w:val="kk-KZ"/>
              </w:rPr>
              <w:t>баланың есту қабілетін дамыту мақсатында.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Саусақтық ойын «Отбасым» ұсақ моторика мен баланың жадысын дамыту.</w:t>
            </w:r>
          </w:p>
          <w:p w:rsidR="00F87D6F" w:rsidRPr="00F87D6F" w:rsidRDefault="00F87D6F" w:rsidP="0018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Баяу қозғалысты ойын</w:t>
            </w:r>
          </w:p>
          <w:p w:rsidR="00F87D6F" w:rsidRPr="00F87D6F" w:rsidRDefault="00F87D6F" w:rsidP="0018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7D6F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gramStart"/>
            <w:r w:rsidRPr="00F87D6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мен </w:t>
            </w:r>
            <w:r w:rsidRPr="00F87D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proofErr w:type="gramEnd"/>
            <w:r w:rsidRPr="00F87D6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саған</w:t>
            </w:r>
            <w:r w:rsidRPr="00F87D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</w:t>
            </w:r>
            <w:r w:rsidRPr="00F87D6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сен</w:t>
            </w:r>
            <w:r w:rsidRPr="00F87D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r w:rsidRPr="00F87D6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маған</w:t>
            </w:r>
            <w:r w:rsidRPr="00F87D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»</w:t>
            </w:r>
          </w:p>
          <w:p w:rsidR="00F87D6F" w:rsidRPr="00F87D6F" w:rsidRDefault="00F87D6F" w:rsidP="0018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87D6F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F87D6F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допты домалату</w:t>
            </w:r>
            <w:r w:rsidRPr="00F87D6F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  <w:p w:rsidR="00F87D6F" w:rsidRPr="00F87D6F" w:rsidRDefault="00F87D6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87D6F">
              <w:rPr>
                <w:iCs/>
                <w:sz w:val="20"/>
                <w:szCs w:val="20"/>
                <w:lang w:val="kk-KZ"/>
              </w:rPr>
              <w:t>Баланың көз дәлділігін дамыту. Бір бірімен ойнатып үйрету.</w:t>
            </w:r>
          </w:p>
        </w:tc>
      </w:tr>
      <w:tr w:rsidR="00F87D6F" w:rsidRPr="008B1861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8B1861" w:rsidRDefault="00F87D6F" w:rsidP="00187CEA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Таңғы жаттығулар кешені  «Ұшақтар» </w:t>
            </w:r>
          </w:p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Тәрбиешінің артынан жаттығуларды қайталау. </w:t>
            </w:r>
          </w:p>
        </w:tc>
      </w:tr>
      <w:tr w:rsidR="00F87D6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E82193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F87D6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сөз.Сабынымды аламын,Алақанға саламын.Көпіртемін жақсылап,Қолды жуам мұқият.</w:t>
            </w:r>
          </w:p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87D6F" w:rsidRPr="00362A5E" w:rsidTr="00187CEA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D6F" w:rsidRPr="00511824" w:rsidRDefault="00F87D6F" w:rsidP="00187CEA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87D6F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Қимылды ойын «Аюмен жүгіріп жарысайық»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F87D6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жүгіру жылдамдығын дамыту,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топтасып ойнауды үйрету. « Кім 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lastRenderedPageBreak/>
              <w:t>қалай дыбыс шығарады» дыбыстарды дұрыс шығару дағдысын бекіту, ойыншық пен суреттегі ұқсастықтарын қарау(</w:t>
            </w:r>
            <w:r w:rsidRPr="00F87D6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kk-KZ"/>
              </w:rPr>
              <w:t>қоршаған ортамен танысу)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F87D6F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 «Түсті таяқшалар»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F87D6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Таяқшаларды горизанталды дұрыс қоюды үйрету</w:t>
            </w:r>
            <w:r w:rsidRPr="00F87D6F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, 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үлгісіне қарап түстерді дұрыс 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қою.пластилиннен таяқшалар жасауды үйрету</w:t>
            </w:r>
            <w:r w:rsidRPr="00F87D6F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,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алақанның арасына салып илиміз</w:t>
            </w:r>
          </w:p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сөйлеуді дамыту, мүсіндеу, құрастыру, сенсорика )</w:t>
            </w:r>
            <w:r w:rsidRPr="00F87D6F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F87D6F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«Кім бақырғанын тап?»</w:t>
            </w:r>
            <w:r w:rsidRPr="00F87D6F">
              <w:rPr>
                <w:sz w:val="20"/>
                <w:szCs w:val="20"/>
                <w:lang w:val="kk-KZ"/>
              </w:rPr>
              <w:br/>
            </w:r>
            <w:r w:rsidRPr="00F87D6F">
              <w:rPr>
                <w:sz w:val="20"/>
                <w:szCs w:val="20"/>
                <w:shd w:val="clear" w:color="auto" w:fill="FFFFFF"/>
                <w:lang w:val="kk-KZ"/>
              </w:rPr>
              <w:t xml:space="preserve">баланың есту қабілетімен мұқияттылығын дамыту, ойыншықты дұрыс табу, доңгелек жіпті дұрыс салу, </w:t>
            </w:r>
            <w:r w:rsidRPr="00F87D6F">
              <w:rPr>
                <w:sz w:val="20"/>
                <w:szCs w:val="20"/>
                <w:shd w:val="clear" w:color="auto" w:fill="FFFFFF"/>
                <w:lang w:val="kk-KZ"/>
              </w:rPr>
              <w:lastRenderedPageBreak/>
              <w:t>қағаздан қарындашты үзбей(қоршаған ортамен танысу., сурет салу, сөйлнуді дамыту).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F87D6F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«Кірпі» Балаларды </w:t>
            </w:r>
            <w:r w:rsidRPr="00F87D6F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кірпі кескінін бақылай отырып, қысқа тура сызықтарды «инелерді» кірпінің үстіне белгілі </w:t>
            </w:r>
            <w:r w:rsidRPr="00F87D6F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қимылдармен салуды үйрету. Сызықтарды біркелкі сызуды үйрету. Кірпінің орманда тұратынын айтып беру. (сурет салу, сөйлеуді дамыту, қоршағ.ортамен анысу)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F87D6F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«күннің көзі ме жаңбыр ма?»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F87D6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белгілі бір дабылға , белгілі әрекет жасайды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. Тыңдау қабілетін тәрбиелеу, қарындашты дұрыс ұстауды 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lastRenderedPageBreak/>
              <w:t>үйрету, тура жол мен нүкте салуды үйрету, кішкентай тақпақшаларды жаттату</w:t>
            </w:r>
          </w:p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музыка, қорш.орта., сөйлеуді дамыту, көркем әдебиет, сурет салу)</w:t>
            </w:r>
          </w:p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87D6F" w:rsidRPr="00362A5E" w:rsidTr="00187CEA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0858A3" w:rsidRDefault="00F87D6F" w:rsidP="00187CEA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CC" w:rsidRPr="007700CC" w:rsidRDefault="00F87D6F" w:rsidP="007700C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700CC" w:rsidRPr="007700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Музыка</w:t>
            </w:r>
            <w:r w:rsidR="007700CC" w:rsidRPr="007700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(маманның жоспары бойынша)  балалардың әуеннің ырғағына байланысты қимыл қозғалыстарды шапшаң және ырғаққа сай орындауды үйретіп қалыптастыру.</w:t>
            </w:r>
          </w:p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«Қасқырдан ептіміз» балаларға қатармен жүгіріп, биіктігі 50см жіптің астынан еңбектеп өтуді үйрету. Жүгіру және еңбектеу техникасын меңгерте отырып , жаңа қимылды тез қабылдай білуге уйрету.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CC" w:rsidRPr="007700CC" w:rsidRDefault="007700CC" w:rsidP="007700CC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700CC">
              <w:rPr>
                <w:b/>
                <w:sz w:val="20"/>
                <w:szCs w:val="20"/>
                <w:lang w:val="kk-KZ"/>
              </w:rPr>
              <w:t>Дене шынықтыру</w:t>
            </w:r>
          </w:p>
          <w:p w:rsidR="00F87D6F" w:rsidRPr="00F87D6F" w:rsidRDefault="007700CC" w:rsidP="007700C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7700CC">
              <w:rPr>
                <w:bCs/>
                <w:color w:val="auto"/>
                <w:sz w:val="20"/>
                <w:szCs w:val="20"/>
                <w:lang w:val="kk-KZ"/>
              </w:rPr>
              <w:t>Гимнастикалық</w:t>
            </w:r>
            <w:r w:rsidRPr="007700CC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7700CC">
              <w:rPr>
                <w:bCs/>
                <w:color w:val="auto"/>
                <w:sz w:val="20"/>
                <w:szCs w:val="20"/>
                <w:lang w:val="kk-KZ"/>
              </w:rPr>
              <w:t>орындықтың</w:t>
            </w:r>
            <w:r w:rsidRPr="007700CC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7700CC">
              <w:rPr>
                <w:bCs/>
                <w:color w:val="auto"/>
                <w:sz w:val="20"/>
                <w:szCs w:val="20"/>
                <w:lang w:val="kk-KZ"/>
              </w:rPr>
              <w:t>үстінен еңбектеу, еңбектеуге үйрету. Бір бірінің артынан жаттығуларды қайталап үйрену. Қозғалмалы ойын «мені қуып жетші» бір бірін итермей, қақпай,соқпай жүгіруді үйрету.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CC" w:rsidRPr="007700CC" w:rsidRDefault="007700CC" w:rsidP="007700C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7700CC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Дене шынықтыру</w:t>
            </w:r>
          </w:p>
          <w:p w:rsidR="00F87D6F" w:rsidRPr="00F87D6F" w:rsidRDefault="007700CC" w:rsidP="007700C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700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«Көпірден құлап кетпейік» балаларды екі жолақтың арасымен тура бағытта бір бірінен соң тізбекте жүруіскерлектерін жетілдіру, жүру , дене және аяқ бұлшық еттерін дамыту.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F87D6F" w:rsidRPr="00F87D6F" w:rsidRDefault="00F87D6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Гимнастикалық</w:t>
            </w:r>
            <w:r w:rsidRPr="00F87D6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F87D6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орындықтың</w:t>
            </w:r>
            <w:r w:rsidRPr="00F87D6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F87D6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үстінен еңбектеу, еңбектеуге үйрету. Бір бірінің артынан жаттығуларды қайталап үйрену. Қозғалмалы ойын «мені қуып жетші» бір бірін итермей, қақпай,соқпай жүгіруді үйрету.</w:t>
            </w:r>
          </w:p>
        </w:tc>
      </w:tr>
      <w:tr w:rsidR="00F87D6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4239BC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F87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үйрету.«Біз далада ойнаймыз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F87D6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4239BC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Ауладағы құстарды бақылау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(қоршағ.ортамен танысу, сөйлеуді дамыту) балаларға ауладағы ағаштарға ұшып қонған құстарды байқауды, олардың қимылдарын бақылауды үйрету.</w:t>
            </w:r>
          </w:p>
          <w:p w:rsidR="00F87D6F" w:rsidRPr="00F87D6F" w:rsidRDefault="00F87D6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«Мысықпен тышқандар» балаларды сигналмен қозғалу әдебіне үйрету , жан жаққа шашылып жүгіруді үйрету . тәрбиеші тышқандарға ін белгілеп қояды , мысық шыққанда тышқандар жүгіріп інге кіреді.</w:t>
            </w:r>
          </w:p>
          <w:p w:rsidR="00F87D6F" w:rsidRPr="00F87D6F" w:rsidRDefault="00F87D6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Еңбек. Қарды күрекпен тазалау. Еңбекке үйрету. Тәрбиешінің айтқанын орында</w:t>
            </w:r>
          </w:p>
          <w:p w:rsidR="00F87D6F" w:rsidRPr="00F87D6F" w:rsidRDefault="00F87D6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«Аққаланы аттап өт» - кедергілерден қорықпай аттап жүруге үйрету (баламен жеке жұмыс)</w:t>
            </w:r>
          </w:p>
        </w:tc>
      </w:tr>
      <w:tr w:rsidR="00F87D6F" w:rsidRPr="00F87D6F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34641E" w:rsidRDefault="00F87D6F" w:rsidP="00187CEA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F87D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үйрету.Мәдени гигиеналық дағдылар.</w:t>
            </w:r>
          </w:p>
          <w:p w:rsidR="00F87D6F" w:rsidRPr="00F87D6F" w:rsidRDefault="00F87D6F" w:rsidP="00F87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«Сылдырлайды мөлдір су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Мөлдір суға қолыңды  жу»</w:t>
            </w:r>
          </w:p>
        </w:tc>
      </w:tr>
      <w:tr w:rsidR="00F87D6F" w:rsidRPr="00362A5E" w:rsidTr="00187CEA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D6F" w:rsidRPr="0034641E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87D6F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F87D6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71164E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D6F" w:rsidRPr="00F87D6F" w:rsidRDefault="00F87D6F" w:rsidP="00187CE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F87D6F" w:rsidRPr="00F87D6F" w:rsidRDefault="00F87D6F" w:rsidP="00187CE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«Үш аю»</w:t>
            </w:r>
          </w:p>
          <w:p w:rsidR="00F87D6F" w:rsidRPr="00F87D6F" w:rsidRDefault="00F87D6F" w:rsidP="00187CE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3.Әдли әлди әнін айтып беру.</w:t>
            </w:r>
          </w:p>
        </w:tc>
      </w:tr>
      <w:tr w:rsidR="00F87D6F" w:rsidRPr="0071164E" w:rsidTr="00187CEA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8B1861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F87D6F" w:rsidRPr="00F87D6F" w:rsidRDefault="00F87D6F" w:rsidP="00187CE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Жаттығу кешені «Тартыламыз»</w:t>
            </w:r>
          </w:p>
          <w:p w:rsidR="00F87D6F" w:rsidRPr="00F87D6F" w:rsidRDefault="00F87D6F" w:rsidP="00187CE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F87D6F" w:rsidRPr="00F80E0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0E0E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87D6F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F87D6F" w:rsidRPr="008B1861" w:rsidTr="00187CEA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D6F" w:rsidRPr="005F1712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D6F" w:rsidRPr="00F87D6F" w:rsidRDefault="00F87D6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F87D6F" w:rsidRPr="00F87D6F" w:rsidRDefault="00F87D6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Дидактикалық ойын «Шаршылар»</w:t>
            </w:r>
          </w:p>
          <w:p w:rsidR="00F87D6F" w:rsidRPr="00F87D6F" w:rsidRDefault="00F87D6F" w:rsidP="00187CE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Ұсақ моториканы дамыту(Сенсорика,  сөйлеуді дамыту, қоршаған ортамен танысу)</w:t>
            </w:r>
          </w:p>
          <w:p w:rsidR="00F87D6F" w:rsidRPr="00F87D6F" w:rsidRDefault="00F87D6F" w:rsidP="00187CE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Қозғалмалы  ойын «Қонжықтар» қозғалыс белсенділігін арттыру.(дене шынық. қоршаған ортамен танысу, сөйлеуді дамыту)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D6F" w:rsidRPr="00F87D6F" w:rsidRDefault="00F87D6F" w:rsidP="00187C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«Пирамиданы жина»  түстерді үйретіп, ұсақ моториканы дамыту ( </w:t>
            </w: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Сенсорика, сөйлеуді дамыту, аппликация).</w:t>
            </w:r>
          </w:p>
          <w:p w:rsidR="00F87D6F" w:rsidRPr="00F87D6F" w:rsidRDefault="00F87D6F" w:rsidP="00187C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Ормаға кеп қояндар (иә, иә,иә)</w:t>
            </w:r>
          </w:p>
          <w:p w:rsidR="00F87D6F" w:rsidRPr="00F87D6F" w:rsidRDefault="00F87D6F" w:rsidP="00187C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Секіруді үйретті (иә, иә, иә)</w:t>
            </w:r>
          </w:p>
          <w:p w:rsidR="00F87D6F" w:rsidRPr="00F87D6F" w:rsidRDefault="00F87D6F" w:rsidP="00187C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Созып қысқа қолдарын,</w:t>
            </w:r>
          </w:p>
          <w:p w:rsidR="00F87D6F" w:rsidRPr="00F87D6F" w:rsidRDefault="00F87D6F" w:rsidP="00187C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Шапалақтай ойнатты (хлоп, хлоп, хлоп).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D6F" w:rsidRPr="00F87D6F" w:rsidRDefault="00F87D6F" w:rsidP="00187C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 «Машинаны жүргізші»</w:t>
            </w:r>
          </w:p>
          <w:p w:rsidR="00F87D6F" w:rsidRPr="00F87D6F" w:rsidRDefault="00F87D6F" w:rsidP="00187C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бірлесіп ойнауға үйрету, допты домалату, допты дұрыс итеру. (дене шынықтыру, сөйлеуді дамыту)</w:t>
            </w:r>
          </w:p>
          <w:p w:rsidR="00F87D6F" w:rsidRPr="00F87D6F" w:rsidRDefault="00F87D6F" w:rsidP="00187C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«Дөңгелек доп» - балаларға дөңгелек заттарды табуды үйрету, дөңгелек фигураларды мүсіндеп, дөңгелектерді суретке салу. </w:t>
            </w:r>
            <w:r w:rsidRPr="00F87D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87D6F">
              <w:rPr>
                <w:rFonts w:ascii="Times New Roman" w:hAnsi="Times New Roman" w:cs="Times New Roman"/>
                <w:sz w:val="20"/>
                <w:szCs w:val="20"/>
              </w:rPr>
              <w:t>сенсорика</w:t>
            </w:r>
            <w:proofErr w:type="spellEnd"/>
            <w:r w:rsidRPr="00F87D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салу мүсіндеу, көркем әдебиет,</w:t>
            </w:r>
            <w:r w:rsidRPr="00F87D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F87D6F" w:rsidRPr="008B1861" w:rsidTr="00187CEA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8B1861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D6F" w:rsidRPr="00F87D6F" w:rsidRDefault="00F87D6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7D6F" w:rsidRPr="00362A5E" w:rsidTr="00187CEA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3258F0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Дид/о «Кім артық?»- артық заттарды тауып, алып тастау.</w:t>
            </w: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F87D6F">
              <w:rPr>
                <w:sz w:val="20"/>
                <w:szCs w:val="20"/>
                <w:lang w:val="kk-KZ"/>
              </w:rPr>
              <w:t xml:space="preserve"> Д/о «досыңды тап» -баланы кеңістік пен уақытты бағдарлауды үйрету. Тәрбиешінің айтқанын орындау.</w:t>
            </w:r>
            <w:r w:rsidRPr="00F87D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F87D6F">
              <w:rPr>
                <w:rFonts w:ascii="Times New Roman" w:hAnsi="Times New Roman" w:cs="Times New Roman"/>
                <w:sz w:val="20"/>
                <w:szCs w:val="20"/>
              </w:rPr>
              <w:t xml:space="preserve"> «К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ім артық</w:t>
            </w:r>
            <w:proofErr w:type="gramStart"/>
            <w:r w:rsidRPr="00F87D6F">
              <w:rPr>
                <w:rFonts w:ascii="Times New Roman" w:hAnsi="Times New Roman" w:cs="Times New Roman"/>
                <w:sz w:val="20"/>
                <w:szCs w:val="20"/>
              </w:rPr>
              <w:t>?»-</w:t>
            </w:r>
            <w:proofErr w:type="gramEnd"/>
            <w:r w:rsidRPr="00F87D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артық затты табу.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 « жарты және бүтін» балалардың ойлау қабілетін дамыту</w:t>
            </w:r>
          </w:p>
          <w:p w:rsidR="00F87D6F" w:rsidRPr="00F87D6F" w:rsidRDefault="00F87D6F" w:rsidP="00187CE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Дидак. ойын « жарты және бүтін» балалардың ойлау қабілетін дамыту-</w:t>
            </w:r>
          </w:p>
        </w:tc>
      </w:tr>
      <w:tr w:rsidR="00F87D6F" w:rsidRPr="006A5375" w:rsidTr="00187CEA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3258F0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F87D6F" w:rsidRPr="006A5375" w:rsidTr="00187CEA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3258F0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F87D6F" w:rsidRPr="00362A5E" w:rsidTr="00187CEA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Default="00F87D6F" w:rsidP="00187CEA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87D6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F87D6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D81EEF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Ойын   «Дүкен».</w:t>
            </w:r>
          </w:p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Баланың бір біріне қарым қатнасын дамыту, азық түлік аттарын үйрету</w:t>
            </w:r>
          </w:p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 xml:space="preserve"> Қозғалыс ойыны «Тура жолмен»</w:t>
            </w:r>
          </w:p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Баланың біркелкі жріп, белгілі бір сигналмен тоқтап өз орнын тауып тез орныны отыра қалу.</w:t>
            </w:r>
          </w:p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 xml:space="preserve"> Үстел үсті ойыны «Өз түсіңді тап» - </w:t>
            </w:r>
          </w:p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Баланың зейінділігін дамыту, көру жадысын, түстерді ажыратуға үйрету.</w:t>
            </w:r>
          </w:p>
          <w:p w:rsidR="00F87D6F" w:rsidRPr="007700CC" w:rsidRDefault="00F87D6F" w:rsidP="00187CE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700C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Қозғалыс ойыны «Поезд»     </w:t>
            </w:r>
          </w:p>
          <w:p w:rsidR="00F87D6F" w:rsidRPr="007700CC" w:rsidRDefault="00F87D6F" w:rsidP="00187CE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700C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Сапқа тұруды үйрету, белгілі сигнал бойынша қозғалыс жасау.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Ойын « Бала бақша»</w:t>
            </w:r>
          </w:p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Кітап оқып беру және балалардың өздеріне кітаптағы суреттердңі қарауы.</w:t>
            </w:r>
          </w:p>
          <w:p w:rsidR="00F87D6F" w:rsidRPr="007700CC" w:rsidRDefault="00F87D6F" w:rsidP="00187CE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700C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Кітапка деген қызығушылығын дамытып арттыру, кітапты ұқыпты ұстауға үйрету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Дид\ойын  «Балықты ұстап ал»</w:t>
            </w:r>
          </w:p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Қол жылдамдығын дамыту мақсатында, қол қозғалысы дәл болу және көзбен көру жадысын дамыту</w:t>
            </w:r>
          </w:p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Ойын «сурет құрастыр»</w:t>
            </w:r>
          </w:p>
          <w:p w:rsidR="00F87D6F" w:rsidRPr="007700CC" w:rsidRDefault="00F87D6F" w:rsidP="00187CE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700C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Бөліктерден бүтін сурет құрастырумақсатында, табандылықты дамыту.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Ойын «Қуыршақ ауырып қалды» Артикуляцияны дамыту мақсатында, сөз байлығын дамыту. Дид\ойын «Түстерге айырып қой»</w:t>
            </w:r>
          </w:p>
          <w:p w:rsidR="00F87D6F" w:rsidRPr="007700CC" w:rsidRDefault="00F87D6F" w:rsidP="00187CEA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700CC">
              <w:rPr>
                <w:sz w:val="18"/>
                <w:szCs w:val="18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</w:tr>
      <w:tr w:rsidR="00F87D6F" w:rsidRPr="0088686B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D81EEF" w:rsidRDefault="00F87D6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6F" w:rsidRPr="00F87D6F" w:rsidRDefault="00F87D6F" w:rsidP="00187CE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87D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жетістіктері жайында әңгіме. Кітап алмасу сөресінде кітаптарды алып оқуға кеңес, басқа да кітаптар алып келіп алмастыруға кеңес. Кітап алмасу сөресінен кітаптарды алып, алмастыруға кеңес беру.</w:t>
            </w:r>
          </w:p>
          <w:p w:rsidR="00F87D6F" w:rsidRPr="00F87D6F" w:rsidRDefault="00F87D6F" w:rsidP="00187CEA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F87D6F" w:rsidRPr="00F87D6F" w:rsidRDefault="00F87D6F" w:rsidP="00F87D6F">
      <w:pPr>
        <w:pStyle w:val="Default"/>
        <w:rPr>
          <w:color w:val="auto"/>
          <w:sz w:val="20"/>
          <w:szCs w:val="20"/>
        </w:rPr>
      </w:pPr>
      <w:r w:rsidRPr="00F87D6F">
        <w:rPr>
          <w:color w:val="auto"/>
          <w:sz w:val="20"/>
          <w:szCs w:val="20"/>
          <w:lang w:val="kk-KZ"/>
        </w:rPr>
        <w:t>Тәрбиеші</w:t>
      </w:r>
      <w:r>
        <w:rPr>
          <w:color w:val="auto"/>
          <w:sz w:val="20"/>
          <w:szCs w:val="20"/>
        </w:rPr>
        <w:t>:</w:t>
      </w:r>
      <w:r>
        <w:rPr>
          <w:color w:val="auto"/>
          <w:sz w:val="20"/>
          <w:szCs w:val="20"/>
          <w:lang w:val="kk-KZ"/>
        </w:rPr>
        <w:t xml:space="preserve"> Маманова А.С</w:t>
      </w:r>
      <w:r w:rsidRPr="00F87D6F">
        <w:rPr>
          <w:color w:val="auto"/>
          <w:sz w:val="20"/>
          <w:szCs w:val="20"/>
        </w:rPr>
        <w:t xml:space="preserve"> </w:t>
      </w:r>
    </w:p>
    <w:p w:rsidR="00F87D6F" w:rsidRPr="00F87D6F" w:rsidRDefault="00F87D6F" w:rsidP="00F87D6F">
      <w:pPr>
        <w:pStyle w:val="Default"/>
        <w:rPr>
          <w:color w:val="auto"/>
          <w:sz w:val="20"/>
          <w:szCs w:val="20"/>
        </w:rPr>
      </w:pPr>
      <w:proofErr w:type="gramStart"/>
      <w:r w:rsidRPr="00F87D6F">
        <w:rPr>
          <w:color w:val="auto"/>
          <w:sz w:val="20"/>
          <w:szCs w:val="20"/>
        </w:rPr>
        <w:t>Муз</w:t>
      </w:r>
      <w:r w:rsidRPr="00F87D6F">
        <w:rPr>
          <w:color w:val="auto"/>
          <w:sz w:val="20"/>
          <w:szCs w:val="20"/>
          <w:lang w:val="kk-KZ"/>
        </w:rPr>
        <w:t>ыкант</w:t>
      </w:r>
      <w:r>
        <w:rPr>
          <w:color w:val="auto"/>
          <w:sz w:val="20"/>
          <w:szCs w:val="20"/>
        </w:rPr>
        <w:t>:Полякова</w:t>
      </w:r>
      <w:proofErr w:type="gramEnd"/>
      <w:r>
        <w:rPr>
          <w:color w:val="auto"/>
          <w:sz w:val="20"/>
          <w:szCs w:val="20"/>
        </w:rPr>
        <w:t xml:space="preserve"> М.В</w:t>
      </w:r>
    </w:p>
    <w:p w:rsidR="00F87D6F" w:rsidRPr="00F87D6F" w:rsidRDefault="00F87D6F" w:rsidP="00F87D6F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792EAB">
        <w:rPr>
          <w:rFonts w:ascii="Times New Roman" w:hAnsi="Times New Roman" w:cs="Times New Roman"/>
          <w:sz w:val="20"/>
          <w:szCs w:val="20"/>
        </w:rPr>
        <w:t>Николаева  Г.И.</w:t>
      </w:r>
    </w:p>
    <w:p w:rsidR="00F87D6F" w:rsidRPr="00792EAB" w:rsidRDefault="00F87D6F" w:rsidP="00F87D6F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624B8D" w:rsidRDefault="00624B8D"/>
    <w:sectPr w:rsidR="00624B8D" w:rsidSect="00F87D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C4"/>
    <w:rsid w:val="001372C4"/>
    <w:rsid w:val="00624B8D"/>
    <w:rsid w:val="007700CC"/>
    <w:rsid w:val="00F8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627A7-F96C-4BAE-89C9-87B78BDA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D6F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7D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F87D6F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F87D6F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F87D6F"/>
  </w:style>
  <w:style w:type="paragraph" w:customStyle="1" w:styleId="c6">
    <w:name w:val="c6"/>
    <w:basedOn w:val="a"/>
    <w:rsid w:val="00F87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87D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2024-02-04T06:01:00Z</dcterms:created>
  <dcterms:modified xsi:type="dcterms:W3CDTF">2024-02-04T06:01:00Z</dcterms:modified>
</cp:coreProperties>
</file>