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39C" w:rsidRPr="00993AEA" w:rsidRDefault="006F039C" w:rsidP="006F039C">
      <w:pPr>
        <w:jc w:val="both"/>
        <w:rPr>
          <w:color w:val="000000" w:themeColor="text1"/>
          <w:sz w:val="18"/>
          <w:szCs w:val="18"/>
          <w:lang w:val="kk-KZ"/>
        </w:rPr>
      </w:pPr>
      <w:r>
        <w:rPr>
          <w:b/>
          <w:color w:val="000000" w:themeColor="text1"/>
          <w:sz w:val="18"/>
          <w:szCs w:val="18"/>
          <w:lang w:val="kk-KZ"/>
        </w:rPr>
        <w:t xml:space="preserve">                                                                                                        </w:t>
      </w:r>
      <w:r w:rsidRPr="00993AEA">
        <w:rPr>
          <w:b/>
          <w:color w:val="000000" w:themeColor="text1"/>
          <w:sz w:val="18"/>
          <w:szCs w:val="18"/>
          <w:lang w:val="kk-KZ"/>
        </w:rPr>
        <w:t>Тәрбиелеу-білім беру процесінің циклограммасы</w:t>
      </w:r>
    </w:p>
    <w:p w:rsidR="006F039C" w:rsidRPr="00993AEA" w:rsidRDefault="006F039C" w:rsidP="006F039C">
      <w:pPr>
        <w:jc w:val="center"/>
        <w:rPr>
          <w:b/>
          <w:color w:val="000000" w:themeColor="text1"/>
          <w:sz w:val="18"/>
          <w:szCs w:val="18"/>
          <w:lang w:val="kk-KZ"/>
        </w:rPr>
      </w:pPr>
      <w:r w:rsidRPr="00993AEA">
        <w:rPr>
          <w:b/>
          <w:color w:val="000000" w:themeColor="text1"/>
          <w:sz w:val="18"/>
          <w:szCs w:val="18"/>
          <w:lang w:val="kk-KZ"/>
        </w:rPr>
        <w:t>2 апта</w:t>
      </w:r>
    </w:p>
    <w:p w:rsidR="006F039C" w:rsidRPr="00993AEA" w:rsidRDefault="006F039C" w:rsidP="006F039C">
      <w:pPr>
        <w:jc w:val="center"/>
        <w:rPr>
          <w:color w:val="000000" w:themeColor="text1"/>
          <w:sz w:val="18"/>
          <w:szCs w:val="18"/>
          <w:lang w:val="kk-KZ"/>
        </w:rPr>
      </w:pPr>
    </w:p>
    <w:p w:rsidR="006F039C" w:rsidRPr="00993AEA" w:rsidRDefault="006F039C" w:rsidP="006F039C">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Мектепке дейінгі ұйымы: «Балауса» бөбекжайы</w:t>
      </w:r>
    </w:p>
    <w:p w:rsidR="006F039C" w:rsidRPr="00993AEA" w:rsidRDefault="006F039C" w:rsidP="006F039C">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Топ:</w:t>
      </w:r>
      <w:r w:rsidRPr="00993AEA">
        <w:rPr>
          <w:color w:val="000000" w:themeColor="text1"/>
          <w:sz w:val="18"/>
          <w:szCs w:val="18"/>
          <w:lang w:val="kk-KZ"/>
        </w:rPr>
        <w:t xml:space="preserve"> «Достық» </w:t>
      </w:r>
    </w:p>
    <w:p w:rsidR="006F039C" w:rsidRPr="00993AEA" w:rsidRDefault="006F039C" w:rsidP="006F039C">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Балалардың жасы:3</w:t>
      </w:r>
    </w:p>
    <w:p w:rsidR="006F039C" w:rsidRPr="00993AEA" w:rsidRDefault="006F039C" w:rsidP="006F039C">
      <w:pPr>
        <w:jc w:val="both"/>
        <w:rPr>
          <w:color w:val="000000" w:themeColor="text1"/>
          <w:sz w:val="18"/>
          <w:szCs w:val="18"/>
          <w:lang w:val="kk-KZ"/>
        </w:rPr>
      </w:pPr>
      <w:r w:rsidRPr="00993AEA">
        <w:rPr>
          <w:color w:val="000000" w:themeColor="text1"/>
          <w:sz w:val="18"/>
          <w:szCs w:val="18"/>
          <w:lang w:val="kk-KZ"/>
        </w:rPr>
        <w:t>     </w:t>
      </w:r>
      <w:r w:rsidRPr="00993AEA">
        <w:rPr>
          <w:b/>
          <w:bCs/>
          <w:color w:val="000000" w:themeColor="text1"/>
          <w:sz w:val="18"/>
          <w:szCs w:val="18"/>
          <w:lang w:val="kk-KZ"/>
        </w:rPr>
        <w:t>Қандай кезеңге жасалды</w:t>
      </w:r>
      <w:r w:rsidRPr="00993AEA">
        <w:rPr>
          <w:color w:val="000000" w:themeColor="text1"/>
          <w:sz w:val="18"/>
          <w:szCs w:val="18"/>
          <w:lang w:val="kk-KZ"/>
        </w:rPr>
        <w:t xml:space="preserve"> (апта күндерін, айды, жылды көрсету): 12.05.25-16.05.25</w:t>
      </w:r>
    </w:p>
    <w:p w:rsidR="006F039C" w:rsidRPr="00993AEA" w:rsidRDefault="006F039C" w:rsidP="006F039C">
      <w:pPr>
        <w:jc w:val="both"/>
        <w:rPr>
          <w:color w:val="000000" w:themeColor="text1"/>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5"/>
        <w:gridCol w:w="2551"/>
        <w:gridCol w:w="2268"/>
        <w:gridCol w:w="2551"/>
        <w:gridCol w:w="2268"/>
        <w:gridCol w:w="2552"/>
      </w:tblGrid>
      <w:tr w:rsidR="006F039C" w:rsidRPr="00993AEA"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lang w:val="kk-KZ"/>
              </w:rPr>
            </w:pPr>
            <w:r w:rsidRPr="00993AEA">
              <w:rPr>
                <w:b/>
                <w:bCs/>
                <w:color w:val="000000" w:themeColor="text1"/>
                <w:sz w:val="18"/>
                <w:szCs w:val="18"/>
                <w:lang w:val="kk-KZ"/>
              </w:rPr>
              <w:t>Күн тәртібі</w:t>
            </w:r>
          </w:p>
        </w:tc>
        <w:tc>
          <w:tcPr>
            <w:tcW w:w="2551" w:type="dxa"/>
            <w:tcMar>
              <w:top w:w="15" w:type="dxa"/>
              <w:left w:w="15" w:type="dxa"/>
              <w:bottom w:w="15" w:type="dxa"/>
              <w:right w:w="15" w:type="dxa"/>
            </w:tcMar>
          </w:tcPr>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 xml:space="preserve">Дүйсенбі </w:t>
            </w:r>
          </w:p>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12.05.2025ж</w:t>
            </w:r>
          </w:p>
          <w:p w:rsidR="006F039C" w:rsidRPr="00993AEA" w:rsidRDefault="006F039C" w:rsidP="00FC65A7">
            <w:pPr>
              <w:ind w:left="20"/>
              <w:jc w:val="both"/>
              <w:rPr>
                <w:b/>
                <w:bCs/>
                <w:color w:val="000000" w:themeColor="text1"/>
                <w:sz w:val="18"/>
                <w:szCs w:val="18"/>
                <w:lang w:val="kk-KZ"/>
              </w:rPr>
            </w:pPr>
          </w:p>
        </w:tc>
        <w:tc>
          <w:tcPr>
            <w:tcW w:w="2268" w:type="dxa"/>
            <w:tcMar>
              <w:top w:w="15" w:type="dxa"/>
              <w:left w:w="15" w:type="dxa"/>
              <w:bottom w:w="15" w:type="dxa"/>
              <w:right w:w="15" w:type="dxa"/>
            </w:tcMar>
          </w:tcPr>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 xml:space="preserve">Сейсенбі </w:t>
            </w:r>
          </w:p>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13.05.2025ж</w:t>
            </w:r>
          </w:p>
          <w:p w:rsidR="006F039C" w:rsidRPr="00993AEA" w:rsidRDefault="006F039C" w:rsidP="00FC65A7">
            <w:pPr>
              <w:jc w:val="center"/>
              <w:rPr>
                <w:b/>
                <w:color w:val="000000" w:themeColor="text1"/>
                <w:sz w:val="18"/>
                <w:szCs w:val="18"/>
                <w:lang w:val="kk-KZ"/>
              </w:rPr>
            </w:pPr>
          </w:p>
          <w:p w:rsidR="006F039C" w:rsidRPr="00993AEA" w:rsidRDefault="006F039C" w:rsidP="00FC65A7">
            <w:pPr>
              <w:ind w:left="20"/>
              <w:jc w:val="both"/>
              <w:rPr>
                <w:b/>
                <w:bCs/>
                <w:color w:val="000000" w:themeColor="text1"/>
                <w:sz w:val="18"/>
                <w:szCs w:val="18"/>
                <w:lang w:val="kk-KZ"/>
              </w:rPr>
            </w:pPr>
          </w:p>
        </w:tc>
        <w:tc>
          <w:tcPr>
            <w:tcW w:w="2551" w:type="dxa"/>
            <w:tcMar>
              <w:top w:w="15" w:type="dxa"/>
              <w:left w:w="15" w:type="dxa"/>
              <w:bottom w:w="15" w:type="dxa"/>
              <w:right w:w="15" w:type="dxa"/>
            </w:tcMar>
          </w:tcPr>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 xml:space="preserve">Сәрсенбі </w:t>
            </w:r>
          </w:p>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14.05.2025ж</w:t>
            </w:r>
          </w:p>
          <w:p w:rsidR="006F039C" w:rsidRPr="00993AEA" w:rsidRDefault="006F039C" w:rsidP="00FC65A7">
            <w:pPr>
              <w:jc w:val="center"/>
              <w:rPr>
                <w:b/>
                <w:color w:val="000000" w:themeColor="text1"/>
                <w:sz w:val="18"/>
                <w:szCs w:val="18"/>
                <w:lang w:val="kk-KZ"/>
              </w:rPr>
            </w:pPr>
          </w:p>
          <w:p w:rsidR="006F039C" w:rsidRPr="00993AEA" w:rsidRDefault="006F039C" w:rsidP="00FC65A7">
            <w:pPr>
              <w:ind w:left="20"/>
              <w:jc w:val="both"/>
              <w:rPr>
                <w:b/>
                <w:bCs/>
                <w:color w:val="000000" w:themeColor="text1"/>
                <w:sz w:val="18"/>
                <w:szCs w:val="18"/>
                <w:lang w:val="kk-KZ"/>
              </w:rPr>
            </w:pPr>
          </w:p>
        </w:tc>
        <w:tc>
          <w:tcPr>
            <w:tcW w:w="2268" w:type="dxa"/>
            <w:tcMar>
              <w:top w:w="15" w:type="dxa"/>
              <w:left w:w="15" w:type="dxa"/>
              <w:bottom w:w="15" w:type="dxa"/>
              <w:right w:w="15" w:type="dxa"/>
            </w:tcMar>
          </w:tcPr>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Бейсенбі</w:t>
            </w:r>
          </w:p>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15.05.2025ж</w:t>
            </w:r>
          </w:p>
          <w:p w:rsidR="006F039C" w:rsidRPr="00993AEA" w:rsidRDefault="006F039C" w:rsidP="00FC65A7">
            <w:pPr>
              <w:ind w:left="20"/>
              <w:jc w:val="both"/>
              <w:rPr>
                <w:b/>
                <w:bCs/>
                <w:color w:val="000000" w:themeColor="text1"/>
                <w:sz w:val="18"/>
                <w:szCs w:val="18"/>
                <w:lang w:val="kk-KZ"/>
              </w:rPr>
            </w:pPr>
          </w:p>
        </w:tc>
        <w:tc>
          <w:tcPr>
            <w:tcW w:w="2552" w:type="dxa"/>
            <w:tcMar>
              <w:top w:w="15" w:type="dxa"/>
              <w:left w:w="15" w:type="dxa"/>
              <w:bottom w:w="15" w:type="dxa"/>
              <w:right w:w="15" w:type="dxa"/>
            </w:tcMar>
          </w:tcPr>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 xml:space="preserve">Жұма </w:t>
            </w:r>
          </w:p>
          <w:p w:rsidR="006F039C" w:rsidRPr="00993AEA" w:rsidRDefault="006F039C" w:rsidP="00FC65A7">
            <w:pPr>
              <w:jc w:val="center"/>
              <w:rPr>
                <w:b/>
                <w:color w:val="000000" w:themeColor="text1"/>
                <w:sz w:val="18"/>
                <w:szCs w:val="18"/>
                <w:lang w:val="kk-KZ"/>
              </w:rPr>
            </w:pPr>
            <w:r w:rsidRPr="00993AEA">
              <w:rPr>
                <w:b/>
                <w:color w:val="000000" w:themeColor="text1"/>
                <w:sz w:val="18"/>
                <w:szCs w:val="18"/>
                <w:lang w:val="kk-KZ"/>
              </w:rPr>
              <w:t>16.05.2025ж</w:t>
            </w:r>
          </w:p>
          <w:p w:rsidR="006F039C" w:rsidRPr="00993AEA" w:rsidRDefault="006F039C" w:rsidP="00FC65A7">
            <w:pPr>
              <w:jc w:val="center"/>
              <w:rPr>
                <w:b/>
                <w:color w:val="000000" w:themeColor="text1"/>
                <w:sz w:val="18"/>
                <w:szCs w:val="18"/>
                <w:lang w:val="kk-KZ"/>
              </w:rPr>
            </w:pPr>
          </w:p>
          <w:p w:rsidR="006F039C" w:rsidRPr="00993AEA" w:rsidRDefault="006F039C" w:rsidP="00FC65A7">
            <w:pPr>
              <w:ind w:left="20"/>
              <w:jc w:val="both"/>
              <w:rPr>
                <w:b/>
                <w:bCs/>
                <w:color w:val="000000" w:themeColor="text1"/>
                <w:sz w:val="18"/>
                <w:szCs w:val="18"/>
                <w:lang w:val="kk-KZ"/>
              </w:rPr>
            </w:pP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Балаларды</w:t>
            </w:r>
            <w:proofErr w:type="spellEnd"/>
            <w:r w:rsidRPr="00993AEA">
              <w:rPr>
                <w:b/>
                <w:bCs/>
                <w:color w:val="000000" w:themeColor="text1"/>
                <w:sz w:val="18"/>
                <w:szCs w:val="18"/>
              </w:rPr>
              <w:t xml:space="preserve"> қабылдау</w:t>
            </w:r>
          </w:p>
        </w:tc>
        <w:tc>
          <w:tcPr>
            <w:tcW w:w="12190" w:type="dxa"/>
            <w:gridSpan w:val="5"/>
            <w:tcMar>
              <w:top w:w="15" w:type="dxa"/>
              <w:left w:w="15" w:type="dxa"/>
              <w:bottom w:w="15" w:type="dxa"/>
              <w:right w:w="15" w:type="dxa"/>
            </w:tcMar>
          </w:tcPr>
          <w:p w:rsidR="006F039C" w:rsidRPr="00993AEA" w:rsidRDefault="006F039C" w:rsidP="00FC65A7">
            <w:pPr>
              <w:rPr>
                <w:rStyle w:val="a3"/>
                <w:rFonts w:eastAsiaTheme="majorEastAsia"/>
                <w:b/>
                <w:i w:val="0"/>
                <w:iCs w:val="0"/>
                <w:color w:val="000000" w:themeColor="text1"/>
                <w:sz w:val="18"/>
                <w:szCs w:val="18"/>
                <w:lang w:val="kk-KZ"/>
              </w:rPr>
            </w:pPr>
            <w:r w:rsidRPr="00993AEA">
              <w:rPr>
                <w:rStyle w:val="a3"/>
                <w:rFonts w:eastAsiaTheme="majorEastAsia"/>
                <w:b/>
                <w:color w:val="000000" w:themeColor="text1"/>
                <w:sz w:val="18"/>
                <w:szCs w:val="18"/>
                <w:lang w:val="kk-KZ"/>
              </w:rPr>
              <w:t>Бір тұтас тәрбие.Дәйек сөздер. «Бірлік жоқ болса ұйым жоқ,ұйым жоқ болса</w:t>
            </w:r>
            <w:r w:rsidRPr="00993AEA">
              <w:rPr>
                <w:rStyle w:val="a3"/>
                <w:rFonts w:eastAsiaTheme="majorEastAsia"/>
                <w:color w:val="000000" w:themeColor="text1"/>
                <w:sz w:val="18"/>
                <w:szCs w:val="18"/>
                <w:lang w:val="kk-KZ"/>
              </w:rPr>
              <w:t xml:space="preserve"> </w:t>
            </w:r>
            <w:r w:rsidRPr="00993AEA">
              <w:rPr>
                <w:rStyle w:val="a3"/>
                <w:rFonts w:eastAsiaTheme="majorEastAsia"/>
                <w:b/>
                <w:color w:val="000000" w:themeColor="text1"/>
                <w:sz w:val="18"/>
                <w:szCs w:val="18"/>
                <w:lang w:val="kk-KZ"/>
              </w:rPr>
              <w:t>күнің жоқ»</w:t>
            </w:r>
          </w:p>
          <w:p w:rsidR="006F039C" w:rsidRPr="00993AEA" w:rsidRDefault="006F039C" w:rsidP="00FC65A7">
            <w:pPr>
              <w:ind w:left="20"/>
              <w:rPr>
                <w:sz w:val="18"/>
                <w:szCs w:val="18"/>
                <w:lang w:val="kk-KZ"/>
              </w:rPr>
            </w:pPr>
            <w:r w:rsidRPr="00993AEA">
              <w:rPr>
                <w:sz w:val="18"/>
                <w:szCs w:val="18"/>
                <w:lang w:val="kk-KZ"/>
              </w:rPr>
              <w:t>Балаларды көтеріңкі көңілді муызкамен қарсы алу.</w:t>
            </w:r>
          </w:p>
          <w:p w:rsidR="006F039C" w:rsidRPr="00993AEA" w:rsidRDefault="006F039C" w:rsidP="00FC65A7">
            <w:pPr>
              <w:rPr>
                <w:sz w:val="18"/>
                <w:szCs w:val="18"/>
                <w:lang w:val="kk-KZ"/>
              </w:rPr>
            </w:pPr>
            <w:r w:rsidRPr="00993AEA">
              <w:rPr>
                <w:sz w:val="18"/>
                <w:szCs w:val="18"/>
                <w:lang w:val="kk-KZ"/>
              </w:rPr>
              <w:t xml:space="preserve">Балаларды жақсы көңіл күймен қарсы алу және оларға қолайлы жағдай жасау. </w:t>
            </w:r>
          </w:p>
          <w:p w:rsidR="006F039C" w:rsidRPr="00993AEA" w:rsidRDefault="006F039C" w:rsidP="00FC65A7">
            <w:pPr>
              <w:rPr>
                <w:sz w:val="18"/>
                <w:szCs w:val="18"/>
                <w:lang w:val="kk-KZ"/>
              </w:rPr>
            </w:pPr>
            <w:r w:rsidRPr="00993AEA">
              <w:rPr>
                <w:sz w:val="18"/>
                <w:szCs w:val="18"/>
                <w:lang w:val="kk-KZ"/>
              </w:rPr>
              <w:t xml:space="preserve">Баладан қандай көңіл күймен келгенін сұрау. </w:t>
            </w:r>
          </w:p>
          <w:p w:rsidR="006F039C" w:rsidRPr="00993AEA" w:rsidRDefault="006F039C" w:rsidP="00FC65A7">
            <w:pPr>
              <w:rPr>
                <w:sz w:val="18"/>
                <w:szCs w:val="18"/>
                <w:lang w:val="kk-KZ"/>
              </w:rPr>
            </w:pPr>
            <w:r w:rsidRPr="00993AEA">
              <w:rPr>
                <w:sz w:val="18"/>
                <w:szCs w:val="18"/>
                <w:lang w:val="kk-KZ"/>
              </w:rPr>
              <w:t xml:space="preserve"> Балалардың терісін, дене қызуын, сыртқы келбетін тексеру.</w:t>
            </w:r>
          </w:p>
          <w:p w:rsidR="006F039C" w:rsidRPr="00993AEA" w:rsidRDefault="006F039C" w:rsidP="00FC65A7">
            <w:pPr>
              <w:rPr>
                <w:rStyle w:val="a3"/>
                <w:i w:val="0"/>
                <w:iCs w:val="0"/>
                <w:color w:val="000000" w:themeColor="text1"/>
                <w:sz w:val="18"/>
                <w:szCs w:val="18"/>
                <w:lang w:val="kk-KZ"/>
              </w:rPr>
            </w:pPr>
            <w:r w:rsidRPr="00993AEA">
              <w:rPr>
                <w:sz w:val="18"/>
                <w:szCs w:val="18"/>
                <w:lang w:val="kk-KZ"/>
              </w:rPr>
              <w:t>Балалардың көңіл – күйлерін қарап анықтау.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lang w:val="kk-KZ"/>
              </w:rPr>
            </w:pPr>
            <w:r w:rsidRPr="00993AEA">
              <w:rPr>
                <w:b/>
                <w:bCs/>
                <w:color w:val="000000" w:themeColor="text1"/>
                <w:sz w:val="18"/>
                <w:szCs w:val="18"/>
                <w:lang w:val="kk-KZ"/>
              </w:rPr>
              <w:t xml:space="preserve"> Ата-аналармен немесе баланың басқа заңды өкілдерімен әңгімелесу, кеңес беру </w:t>
            </w:r>
          </w:p>
        </w:tc>
        <w:tc>
          <w:tcPr>
            <w:tcW w:w="12190" w:type="dxa"/>
            <w:gridSpan w:val="5"/>
            <w:tcMar>
              <w:top w:w="15" w:type="dxa"/>
              <w:left w:w="15" w:type="dxa"/>
              <w:bottom w:w="15" w:type="dxa"/>
              <w:right w:w="15" w:type="dxa"/>
            </w:tcMar>
          </w:tcPr>
          <w:p w:rsidR="006F039C" w:rsidRPr="00993AEA" w:rsidRDefault="006F039C" w:rsidP="00FC65A7">
            <w:pPr>
              <w:adjustRightInd w:val="0"/>
              <w:rPr>
                <w:color w:val="000000" w:themeColor="text1"/>
                <w:sz w:val="18"/>
                <w:szCs w:val="18"/>
                <w:lang w:val="kk-KZ"/>
              </w:rPr>
            </w:pPr>
            <w:r w:rsidRPr="00993AEA">
              <w:rPr>
                <w:color w:val="000000" w:themeColor="text1"/>
                <w:sz w:val="18"/>
                <w:szCs w:val="18"/>
                <w:lang w:val="kk-KZ"/>
              </w:rPr>
              <w:t>Баланың бақшаға бейімделуі жайлы әңгіме</w:t>
            </w:r>
          </w:p>
          <w:p w:rsidR="006F039C" w:rsidRPr="00993AEA" w:rsidRDefault="006F039C" w:rsidP="00FC65A7">
            <w:pPr>
              <w:adjustRightInd w:val="0"/>
              <w:rPr>
                <w:color w:val="000000" w:themeColor="text1"/>
                <w:sz w:val="18"/>
                <w:szCs w:val="18"/>
                <w:lang w:val="kk-KZ"/>
              </w:rPr>
            </w:pPr>
            <w:r w:rsidRPr="00993AEA">
              <w:rPr>
                <w:color w:val="000000" w:themeColor="text1"/>
                <w:sz w:val="18"/>
                <w:szCs w:val="18"/>
                <w:lang w:val="kk-KZ"/>
              </w:rPr>
              <w:t>Баланың денсаулығы жайлы әңгіме</w:t>
            </w:r>
          </w:p>
          <w:p w:rsidR="006F039C" w:rsidRPr="00993AEA" w:rsidRDefault="006F039C" w:rsidP="00FC65A7">
            <w:pPr>
              <w:adjustRightInd w:val="0"/>
              <w:rPr>
                <w:color w:val="000000" w:themeColor="text1"/>
                <w:sz w:val="18"/>
                <w:szCs w:val="18"/>
                <w:lang w:val="kk-KZ"/>
              </w:rPr>
            </w:pPr>
            <w:r w:rsidRPr="00993AEA">
              <w:rPr>
                <w:color w:val="000000" w:themeColor="text1"/>
                <w:sz w:val="18"/>
                <w:szCs w:val="18"/>
                <w:lang w:val="kk-KZ"/>
              </w:rPr>
              <w:t>Баланың басқа балалармен қарым –қатынасы жайлы әңгіме</w:t>
            </w:r>
          </w:p>
          <w:p w:rsidR="006F039C" w:rsidRPr="00993AEA" w:rsidRDefault="006F039C" w:rsidP="00FC65A7">
            <w:pPr>
              <w:adjustRightInd w:val="0"/>
              <w:rPr>
                <w:color w:val="000000" w:themeColor="text1"/>
                <w:sz w:val="18"/>
                <w:szCs w:val="18"/>
                <w:lang w:val="kk-KZ"/>
              </w:rPr>
            </w:pPr>
            <w:r w:rsidRPr="00993AEA">
              <w:rPr>
                <w:color w:val="000000" w:themeColor="text1"/>
                <w:sz w:val="18"/>
                <w:szCs w:val="18"/>
                <w:lang w:val="kk-KZ"/>
              </w:rPr>
              <w:t>Топтық іс-шаралар мен меркелер жайлы әңгіме</w:t>
            </w:r>
          </w:p>
          <w:p w:rsidR="006F039C" w:rsidRPr="00993AEA" w:rsidRDefault="006F039C" w:rsidP="00FC65A7">
            <w:pPr>
              <w:adjustRightInd w:val="0"/>
              <w:rPr>
                <w:color w:val="000000" w:themeColor="text1"/>
                <w:sz w:val="18"/>
                <w:szCs w:val="18"/>
                <w:lang w:val="kk-KZ"/>
              </w:rPr>
            </w:pPr>
            <w:r w:rsidRPr="00993AEA">
              <w:rPr>
                <w:color w:val="000000" w:themeColor="text1"/>
                <w:sz w:val="18"/>
                <w:szCs w:val="18"/>
                <w:lang w:val="kk-KZ"/>
              </w:rPr>
              <w:t>Баланың көңіл күйі туралы әңгімелсу</w:t>
            </w:r>
          </w:p>
        </w:tc>
      </w:tr>
      <w:tr w:rsidR="006F039C" w:rsidRPr="00993AEA"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lang w:val="kk-KZ"/>
              </w:rPr>
            </w:pPr>
            <w:r w:rsidRPr="00993AEA">
              <w:rPr>
                <w:b/>
                <w:bCs/>
                <w:color w:val="000000" w:themeColor="text1"/>
                <w:sz w:val="18"/>
                <w:szCs w:val="18"/>
                <w:lang w:val="kk-KZ"/>
              </w:rPr>
              <w:t>Балалардың іс-әрекеті</w:t>
            </w:r>
          </w:p>
          <w:p w:rsidR="006F039C" w:rsidRPr="00993AEA" w:rsidRDefault="006F039C" w:rsidP="00FC65A7">
            <w:pPr>
              <w:ind w:left="20"/>
              <w:rPr>
                <w:b/>
                <w:bCs/>
                <w:color w:val="000000" w:themeColor="text1"/>
                <w:sz w:val="18"/>
                <w:szCs w:val="18"/>
                <w:lang w:val="kk-KZ"/>
              </w:rPr>
            </w:pPr>
            <w:r w:rsidRPr="00993AEA">
              <w:rPr>
                <w:b/>
                <w:bCs/>
                <w:color w:val="000000" w:themeColor="text1"/>
                <w:sz w:val="18"/>
                <w:szCs w:val="18"/>
                <w:lang w:val="kk-KZ"/>
              </w:rPr>
              <w:t>(ойын, танымдық, коммуникативтік, шығармашылық, эксперименталдық, еңбек, қимыл, бейнелеу, дербес және басқалары)</w:t>
            </w:r>
          </w:p>
        </w:tc>
        <w:tc>
          <w:tcPr>
            <w:tcW w:w="2551" w:type="dxa"/>
            <w:tcMar>
              <w:top w:w="15" w:type="dxa"/>
              <w:left w:w="15" w:type="dxa"/>
              <w:bottom w:w="15" w:type="dxa"/>
              <w:right w:w="15" w:type="dxa"/>
            </w:tcMar>
          </w:tcPr>
          <w:p w:rsidR="006F039C" w:rsidRPr="00993AEA" w:rsidRDefault="006F039C" w:rsidP="00FC65A7">
            <w:pPr>
              <w:pStyle w:val="3"/>
              <w:spacing w:before="0" w:after="0"/>
              <w:rPr>
                <w:rStyle w:val="a8"/>
                <w:rFonts w:ascii="Times New Roman" w:hAnsi="Times New Roman" w:cs="Times New Roman"/>
                <w:bCs w:val="0"/>
                <w:color w:val="000000" w:themeColor="text1"/>
                <w:sz w:val="18"/>
                <w:szCs w:val="18"/>
                <w:lang w:val="kk-KZ"/>
              </w:rPr>
            </w:pPr>
            <w:r w:rsidRPr="00993AEA">
              <w:rPr>
                <w:rStyle w:val="a8"/>
                <w:rFonts w:ascii="Times New Roman" w:hAnsi="Times New Roman" w:cs="Times New Roman"/>
                <w:color w:val="000000" w:themeColor="text1"/>
                <w:sz w:val="18"/>
                <w:szCs w:val="18"/>
                <w:lang w:val="kk-KZ"/>
              </w:rPr>
              <w:t>Біртұтас тәрбие.</w:t>
            </w:r>
          </w:p>
          <w:p w:rsidR="006F039C" w:rsidRPr="00993AEA" w:rsidRDefault="006F039C" w:rsidP="00FC65A7">
            <w:pPr>
              <w:rPr>
                <w:b/>
                <w:sz w:val="18"/>
                <w:szCs w:val="18"/>
                <w:lang w:val="kk-KZ"/>
              </w:rPr>
            </w:pPr>
            <w:r w:rsidRPr="00993AEA">
              <w:rPr>
                <w:b/>
                <w:sz w:val="18"/>
                <w:szCs w:val="18"/>
                <w:lang w:val="kk-KZ"/>
              </w:rPr>
              <w:t>Отбасылық клуб жобасы.</w:t>
            </w:r>
          </w:p>
          <w:p w:rsidR="006F039C" w:rsidRPr="00993AEA" w:rsidRDefault="006F039C" w:rsidP="00FC65A7">
            <w:pPr>
              <w:rPr>
                <w:sz w:val="18"/>
                <w:szCs w:val="18"/>
                <w:lang w:val="kk-KZ"/>
              </w:rPr>
            </w:pPr>
            <w:r w:rsidRPr="00993AEA">
              <w:rPr>
                <w:b/>
                <w:sz w:val="18"/>
                <w:szCs w:val="18"/>
                <w:lang w:val="kk-KZ"/>
              </w:rPr>
              <w:t xml:space="preserve">«Атадан мұра» </w:t>
            </w:r>
            <w:r w:rsidRPr="00993AEA">
              <w:rPr>
                <w:sz w:val="18"/>
                <w:szCs w:val="18"/>
                <w:lang w:val="kk-KZ"/>
              </w:rPr>
              <w:t>суреттерін қарау.</w:t>
            </w:r>
          </w:p>
          <w:p w:rsidR="006F039C" w:rsidRPr="00993AEA" w:rsidRDefault="006F039C" w:rsidP="00FC65A7">
            <w:pPr>
              <w:rPr>
                <w:color w:val="000000" w:themeColor="text1"/>
                <w:sz w:val="18"/>
                <w:szCs w:val="18"/>
                <w:lang w:val="kk-KZ"/>
              </w:rPr>
            </w:pPr>
            <w:r w:rsidRPr="00993AEA">
              <w:rPr>
                <w:sz w:val="18"/>
                <w:szCs w:val="18"/>
                <w:lang w:val="kk-KZ"/>
              </w:rPr>
              <w:t>Мақсаты:Ұлттық дәстүрді балаларға қалыптастыру.(қоршаған ортамен таныстыру,сөйлеуді дамыту)</w:t>
            </w:r>
          </w:p>
        </w:tc>
        <w:tc>
          <w:tcPr>
            <w:tcW w:w="2268" w:type="dxa"/>
            <w:tcMar>
              <w:top w:w="15" w:type="dxa"/>
              <w:left w:w="15" w:type="dxa"/>
              <w:bottom w:w="15" w:type="dxa"/>
              <w:right w:w="15" w:type="dxa"/>
            </w:tcMar>
          </w:tcPr>
          <w:p w:rsidR="006F039C" w:rsidRPr="00993AEA" w:rsidRDefault="006F039C" w:rsidP="00FC65A7">
            <w:pPr>
              <w:rPr>
                <w:b/>
                <w:bCs/>
                <w:color w:val="000000" w:themeColor="text1"/>
                <w:sz w:val="18"/>
                <w:szCs w:val="18"/>
                <w:lang w:val="kk-KZ"/>
              </w:rPr>
            </w:pPr>
            <w:r w:rsidRPr="00993AEA">
              <w:rPr>
                <w:b/>
                <w:bCs/>
                <w:color w:val="000000" w:themeColor="text1"/>
                <w:sz w:val="18"/>
                <w:szCs w:val="18"/>
                <w:lang w:val="kk-KZ"/>
              </w:rPr>
              <w:t>Бір тұтас тәрбие</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Тәрбиеші қуыршақ немесе сурет арқылы таныстырады:</w:t>
            </w:r>
          </w:p>
          <w:p w:rsidR="006F039C" w:rsidRPr="00993AEA" w:rsidRDefault="006F039C" w:rsidP="00FC65A7">
            <w:pPr>
              <w:rPr>
                <w:bCs/>
                <w:color w:val="000000" w:themeColor="text1"/>
                <w:sz w:val="18"/>
                <w:szCs w:val="18"/>
                <w:lang w:val="kk-KZ"/>
              </w:rPr>
            </w:pPr>
            <w:r w:rsidRPr="00993AEA">
              <w:rPr>
                <w:color w:val="000000" w:themeColor="text1"/>
                <w:sz w:val="18"/>
                <w:szCs w:val="18"/>
                <w:lang w:val="kk-KZ"/>
              </w:rPr>
              <w:t>– Бүгін біздің ауылға қонақ келеді! Қазақ халқы қонақты ерекше қарсы алған. Сендер қонақ күтуді үйренгілерің келе ме?– Балалар: Иә!Балалармен бірге «Қонаққа не қоямыз?», «Қазақ үйде не болады?» деген сұрақтар талқыланады.</w:t>
            </w:r>
            <w:r w:rsidRPr="00993AEA">
              <w:rPr>
                <w:bCs/>
                <w:color w:val="000000" w:themeColor="text1"/>
                <w:sz w:val="18"/>
                <w:szCs w:val="18"/>
                <w:lang w:val="kk-KZ"/>
              </w:rPr>
              <w:t>(сөйлеуді дамыту)</w:t>
            </w:r>
          </w:p>
          <w:p w:rsidR="006F039C" w:rsidRPr="00993AEA" w:rsidRDefault="006F039C" w:rsidP="00FC65A7">
            <w:pPr>
              <w:rPr>
                <w:b/>
                <w:i/>
                <w:color w:val="000000" w:themeColor="text1"/>
                <w:sz w:val="18"/>
                <w:szCs w:val="18"/>
                <w:lang w:val="kk-KZ"/>
              </w:rPr>
            </w:pPr>
          </w:p>
        </w:tc>
        <w:tc>
          <w:tcPr>
            <w:tcW w:w="2551" w:type="dxa"/>
            <w:tcMar>
              <w:top w:w="15" w:type="dxa"/>
              <w:left w:w="15" w:type="dxa"/>
              <w:bottom w:w="15" w:type="dxa"/>
              <w:right w:w="15" w:type="dxa"/>
            </w:tcMar>
          </w:tcPr>
          <w:p w:rsidR="006F039C" w:rsidRPr="00993AEA" w:rsidRDefault="006F039C" w:rsidP="00FC65A7">
            <w:pPr>
              <w:rPr>
                <w:color w:val="000000" w:themeColor="text1"/>
                <w:sz w:val="18"/>
                <w:szCs w:val="18"/>
                <w:lang w:val="kk-KZ"/>
              </w:rPr>
            </w:pPr>
            <w:r w:rsidRPr="00993AEA">
              <w:rPr>
                <w:color w:val="000000" w:themeColor="text1"/>
                <w:sz w:val="18"/>
                <w:szCs w:val="18"/>
                <w:lang w:val="kk-KZ"/>
              </w:rPr>
              <w:t>.</w:t>
            </w:r>
            <w:r w:rsidRPr="00993AEA">
              <w:rPr>
                <w:b/>
                <w:bCs/>
                <w:color w:val="000000" w:themeColor="text1"/>
                <w:sz w:val="18"/>
                <w:szCs w:val="18"/>
                <w:lang w:val="kk-KZ"/>
              </w:rPr>
              <w:t>Бір тұтас тәрбие</w:t>
            </w:r>
          </w:p>
          <w:p w:rsidR="006F039C" w:rsidRPr="00993AEA" w:rsidRDefault="006F039C" w:rsidP="00FC65A7">
            <w:pPr>
              <w:rPr>
                <w:color w:val="000000" w:themeColor="text1"/>
                <w:sz w:val="18"/>
                <w:szCs w:val="18"/>
                <w:lang w:val="kk-KZ"/>
              </w:rPr>
            </w:pPr>
            <w:r w:rsidRPr="00993AEA">
              <w:rPr>
                <w:rStyle w:val="a8"/>
                <w:rFonts w:eastAsiaTheme="majorEastAsia"/>
                <w:color w:val="000000" w:themeColor="text1"/>
                <w:sz w:val="18"/>
                <w:szCs w:val="18"/>
                <w:lang w:val="kk-KZ"/>
              </w:rPr>
              <w:t>Шығармашылық тапсырма: "Дастархан әзірлейміз"</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Балаларға ұлттық тағамдардың (бауырсақ, қымыз, ет, құрт) суреттері ұсынылады</w:t>
            </w:r>
            <w:r w:rsidRPr="00993AEA">
              <w:rPr>
                <w:color w:val="000000" w:themeColor="text1"/>
                <w:sz w:val="18"/>
                <w:szCs w:val="18"/>
                <w:lang w:val="kk-KZ"/>
              </w:rPr>
              <w:br/>
              <w:t>– Оларды түрлі түсті қағазға жапсырып, «дастархан» құрастырады</w:t>
            </w:r>
            <w:r w:rsidRPr="00993AEA">
              <w:rPr>
                <w:color w:val="000000" w:themeColor="text1"/>
                <w:sz w:val="18"/>
                <w:szCs w:val="18"/>
                <w:lang w:val="kk-KZ"/>
              </w:rPr>
              <w:br/>
              <w:t>– Әр бала өз тағамын таныстырады: «Мен бауырсақ әкелдім», т.б.</w:t>
            </w:r>
            <w:r w:rsidRPr="00993AEA">
              <w:rPr>
                <w:bCs/>
                <w:color w:val="000000" w:themeColor="text1"/>
                <w:sz w:val="18"/>
                <w:szCs w:val="18"/>
                <w:lang w:val="kk-KZ"/>
              </w:rPr>
              <w:t>(жапсыру,сөйлеуді дамыту)</w:t>
            </w:r>
          </w:p>
          <w:p w:rsidR="006F039C" w:rsidRPr="00993AEA" w:rsidRDefault="006F039C" w:rsidP="00FC65A7">
            <w:pPr>
              <w:rPr>
                <w:i/>
                <w:color w:val="000000" w:themeColor="text1"/>
                <w:sz w:val="18"/>
                <w:szCs w:val="18"/>
                <w:lang w:val="kk-KZ"/>
              </w:rPr>
            </w:pPr>
          </w:p>
        </w:tc>
        <w:tc>
          <w:tcPr>
            <w:tcW w:w="2268" w:type="dxa"/>
            <w:tcMar>
              <w:top w:w="15" w:type="dxa"/>
              <w:left w:w="15" w:type="dxa"/>
              <w:bottom w:w="15" w:type="dxa"/>
              <w:right w:w="15" w:type="dxa"/>
            </w:tcMar>
          </w:tcPr>
          <w:p w:rsidR="006F039C" w:rsidRPr="00993AEA" w:rsidRDefault="006F039C" w:rsidP="00FC65A7">
            <w:pPr>
              <w:rPr>
                <w:color w:val="000000" w:themeColor="text1"/>
                <w:sz w:val="18"/>
                <w:szCs w:val="18"/>
                <w:lang w:val="kk-KZ"/>
              </w:rPr>
            </w:pPr>
            <w:r w:rsidRPr="00993AEA">
              <w:rPr>
                <w:b/>
                <w:bCs/>
                <w:color w:val="000000" w:themeColor="text1"/>
                <w:sz w:val="18"/>
                <w:szCs w:val="18"/>
                <w:lang w:val="kk-KZ"/>
              </w:rPr>
              <w:t>Бір тұтас тәрбие</w:t>
            </w:r>
          </w:p>
          <w:p w:rsidR="006F039C" w:rsidRPr="00993AEA" w:rsidRDefault="006F039C" w:rsidP="00FC65A7">
            <w:pPr>
              <w:rPr>
                <w:color w:val="000000" w:themeColor="text1"/>
                <w:sz w:val="18"/>
                <w:szCs w:val="18"/>
                <w:lang w:val="kk-KZ"/>
              </w:rPr>
            </w:pPr>
            <w:r w:rsidRPr="00993AEA">
              <w:rPr>
                <w:rStyle w:val="a8"/>
                <w:rFonts w:eastAsiaTheme="majorEastAsia"/>
                <w:color w:val="000000" w:themeColor="text1"/>
                <w:sz w:val="18"/>
                <w:szCs w:val="18"/>
                <w:lang w:val="kk-KZ"/>
              </w:rPr>
              <w:t>"Қонақты қарсы аламыз"</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Есіктен қуыршақ (қонақ) кіреді</w:t>
            </w:r>
            <w:r w:rsidRPr="00993AEA">
              <w:rPr>
                <w:color w:val="000000" w:themeColor="text1"/>
                <w:sz w:val="18"/>
                <w:szCs w:val="18"/>
                <w:lang w:val="kk-KZ"/>
              </w:rPr>
              <w:br/>
              <w:t>– Балалар ұлттық музыкамен екі қатарға тұрып, шапалақтап қарсы алады</w:t>
            </w:r>
            <w:r w:rsidRPr="00993AEA">
              <w:rPr>
                <w:color w:val="000000" w:themeColor="text1"/>
                <w:sz w:val="18"/>
                <w:szCs w:val="18"/>
                <w:lang w:val="kk-KZ"/>
              </w:rPr>
              <w:br/>
              <w:t>– Бірге «Айгөлек» ойыны немесе жеңіл "Серке мен қозы" ойынын ойнайды</w:t>
            </w:r>
          </w:p>
          <w:p w:rsidR="006F039C" w:rsidRPr="00993AEA" w:rsidRDefault="006F039C" w:rsidP="00FC65A7">
            <w:pPr>
              <w:rPr>
                <w:color w:val="000000" w:themeColor="text1"/>
                <w:sz w:val="18"/>
                <w:szCs w:val="18"/>
              </w:rPr>
            </w:pPr>
            <w:r w:rsidRPr="00993AEA">
              <w:rPr>
                <w:bCs/>
                <w:color w:val="000000" w:themeColor="text1"/>
                <w:sz w:val="18"/>
                <w:szCs w:val="18"/>
                <w:lang w:val="kk-KZ"/>
              </w:rPr>
              <w:t>(дене тәрбиесі)</w:t>
            </w:r>
          </w:p>
          <w:p w:rsidR="006F039C" w:rsidRPr="00993AEA" w:rsidRDefault="006F039C" w:rsidP="00FC65A7">
            <w:pPr>
              <w:rPr>
                <w:color w:val="000000" w:themeColor="text1"/>
                <w:sz w:val="18"/>
                <w:szCs w:val="18"/>
              </w:rPr>
            </w:pPr>
          </w:p>
        </w:tc>
        <w:tc>
          <w:tcPr>
            <w:tcW w:w="2552" w:type="dxa"/>
            <w:tcMar>
              <w:top w:w="15" w:type="dxa"/>
              <w:left w:w="15" w:type="dxa"/>
              <w:bottom w:w="15" w:type="dxa"/>
              <w:right w:w="15" w:type="dxa"/>
            </w:tcMar>
          </w:tcPr>
          <w:p w:rsidR="006F039C" w:rsidRPr="00993AEA" w:rsidRDefault="006F039C" w:rsidP="00FC65A7">
            <w:pPr>
              <w:rPr>
                <w:bCs/>
                <w:color w:val="000000" w:themeColor="text1"/>
                <w:sz w:val="18"/>
                <w:szCs w:val="18"/>
                <w:lang w:val="kk-KZ"/>
              </w:rPr>
            </w:pPr>
            <w:r w:rsidRPr="00993AEA">
              <w:rPr>
                <w:bCs/>
                <w:color w:val="000000" w:themeColor="text1"/>
                <w:sz w:val="18"/>
                <w:szCs w:val="18"/>
                <w:lang w:val="kk-KZ"/>
              </w:rPr>
              <w:t>Сөздік ойын</w:t>
            </w:r>
          </w:p>
          <w:p w:rsidR="006F039C" w:rsidRPr="00993AEA" w:rsidRDefault="006F039C" w:rsidP="00FC65A7">
            <w:pPr>
              <w:rPr>
                <w:b/>
                <w:color w:val="000000" w:themeColor="text1"/>
                <w:sz w:val="18"/>
                <w:szCs w:val="18"/>
                <w:lang w:val="kk-KZ"/>
              </w:rPr>
            </w:pPr>
            <w:r w:rsidRPr="00993AEA">
              <w:rPr>
                <w:color w:val="000000" w:themeColor="text1"/>
                <w:sz w:val="18"/>
                <w:szCs w:val="18"/>
                <w:lang w:val="kk-KZ"/>
              </w:rPr>
              <w:t>«Жануарлардың төлдерін тауып, оларды атап бер».(сөйлеуді дамыту)</w:t>
            </w:r>
          </w:p>
        </w:tc>
      </w:tr>
      <w:tr w:rsidR="006F039C" w:rsidRPr="00993AEA"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r w:rsidRPr="00993AEA">
              <w:rPr>
                <w:b/>
                <w:bCs/>
                <w:color w:val="000000" w:themeColor="text1"/>
                <w:sz w:val="18"/>
                <w:szCs w:val="18"/>
              </w:rPr>
              <w:t>Ертеңгілік жаттығу</w:t>
            </w:r>
          </w:p>
        </w:tc>
        <w:tc>
          <w:tcPr>
            <w:tcW w:w="12190" w:type="dxa"/>
            <w:gridSpan w:val="5"/>
            <w:tcMar>
              <w:top w:w="15" w:type="dxa"/>
              <w:left w:w="15" w:type="dxa"/>
              <w:bottom w:w="15" w:type="dxa"/>
              <w:right w:w="15" w:type="dxa"/>
            </w:tcMar>
          </w:tcPr>
          <w:p w:rsidR="006F039C" w:rsidRPr="00993AEA" w:rsidRDefault="006F039C" w:rsidP="00FC65A7">
            <w:pPr>
              <w:rPr>
                <w:color w:val="000000" w:themeColor="text1"/>
                <w:sz w:val="18"/>
                <w:szCs w:val="18"/>
              </w:rPr>
            </w:pPr>
            <w:r w:rsidRPr="00993AEA">
              <w:rPr>
                <w:color w:val="000000" w:themeColor="text1"/>
                <w:sz w:val="18"/>
                <w:szCs w:val="18"/>
                <w:lang w:val="kk-KZ"/>
              </w:rPr>
              <w:t xml:space="preserve">Мамыр </w:t>
            </w:r>
            <w:proofErr w:type="spellStart"/>
            <w:r w:rsidRPr="00993AEA">
              <w:rPr>
                <w:color w:val="000000" w:themeColor="text1"/>
                <w:sz w:val="18"/>
                <w:szCs w:val="18"/>
              </w:rPr>
              <w:t>айына</w:t>
            </w:r>
            <w:proofErr w:type="spellEnd"/>
            <w:r w:rsidRPr="00993AEA">
              <w:rPr>
                <w:color w:val="000000" w:themeColor="text1"/>
                <w:sz w:val="18"/>
                <w:szCs w:val="18"/>
              </w:rPr>
              <w:t xml:space="preserve"> арналған таңертеңгі жаттығуларды </w:t>
            </w:r>
            <w:proofErr w:type="spellStart"/>
            <w:r w:rsidRPr="00993AEA">
              <w:rPr>
                <w:color w:val="000000" w:themeColor="text1"/>
                <w:sz w:val="18"/>
                <w:szCs w:val="18"/>
              </w:rPr>
              <w:t>орындату</w:t>
            </w:r>
            <w:proofErr w:type="spellEnd"/>
            <w:r w:rsidRPr="00993AEA">
              <w:rPr>
                <w:color w:val="000000" w:themeColor="text1"/>
                <w:sz w:val="18"/>
                <w:szCs w:val="18"/>
              </w:rPr>
              <w:t xml:space="preserve"> </w:t>
            </w:r>
          </w:p>
          <w:p w:rsidR="006F039C" w:rsidRPr="00993AEA" w:rsidRDefault="006F039C" w:rsidP="00FC65A7">
            <w:pPr>
              <w:rPr>
                <w:color w:val="000000" w:themeColor="text1"/>
                <w:sz w:val="18"/>
                <w:szCs w:val="18"/>
              </w:rPr>
            </w:pPr>
            <w:r w:rsidRPr="00993AEA">
              <w:rPr>
                <w:color w:val="000000" w:themeColor="text1"/>
                <w:sz w:val="18"/>
                <w:szCs w:val="18"/>
              </w:rPr>
              <w:t>(</w:t>
            </w:r>
            <w:proofErr w:type="spellStart"/>
            <w:r w:rsidRPr="00993AEA">
              <w:rPr>
                <w:color w:val="000000" w:themeColor="text1"/>
                <w:sz w:val="18"/>
                <w:szCs w:val="18"/>
              </w:rPr>
              <w:t>Жалпы</w:t>
            </w:r>
            <w:proofErr w:type="spellEnd"/>
            <w:r w:rsidRPr="00993AEA">
              <w:rPr>
                <w:color w:val="000000" w:themeColor="text1"/>
                <w:sz w:val="18"/>
                <w:szCs w:val="18"/>
              </w:rPr>
              <w:t xml:space="preserve"> </w:t>
            </w:r>
            <w:proofErr w:type="spellStart"/>
            <w:r w:rsidRPr="00993AEA">
              <w:rPr>
                <w:color w:val="000000" w:themeColor="text1"/>
                <w:sz w:val="18"/>
                <w:szCs w:val="18"/>
              </w:rPr>
              <w:t>дамытушы</w:t>
            </w:r>
            <w:proofErr w:type="spellEnd"/>
            <w:r w:rsidRPr="00993AEA">
              <w:rPr>
                <w:color w:val="000000" w:themeColor="text1"/>
                <w:sz w:val="18"/>
                <w:szCs w:val="18"/>
              </w:rPr>
              <w:t xml:space="preserve"> жаттығулар, қимыл </w:t>
            </w:r>
            <w:proofErr w:type="spellStart"/>
            <w:r w:rsidRPr="00993AEA">
              <w:rPr>
                <w:color w:val="000000" w:themeColor="text1"/>
                <w:sz w:val="18"/>
                <w:szCs w:val="18"/>
              </w:rPr>
              <w:t>белсенділігі</w:t>
            </w:r>
            <w:proofErr w:type="spellEnd"/>
            <w:r w:rsidRPr="00993AEA">
              <w:rPr>
                <w:color w:val="000000" w:themeColor="text1"/>
                <w:sz w:val="18"/>
                <w:szCs w:val="18"/>
              </w:rPr>
              <w:t xml:space="preserve">, </w:t>
            </w:r>
            <w:proofErr w:type="spellStart"/>
            <w:r w:rsidRPr="00993AEA">
              <w:rPr>
                <w:color w:val="000000" w:themeColor="text1"/>
                <w:sz w:val="18"/>
                <w:szCs w:val="18"/>
              </w:rPr>
              <w:t>ойын</w:t>
            </w:r>
            <w:proofErr w:type="spellEnd"/>
            <w:r w:rsidRPr="00993AEA">
              <w:rPr>
                <w:color w:val="000000" w:themeColor="text1"/>
                <w:sz w:val="18"/>
                <w:szCs w:val="18"/>
              </w:rPr>
              <w:t xml:space="preserve"> әрекеті)</w:t>
            </w:r>
          </w:p>
          <w:p w:rsidR="006F039C" w:rsidRPr="00993AEA" w:rsidRDefault="006F039C" w:rsidP="00FC65A7">
            <w:pPr>
              <w:ind w:left="20"/>
              <w:rPr>
                <w:color w:val="000000" w:themeColor="text1"/>
                <w:sz w:val="18"/>
                <w:szCs w:val="18"/>
                <w:lang w:val="kk-KZ"/>
              </w:rPr>
            </w:pPr>
            <w:r w:rsidRPr="00993AEA">
              <w:rPr>
                <w:color w:val="000000" w:themeColor="text1"/>
                <w:sz w:val="18"/>
                <w:szCs w:val="18"/>
              </w:rPr>
              <w:t>Таныс</w:t>
            </w:r>
            <w:proofErr w:type="gramStart"/>
            <w:r w:rsidRPr="00993AEA">
              <w:rPr>
                <w:color w:val="000000" w:themeColor="text1"/>
                <w:sz w:val="18"/>
                <w:szCs w:val="18"/>
              </w:rPr>
              <w:t>,б</w:t>
            </w:r>
            <w:proofErr w:type="gramEnd"/>
            <w:r w:rsidRPr="00993AEA">
              <w:rPr>
                <w:color w:val="000000" w:themeColor="text1"/>
                <w:sz w:val="18"/>
                <w:szCs w:val="18"/>
              </w:rPr>
              <w:t>ұрынүйренгенжаттығулардыжәнеқимылдардымузыкаменсүйемелдеуарқылыорындату</w:t>
            </w:r>
          </w:p>
        </w:tc>
      </w:tr>
      <w:tr w:rsidR="006F039C" w:rsidRPr="00993AEA"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r w:rsidRPr="00993AEA">
              <w:rPr>
                <w:b/>
                <w:bCs/>
                <w:color w:val="000000" w:themeColor="text1"/>
                <w:sz w:val="18"/>
                <w:szCs w:val="18"/>
              </w:rPr>
              <w:t>Таңғы ас</w:t>
            </w:r>
          </w:p>
        </w:tc>
        <w:tc>
          <w:tcPr>
            <w:tcW w:w="12190" w:type="dxa"/>
            <w:gridSpan w:val="5"/>
            <w:tcMar>
              <w:top w:w="15" w:type="dxa"/>
              <w:left w:w="15" w:type="dxa"/>
              <w:bottom w:w="15" w:type="dxa"/>
              <w:right w:w="15" w:type="dxa"/>
            </w:tcMar>
          </w:tcPr>
          <w:p w:rsidR="006F039C" w:rsidRPr="00993AEA" w:rsidRDefault="006F039C" w:rsidP="00FC65A7">
            <w:pPr>
              <w:rPr>
                <w:color w:val="000000" w:themeColor="text1"/>
                <w:sz w:val="18"/>
                <w:szCs w:val="18"/>
              </w:rPr>
            </w:pPr>
            <w:r w:rsidRPr="00993AEA">
              <w:rPr>
                <w:color w:val="000000" w:themeColor="text1"/>
                <w:sz w:val="18"/>
                <w:szCs w:val="18"/>
              </w:rPr>
              <w:t xml:space="preserve">Таңғы ас </w:t>
            </w:r>
            <w:proofErr w:type="spellStart"/>
            <w:r w:rsidRPr="00993AEA">
              <w:rPr>
                <w:color w:val="000000" w:themeColor="text1"/>
                <w:sz w:val="18"/>
                <w:szCs w:val="18"/>
              </w:rPr>
              <w:t>алдында</w:t>
            </w:r>
            <w:proofErr w:type="spellEnd"/>
            <w:r w:rsidRPr="00993AEA">
              <w:rPr>
                <w:color w:val="000000" w:themeColor="text1"/>
                <w:sz w:val="18"/>
                <w:szCs w:val="18"/>
              </w:rPr>
              <w:t xml:space="preserve"> қолдарын </w:t>
            </w:r>
            <w:proofErr w:type="spellStart"/>
            <w:r w:rsidRPr="00993AEA">
              <w:rPr>
                <w:color w:val="000000" w:themeColor="text1"/>
                <w:sz w:val="18"/>
                <w:szCs w:val="18"/>
              </w:rPr>
              <w:t>сумен</w:t>
            </w:r>
            <w:proofErr w:type="spellEnd"/>
            <w:r w:rsidRPr="00993AEA">
              <w:rPr>
                <w:color w:val="000000" w:themeColor="text1"/>
                <w:sz w:val="18"/>
                <w:szCs w:val="18"/>
              </w:rPr>
              <w:t xml:space="preserve"> </w:t>
            </w:r>
            <w:proofErr w:type="spellStart"/>
            <w:r w:rsidRPr="00993AEA">
              <w:rPr>
                <w:color w:val="000000" w:themeColor="text1"/>
                <w:sz w:val="18"/>
                <w:szCs w:val="18"/>
              </w:rPr>
              <w:t>сабындап</w:t>
            </w:r>
            <w:proofErr w:type="spellEnd"/>
            <w:r w:rsidRPr="00993AEA">
              <w:rPr>
                <w:color w:val="000000" w:themeColor="text1"/>
                <w:sz w:val="18"/>
                <w:szCs w:val="18"/>
              </w:rPr>
              <w:t xml:space="preserve"> </w:t>
            </w:r>
            <w:proofErr w:type="spellStart"/>
            <w:r w:rsidRPr="00993AEA">
              <w:rPr>
                <w:color w:val="000000" w:themeColor="text1"/>
                <w:sz w:val="18"/>
                <w:szCs w:val="18"/>
              </w:rPr>
              <w:t>жуу</w:t>
            </w:r>
            <w:proofErr w:type="spellEnd"/>
            <w:r w:rsidRPr="00993AEA">
              <w:rPr>
                <w:color w:val="000000" w:themeColor="text1"/>
                <w:sz w:val="18"/>
                <w:szCs w:val="18"/>
              </w:rPr>
              <w:t xml:space="preserve"> мәдениетін қалыптастыру. </w:t>
            </w:r>
            <w:r w:rsidRPr="00993AEA">
              <w:rPr>
                <w:b/>
                <w:bCs/>
                <w:color w:val="000000" w:themeColor="text1"/>
                <w:sz w:val="18"/>
                <w:szCs w:val="18"/>
              </w:rPr>
              <w:t>(мәдени-гигиеналық дағдылар, өзін</w:t>
            </w:r>
            <w:proofErr w:type="gramStart"/>
            <w:r w:rsidRPr="00993AEA">
              <w:rPr>
                <w:b/>
                <w:bCs/>
                <w:color w:val="000000" w:themeColor="text1"/>
                <w:sz w:val="18"/>
                <w:szCs w:val="18"/>
              </w:rPr>
              <w:t>е-</w:t>
            </w:r>
            <w:proofErr w:type="gramEnd"/>
            <w:r w:rsidRPr="00993AEA">
              <w:rPr>
                <w:b/>
                <w:bCs/>
                <w:color w:val="000000" w:themeColor="text1"/>
                <w:sz w:val="18"/>
                <w:szCs w:val="18"/>
              </w:rPr>
              <w:t xml:space="preserve">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кезекшілердің еңбек әрекеті)</w:t>
            </w:r>
            <w:r w:rsidRPr="00993AEA">
              <w:rPr>
                <w:color w:val="000000" w:themeColor="text1"/>
                <w:kern w:val="2"/>
                <w:sz w:val="18"/>
                <w:szCs w:val="18"/>
                <w:lang w:eastAsia="zh-TW"/>
              </w:rPr>
              <w:t xml:space="preserve"> Суды, тамақты, </w:t>
            </w:r>
            <w:proofErr w:type="spellStart"/>
            <w:r w:rsidRPr="00993AEA">
              <w:rPr>
                <w:color w:val="000000" w:themeColor="text1"/>
                <w:kern w:val="2"/>
                <w:sz w:val="18"/>
                <w:szCs w:val="18"/>
                <w:lang w:eastAsia="zh-TW"/>
              </w:rPr>
              <w:t>энергияны</w:t>
            </w:r>
            <w:proofErr w:type="spellEnd"/>
            <w:r w:rsidRPr="00993AEA">
              <w:rPr>
                <w:color w:val="000000" w:themeColor="text1"/>
                <w:kern w:val="2"/>
                <w:sz w:val="18"/>
                <w:szCs w:val="18"/>
                <w:lang w:eastAsia="zh-TW"/>
              </w:rPr>
              <w:t xml:space="preserve"> үнемді тұтыну» - табиғи ресурстарға ұқыпты қарауды қалыптастыру </w:t>
            </w:r>
            <w:proofErr w:type="spellStart"/>
            <w:r w:rsidRPr="00993AEA">
              <w:rPr>
                <w:b/>
                <w:bCs/>
                <w:color w:val="000000" w:themeColor="text1"/>
                <w:sz w:val="18"/>
                <w:szCs w:val="18"/>
              </w:rPr>
              <w:t>Бір</w:t>
            </w:r>
            <w:proofErr w:type="spellEnd"/>
            <w:r w:rsidRPr="00993AEA">
              <w:rPr>
                <w:b/>
                <w:bCs/>
                <w:color w:val="000000" w:themeColor="text1"/>
                <w:sz w:val="18"/>
                <w:szCs w:val="18"/>
              </w:rPr>
              <w:t xml:space="preserve"> тұтас тәрбие</w:t>
            </w:r>
          </w:p>
          <w:p w:rsidR="006F039C" w:rsidRPr="00993AEA" w:rsidRDefault="006F039C" w:rsidP="00FC65A7">
            <w:pPr>
              <w:ind w:left="20"/>
              <w:rPr>
                <w:color w:val="000000" w:themeColor="text1"/>
                <w:sz w:val="18"/>
                <w:szCs w:val="18"/>
              </w:rPr>
            </w:pPr>
            <w:r w:rsidRPr="00993AEA">
              <w:rPr>
                <w:color w:val="000000" w:themeColor="text1"/>
                <w:sz w:val="18"/>
                <w:szCs w:val="18"/>
              </w:rPr>
              <w:lastRenderedPageBreak/>
              <w:t>Жең</w:t>
            </w:r>
            <w:proofErr w:type="gramStart"/>
            <w:r w:rsidRPr="00993AEA">
              <w:rPr>
                <w:color w:val="000000" w:themeColor="text1"/>
                <w:sz w:val="18"/>
                <w:szCs w:val="18"/>
              </w:rPr>
              <w:t>дер</w:t>
            </w:r>
            <w:proofErr w:type="gramEnd"/>
            <w:r w:rsidRPr="00993AEA">
              <w:rPr>
                <w:color w:val="000000" w:themeColor="text1"/>
                <w:sz w:val="18"/>
                <w:szCs w:val="18"/>
              </w:rPr>
              <w:t xml:space="preserve">ін өз </w:t>
            </w:r>
            <w:proofErr w:type="spellStart"/>
            <w:r w:rsidRPr="00993AEA">
              <w:rPr>
                <w:color w:val="000000" w:themeColor="text1"/>
                <w:sz w:val="18"/>
                <w:szCs w:val="18"/>
              </w:rPr>
              <w:t>бетімен</w:t>
            </w:r>
            <w:proofErr w:type="spellEnd"/>
            <w:r w:rsidRPr="00993AEA">
              <w:rPr>
                <w:color w:val="000000" w:themeColor="text1"/>
                <w:sz w:val="18"/>
                <w:szCs w:val="18"/>
              </w:rPr>
              <w:t xml:space="preserve"> түру, </w:t>
            </w:r>
            <w:proofErr w:type="spellStart"/>
            <w:r w:rsidRPr="00993AEA">
              <w:rPr>
                <w:color w:val="000000" w:themeColor="text1"/>
                <w:sz w:val="18"/>
                <w:szCs w:val="18"/>
              </w:rPr>
              <w:t>жуыну</w:t>
            </w:r>
            <w:proofErr w:type="spellEnd"/>
            <w:r w:rsidRPr="00993AEA">
              <w:rPr>
                <w:color w:val="000000" w:themeColor="text1"/>
                <w:sz w:val="18"/>
                <w:szCs w:val="18"/>
              </w:rPr>
              <w:t xml:space="preserve"> </w:t>
            </w:r>
            <w:proofErr w:type="spellStart"/>
            <w:r w:rsidRPr="00993AEA">
              <w:rPr>
                <w:color w:val="000000" w:themeColor="text1"/>
                <w:sz w:val="18"/>
                <w:szCs w:val="18"/>
              </w:rPr>
              <w:t>кезінде</w:t>
            </w:r>
            <w:proofErr w:type="spellEnd"/>
            <w:r w:rsidRPr="00993AEA">
              <w:rPr>
                <w:color w:val="000000" w:themeColor="text1"/>
                <w:sz w:val="18"/>
                <w:szCs w:val="18"/>
              </w:rPr>
              <w:t xml:space="preserve"> </w:t>
            </w:r>
            <w:proofErr w:type="spellStart"/>
            <w:r w:rsidRPr="00993AEA">
              <w:rPr>
                <w:color w:val="000000" w:themeColor="text1"/>
                <w:sz w:val="18"/>
                <w:szCs w:val="18"/>
              </w:rPr>
              <w:t>киімді</w:t>
            </w:r>
            <w:proofErr w:type="spellEnd"/>
            <w:r w:rsidRPr="00993AEA">
              <w:rPr>
                <w:color w:val="000000" w:themeColor="text1"/>
                <w:sz w:val="18"/>
                <w:szCs w:val="18"/>
              </w:rPr>
              <w:t xml:space="preserve"> </w:t>
            </w:r>
            <w:proofErr w:type="spellStart"/>
            <w:r w:rsidRPr="00993AEA">
              <w:rPr>
                <w:color w:val="000000" w:themeColor="text1"/>
                <w:sz w:val="18"/>
                <w:szCs w:val="18"/>
              </w:rPr>
              <w:t>суламау</w:t>
            </w:r>
            <w:proofErr w:type="spellEnd"/>
            <w:r w:rsidRPr="00993AEA">
              <w:rPr>
                <w:color w:val="000000" w:themeColor="text1"/>
                <w:sz w:val="18"/>
                <w:szCs w:val="18"/>
              </w:rPr>
              <w:t xml:space="preserve">, </w:t>
            </w:r>
            <w:proofErr w:type="spellStart"/>
            <w:r w:rsidRPr="00993AEA">
              <w:rPr>
                <w:color w:val="000000" w:themeColor="text1"/>
                <w:sz w:val="18"/>
                <w:szCs w:val="18"/>
              </w:rPr>
              <w:t>жуыну</w:t>
            </w:r>
            <w:proofErr w:type="spellEnd"/>
            <w:r w:rsidRPr="00993AEA">
              <w:rPr>
                <w:color w:val="000000" w:themeColor="text1"/>
                <w:sz w:val="18"/>
                <w:szCs w:val="18"/>
              </w:rPr>
              <w:t xml:space="preserve"> </w:t>
            </w:r>
            <w:proofErr w:type="spellStart"/>
            <w:r w:rsidRPr="00993AEA">
              <w:rPr>
                <w:color w:val="000000" w:themeColor="text1"/>
                <w:sz w:val="18"/>
                <w:szCs w:val="18"/>
              </w:rPr>
              <w:t>кезінде</w:t>
            </w:r>
            <w:proofErr w:type="spellEnd"/>
            <w:r w:rsidRPr="00993AEA">
              <w:rPr>
                <w:color w:val="000000" w:themeColor="text1"/>
                <w:sz w:val="18"/>
                <w:szCs w:val="18"/>
              </w:rPr>
              <w:t xml:space="preserve"> суды </w:t>
            </w:r>
            <w:proofErr w:type="spellStart"/>
            <w:r w:rsidRPr="00993AEA">
              <w:rPr>
                <w:color w:val="000000" w:themeColor="text1"/>
                <w:sz w:val="18"/>
                <w:szCs w:val="18"/>
              </w:rPr>
              <w:t>шашыратпау</w:t>
            </w:r>
            <w:proofErr w:type="spellEnd"/>
            <w:r w:rsidRPr="00993AEA">
              <w:rPr>
                <w:color w:val="000000" w:themeColor="text1"/>
                <w:sz w:val="18"/>
                <w:szCs w:val="18"/>
              </w:rPr>
              <w:t xml:space="preserve"> </w:t>
            </w:r>
            <w:proofErr w:type="spellStart"/>
            <w:r w:rsidRPr="00993AEA">
              <w:rPr>
                <w:color w:val="000000" w:themeColor="text1"/>
                <w:sz w:val="18"/>
                <w:szCs w:val="18"/>
              </w:rPr>
              <w:t>білігін</w:t>
            </w:r>
            <w:proofErr w:type="spellEnd"/>
            <w:r w:rsidRPr="00993AEA">
              <w:rPr>
                <w:color w:val="000000" w:themeColor="text1"/>
                <w:sz w:val="18"/>
                <w:szCs w:val="18"/>
              </w:rPr>
              <w:t xml:space="preserve"> </w:t>
            </w:r>
            <w:proofErr w:type="spellStart"/>
            <w:r w:rsidRPr="00993AEA">
              <w:rPr>
                <w:color w:val="000000" w:themeColor="text1"/>
                <w:sz w:val="18"/>
                <w:szCs w:val="18"/>
              </w:rPr>
              <w:t>бекіту</w:t>
            </w:r>
            <w:proofErr w:type="spellEnd"/>
            <w:r w:rsidRPr="00993AEA">
              <w:rPr>
                <w:color w:val="000000" w:themeColor="text1"/>
                <w:sz w:val="18"/>
                <w:szCs w:val="18"/>
              </w:rPr>
              <w:t xml:space="preserve">.  Өз </w:t>
            </w:r>
            <w:proofErr w:type="spellStart"/>
            <w:r w:rsidRPr="00993AEA">
              <w:rPr>
                <w:color w:val="000000" w:themeColor="text1"/>
                <w:sz w:val="18"/>
                <w:szCs w:val="18"/>
              </w:rPr>
              <w:t>орнын</w:t>
            </w:r>
            <w:proofErr w:type="spellEnd"/>
            <w:r w:rsidRPr="00993AEA">
              <w:rPr>
                <w:color w:val="000000" w:themeColor="text1"/>
                <w:sz w:val="18"/>
                <w:szCs w:val="18"/>
              </w:rPr>
              <w:t xml:space="preserve"> </w:t>
            </w:r>
            <w:proofErr w:type="spellStart"/>
            <w:r w:rsidRPr="00993AEA">
              <w:rPr>
                <w:color w:val="000000" w:themeColor="text1"/>
                <w:sz w:val="18"/>
                <w:szCs w:val="18"/>
              </w:rPr>
              <w:t>тауып</w:t>
            </w:r>
            <w:proofErr w:type="spellEnd"/>
            <w:r w:rsidRPr="00993AEA">
              <w:rPr>
                <w:color w:val="000000" w:themeColor="text1"/>
                <w:sz w:val="18"/>
                <w:szCs w:val="18"/>
              </w:rPr>
              <w:t xml:space="preserve"> </w:t>
            </w:r>
            <w:proofErr w:type="spellStart"/>
            <w:r w:rsidRPr="00993AEA">
              <w:rPr>
                <w:color w:val="000000" w:themeColor="text1"/>
                <w:sz w:val="18"/>
                <w:szCs w:val="18"/>
              </w:rPr>
              <w:t>отыру</w:t>
            </w:r>
            <w:proofErr w:type="spellEnd"/>
            <w:r w:rsidRPr="00993AEA">
              <w:rPr>
                <w:color w:val="000000" w:themeColor="text1"/>
                <w:sz w:val="18"/>
                <w:szCs w:val="18"/>
              </w:rPr>
              <w:t xml:space="preserve">. Үстел </w:t>
            </w:r>
            <w:proofErr w:type="spellStart"/>
            <w:r w:rsidRPr="00993AEA">
              <w:rPr>
                <w:color w:val="000000" w:themeColor="text1"/>
                <w:sz w:val="18"/>
                <w:szCs w:val="18"/>
              </w:rPr>
              <w:t>басында</w:t>
            </w:r>
            <w:proofErr w:type="spellEnd"/>
            <w:r w:rsidRPr="00993AEA">
              <w:rPr>
                <w:color w:val="000000" w:themeColor="text1"/>
                <w:sz w:val="18"/>
                <w:szCs w:val="18"/>
              </w:rPr>
              <w:t xml:space="preserve"> қарапайым мінез-құлық дағдыларын қалыптастыру: </w:t>
            </w:r>
            <w:r w:rsidRPr="00993AEA">
              <w:rPr>
                <w:b/>
                <w:bCs/>
                <w:color w:val="000000" w:themeColor="text1"/>
                <w:sz w:val="18"/>
                <w:szCs w:val="18"/>
              </w:rPr>
              <w:t xml:space="preserve">(мәдени-гигиеналық дағдылар, өзіне-өзі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кезекшілердің еңбек әрекеті)</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r w:rsidRPr="00993AEA">
              <w:rPr>
                <w:b/>
                <w:bCs/>
                <w:color w:val="000000" w:themeColor="text1"/>
                <w:sz w:val="18"/>
                <w:szCs w:val="18"/>
              </w:rPr>
              <w:lastRenderedPageBreak/>
              <w:t>Ұйымдастырылған і</w:t>
            </w:r>
            <w:proofErr w:type="gramStart"/>
            <w:r w:rsidRPr="00993AEA">
              <w:rPr>
                <w:b/>
                <w:bCs/>
                <w:color w:val="000000" w:themeColor="text1"/>
                <w:sz w:val="18"/>
                <w:szCs w:val="18"/>
              </w:rPr>
              <w:t>с-</w:t>
            </w:r>
            <w:proofErr w:type="gramEnd"/>
            <w:r w:rsidRPr="00993AEA">
              <w:rPr>
                <w:b/>
                <w:bCs/>
                <w:color w:val="000000" w:themeColor="text1"/>
                <w:sz w:val="18"/>
                <w:szCs w:val="18"/>
              </w:rPr>
              <w:t>әрекетті өткізуге дайындық (бұдан әрі – ҰІӘ)</w:t>
            </w:r>
          </w:p>
        </w:tc>
        <w:tc>
          <w:tcPr>
            <w:tcW w:w="2551" w:type="dxa"/>
            <w:tcMar>
              <w:top w:w="15" w:type="dxa"/>
              <w:left w:w="15" w:type="dxa"/>
              <w:bottom w:w="15" w:type="dxa"/>
              <w:right w:w="15" w:type="dxa"/>
            </w:tcMar>
          </w:tcPr>
          <w:p w:rsidR="006F039C" w:rsidRPr="00993AEA" w:rsidRDefault="006F039C" w:rsidP="00FC65A7">
            <w:pPr>
              <w:pStyle w:val="a9"/>
              <w:shd w:val="clear" w:color="auto" w:fill="FFFFFF"/>
              <w:spacing w:before="0" w:beforeAutospacing="0" w:after="106" w:afterAutospacing="0"/>
              <w:rPr>
                <w:b/>
                <w:color w:val="000000"/>
                <w:sz w:val="18"/>
                <w:szCs w:val="18"/>
                <w:lang w:val="kk-KZ"/>
              </w:rPr>
            </w:pPr>
            <w:r w:rsidRPr="00993AEA">
              <w:rPr>
                <w:b/>
                <w:color w:val="000000"/>
                <w:sz w:val="18"/>
                <w:szCs w:val="18"/>
                <w:lang w:val="kk-KZ"/>
              </w:rPr>
              <w:t>«Біртұтас тәрбие.»</w:t>
            </w:r>
          </w:p>
          <w:p w:rsidR="006F039C" w:rsidRPr="00993AEA" w:rsidRDefault="006F039C" w:rsidP="00FC65A7">
            <w:pPr>
              <w:pStyle w:val="a9"/>
              <w:shd w:val="clear" w:color="auto" w:fill="FFFFFF"/>
              <w:spacing w:before="0" w:beforeAutospacing="0" w:after="106" w:afterAutospacing="0"/>
              <w:rPr>
                <w:color w:val="000000"/>
                <w:sz w:val="18"/>
                <w:szCs w:val="18"/>
                <w:lang w:val="kk-KZ"/>
              </w:rPr>
            </w:pPr>
            <w:r w:rsidRPr="00993AEA">
              <w:rPr>
                <w:b/>
                <w:color w:val="000000"/>
                <w:sz w:val="18"/>
                <w:szCs w:val="18"/>
                <w:lang w:val="kk-KZ"/>
              </w:rPr>
              <w:t>«Менің Қазақстаным»-</w:t>
            </w:r>
            <w:r w:rsidRPr="00993AEA">
              <w:rPr>
                <w:color w:val="000000"/>
                <w:sz w:val="18"/>
                <w:szCs w:val="18"/>
                <w:lang w:val="kk-KZ"/>
              </w:rPr>
              <w:t>гимн тыңдау.</w:t>
            </w:r>
          </w:p>
          <w:p w:rsidR="006F039C" w:rsidRPr="00993AEA" w:rsidRDefault="006F039C" w:rsidP="00FC65A7">
            <w:pPr>
              <w:pStyle w:val="a9"/>
              <w:shd w:val="clear" w:color="auto" w:fill="FFFFFF"/>
              <w:spacing w:before="0" w:beforeAutospacing="0" w:after="0" w:afterAutospacing="0"/>
              <w:textAlignment w:val="baseline"/>
              <w:rPr>
                <w:color w:val="000000" w:themeColor="text1"/>
                <w:sz w:val="18"/>
                <w:szCs w:val="18"/>
                <w:lang w:val="kk-KZ"/>
              </w:rPr>
            </w:pPr>
            <w:r w:rsidRPr="00993AEA">
              <w:rPr>
                <w:color w:val="000000"/>
                <w:sz w:val="18"/>
                <w:szCs w:val="18"/>
                <w:lang w:val="kk-KZ"/>
              </w:rPr>
              <w:t>Мақсаты:Отан сүйгіштікке баулу.</w:t>
            </w:r>
          </w:p>
          <w:p w:rsidR="006F039C" w:rsidRPr="00993AEA" w:rsidRDefault="006F039C" w:rsidP="00FC65A7">
            <w:pPr>
              <w:pStyle w:val="a9"/>
              <w:shd w:val="clear" w:color="auto" w:fill="FFFFFF"/>
              <w:spacing w:before="0" w:beforeAutospacing="0" w:after="0" w:afterAutospacing="0"/>
              <w:textAlignment w:val="baseline"/>
              <w:rPr>
                <w:color w:val="666666"/>
                <w:sz w:val="18"/>
                <w:szCs w:val="18"/>
                <w:lang w:val="kk-KZ"/>
              </w:rPr>
            </w:pPr>
            <w:r w:rsidRPr="00993AEA">
              <w:rPr>
                <w:rStyle w:val="a8"/>
                <w:rFonts w:eastAsiaTheme="majorEastAsia"/>
                <w:color w:val="666666"/>
                <w:sz w:val="18"/>
                <w:szCs w:val="18"/>
                <w:bdr w:val="none" w:sz="0" w:space="0" w:color="auto" w:frame="1"/>
                <w:lang w:val="kk-KZ"/>
              </w:rPr>
              <w:t>                                                              </w:t>
            </w:r>
          </w:p>
          <w:p w:rsidR="006F039C" w:rsidRPr="00993AEA" w:rsidRDefault="006F039C" w:rsidP="00FC65A7">
            <w:pPr>
              <w:pStyle w:val="a9"/>
              <w:shd w:val="clear" w:color="auto" w:fill="FFFFFF"/>
              <w:spacing w:before="0" w:beforeAutospacing="0" w:after="0" w:afterAutospacing="0"/>
              <w:textAlignment w:val="baseline"/>
              <w:rPr>
                <w:color w:val="666666"/>
                <w:sz w:val="18"/>
                <w:szCs w:val="18"/>
                <w:lang w:val="kk-KZ"/>
              </w:rPr>
            </w:pPr>
            <w:r w:rsidRPr="00993AEA">
              <w:rPr>
                <w:rStyle w:val="a8"/>
                <w:rFonts w:eastAsiaTheme="majorEastAsia"/>
                <w:color w:val="666666"/>
                <w:sz w:val="18"/>
                <w:szCs w:val="18"/>
                <w:bdr w:val="none" w:sz="0" w:space="0" w:color="auto" w:frame="1"/>
                <w:lang w:val="kk-KZ"/>
              </w:rPr>
              <w:t>                                                           </w:t>
            </w:r>
          </w:p>
          <w:p w:rsidR="006F039C" w:rsidRPr="00993AEA" w:rsidRDefault="006F039C" w:rsidP="00FC65A7">
            <w:pPr>
              <w:widowControl w:val="0"/>
              <w:rPr>
                <w:color w:val="000000"/>
                <w:sz w:val="18"/>
                <w:szCs w:val="18"/>
                <w:lang w:val="kk-KZ"/>
              </w:rPr>
            </w:pPr>
          </w:p>
        </w:tc>
        <w:tc>
          <w:tcPr>
            <w:tcW w:w="2268" w:type="dxa"/>
            <w:tcMar>
              <w:top w:w="15" w:type="dxa"/>
              <w:left w:w="15" w:type="dxa"/>
              <w:bottom w:w="15" w:type="dxa"/>
              <w:right w:w="15" w:type="dxa"/>
            </w:tcMar>
          </w:tcPr>
          <w:p w:rsidR="006F039C" w:rsidRPr="00993AEA" w:rsidRDefault="006F039C" w:rsidP="00FC65A7">
            <w:pPr>
              <w:widowControl w:val="0"/>
              <w:rPr>
                <w:b/>
                <w:sz w:val="18"/>
                <w:szCs w:val="18"/>
                <w:lang w:val="kk-KZ"/>
              </w:rPr>
            </w:pPr>
            <w:r w:rsidRPr="00993AEA">
              <w:rPr>
                <w:b/>
                <w:sz w:val="18"/>
                <w:szCs w:val="18"/>
                <w:lang w:val="kk-KZ"/>
              </w:rPr>
              <w:t>Шаттық шеңбері</w:t>
            </w:r>
          </w:p>
          <w:p w:rsidR="006F039C" w:rsidRPr="00993AEA" w:rsidRDefault="006F039C" w:rsidP="00FC65A7">
            <w:pPr>
              <w:widowControl w:val="0"/>
              <w:rPr>
                <w:sz w:val="18"/>
                <w:szCs w:val="18"/>
                <w:lang w:val="kk-KZ"/>
              </w:rPr>
            </w:pPr>
            <w:r w:rsidRPr="00993AEA">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6F039C" w:rsidRPr="00993AEA" w:rsidRDefault="006F039C" w:rsidP="00FC65A7">
            <w:pPr>
              <w:widowControl w:val="0"/>
              <w:rPr>
                <w:sz w:val="18"/>
                <w:szCs w:val="18"/>
                <w:lang w:val="kk-KZ"/>
              </w:rPr>
            </w:pPr>
            <w:r w:rsidRPr="00993AEA">
              <w:rPr>
                <w:sz w:val="18"/>
                <w:szCs w:val="18"/>
                <w:lang w:val="kk-KZ"/>
              </w:rPr>
              <w:t>Армысыз, қайрымды Аспан ата!</w:t>
            </w:r>
          </w:p>
          <w:p w:rsidR="006F039C" w:rsidRPr="00993AEA" w:rsidRDefault="006F039C" w:rsidP="00FC65A7">
            <w:pPr>
              <w:widowControl w:val="0"/>
              <w:rPr>
                <w:sz w:val="18"/>
                <w:szCs w:val="18"/>
                <w:lang w:val="kk-KZ"/>
              </w:rPr>
            </w:pPr>
            <w:r w:rsidRPr="00993AEA">
              <w:rPr>
                <w:sz w:val="18"/>
                <w:szCs w:val="18"/>
                <w:lang w:val="kk-KZ"/>
              </w:rPr>
              <w:t>Армысыз, мейрімді Жер - Ана!</w:t>
            </w:r>
          </w:p>
          <w:p w:rsidR="006F039C" w:rsidRPr="00993AEA" w:rsidRDefault="006F039C" w:rsidP="00FC65A7">
            <w:pPr>
              <w:widowControl w:val="0"/>
              <w:rPr>
                <w:sz w:val="18"/>
                <w:szCs w:val="18"/>
                <w:lang w:val="kk-KZ"/>
              </w:rPr>
            </w:pPr>
            <w:r w:rsidRPr="00993AEA">
              <w:rPr>
                <w:sz w:val="18"/>
                <w:szCs w:val="18"/>
                <w:lang w:val="kk-KZ"/>
              </w:rPr>
              <w:t>Армысыз, шұғылалы Алтын - Күн!</w:t>
            </w:r>
          </w:p>
          <w:p w:rsidR="006F039C" w:rsidRPr="00993AEA" w:rsidRDefault="006F039C" w:rsidP="00FC65A7">
            <w:pPr>
              <w:widowControl w:val="0"/>
              <w:rPr>
                <w:sz w:val="18"/>
                <w:szCs w:val="18"/>
                <w:lang w:val="kk-KZ"/>
              </w:rPr>
            </w:pPr>
            <w:r w:rsidRPr="00993AEA">
              <w:rPr>
                <w:sz w:val="18"/>
                <w:szCs w:val="18"/>
                <w:lang w:val="kk-KZ"/>
              </w:rPr>
              <w:t>Қуан, шаттан алақай!</w:t>
            </w:r>
          </w:p>
          <w:p w:rsidR="006F039C" w:rsidRPr="00993AEA" w:rsidRDefault="006F039C" w:rsidP="00FC65A7">
            <w:pPr>
              <w:pStyle w:val="TableParagraph"/>
              <w:rPr>
                <w:bCs/>
                <w:color w:val="000000" w:themeColor="text1"/>
                <w:sz w:val="18"/>
                <w:szCs w:val="18"/>
              </w:rPr>
            </w:pPr>
            <w:r w:rsidRPr="00993AEA">
              <w:rPr>
                <w:b/>
                <w:sz w:val="18"/>
                <w:szCs w:val="18"/>
              </w:rPr>
              <w:t>(сөйлеудідамыту)</w:t>
            </w:r>
          </w:p>
        </w:tc>
        <w:tc>
          <w:tcPr>
            <w:tcW w:w="2551" w:type="dxa"/>
            <w:tcMar>
              <w:top w:w="15" w:type="dxa"/>
              <w:left w:w="15" w:type="dxa"/>
              <w:bottom w:w="15" w:type="dxa"/>
              <w:right w:w="15" w:type="dxa"/>
            </w:tcMar>
          </w:tcPr>
          <w:p w:rsidR="006F039C" w:rsidRPr="00993AEA" w:rsidRDefault="006F039C" w:rsidP="00FC65A7">
            <w:pPr>
              <w:widowControl w:val="0"/>
              <w:rPr>
                <w:color w:val="000000"/>
                <w:sz w:val="18"/>
                <w:szCs w:val="18"/>
                <w:lang w:val="kk-KZ"/>
              </w:rPr>
            </w:pPr>
            <w:r w:rsidRPr="00993AEA">
              <w:rPr>
                <w:color w:val="000000"/>
                <w:sz w:val="18"/>
                <w:szCs w:val="18"/>
                <w:lang w:val="kk-KZ"/>
              </w:rPr>
              <w:t>"Ою саламыз" саусақ жаттығуы.</w:t>
            </w:r>
          </w:p>
          <w:p w:rsidR="006F039C" w:rsidRPr="00993AEA" w:rsidRDefault="006F039C" w:rsidP="00FC65A7">
            <w:pPr>
              <w:pStyle w:val="TableParagraph"/>
              <w:rPr>
                <w:b/>
                <w:color w:val="000000" w:themeColor="text1"/>
                <w:sz w:val="18"/>
                <w:szCs w:val="18"/>
              </w:rPr>
            </w:pPr>
            <w:r w:rsidRPr="00993AEA">
              <w:rPr>
                <w:color w:val="000000"/>
                <w:sz w:val="18"/>
                <w:szCs w:val="18"/>
              </w:rPr>
              <w:t>Мақсат-міндеттер: балаларды қимылдарды жаттығу мәтінінің ырғағына сай орындауға дағдыландыру(дене т)</w:t>
            </w:r>
          </w:p>
        </w:tc>
        <w:tc>
          <w:tcPr>
            <w:tcW w:w="2268" w:type="dxa"/>
            <w:tcMar>
              <w:top w:w="15" w:type="dxa"/>
              <w:left w:w="15" w:type="dxa"/>
              <w:bottom w:w="15" w:type="dxa"/>
              <w:right w:w="15" w:type="dxa"/>
            </w:tcMar>
          </w:tcPr>
          <w:p w:rsidR="006F039C" w:rsidRPr="00993AEA" w:rsidRDefault="006F039C" w:rsidP="00FC65A7">
            <w:pPr>
              <w:widowControl w:val="0"/>
              <w:rPr>
                <w:b/>
                <w:sz w:val="18"/>
                <w:szCs w:val="18"/>
                <w:lang w:val="kk-KZ"/>
              </w:rPr>
            </w:pPr>
            <w:r w:rsidRPr="00993AEA">
              <w:rPr>
                <w:b/>
                <w:sz w:val="18"/>
                <w:szCs w:val="18"/>
                <w:lang w:val="kk-KZ"/>
              </w:rPr>
              <w:t>Шаттық шеңбері</w:t>
            </w:r>
          </w:p>
          <w:p w:rsidR="006F039C" w:rsidRPr="00993AEA" w:rsidRDefault="006F039C" w:rsidP="00FC65A7">
            <w:pPr>
              <w:widowControl w:val="0"/>
              <w:rPr>
                <w:sz w:val="18"/>
                <w:szCs w:val="18"/>
                <w:lang w:val="kk-KZ"/>
              </w:rPr>
            </w:pPr>
            <w:r w:rsidRPr="00993AEA">
              <w:rPr>
                <w:sz w:val="18"/>
                <w:szCs w:val="18"/>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6F039C" w:rsidRPr="00993AEA" w:rsidRDefault="006F039C" w:rsidP="00FC65A7">
            <w:pPr>
              <w:widowControl w:val="0"/>
              <w:rPr>
                <w:sz w:val="18"/>
                <w:szCs w:val="18"/>
                <w:lang w:val="kk-KZ"/>
              </w:rPr>
            </w:pPr>
            <w:r w:rsidRPr="00993AEA">
              <w:rPr>
                <w:sz w:val="18"/>
                <w:szCs w:val="18"/>
                <w:lang w:val="kk-KZ"/>
              </w:rPr>
              <w:t>Армысыз, қайрымды Аспан ата!</w:t>
            </w:r>
          </w:p>
          <w:p w:rsidR="006F039C" w:rsidRPr="00993AEA" w:rsidRDefault="006F039C" w:rsidP="00FC65A7">
            <w:pPr>
              <w:widowControl w:val="0"/>
              <w:rPr>
                <w:sz w:val="18"/>
                <w:szCs w:val="18"/>
                <w:lang w:val="kk-KZ"/>
              </w:rPr>
            </w:pPr>
            <w:r w:rsidRPr="00993AEA">
              <w:rPr>
                <w:sz w:val="18"/>
                <w:szCs w:val="18"/>
                <w:lang w:val="kk-KZ"/>
              </w:rPr>
              <w:t>Армысыз, мейрімді Жер - Ана!</w:t>
            </w:r>
          </w:p>
          <w:p w:rsidR="006F039C" w:rsidRPr="00993AEA" w:rsidRDefault="006F039C" w:rsidP="00FC65A7">
            <w:pPr>
              <w:widowControl w:val="0"/>
              <w:rPr>
                <w:sz w:val="18"/>
                <w:szCs w:val="18"/>
                <w:lang w:val="kk-KZ"/>
              </w:rPr>
            </w:pPr>
            <w:r w:rsidRPr="00993AEA">
              <w:rPr>
                <w:sz w:val="18"/>
                <w:szCs w:val="18"/>
                <w:lang w:val="kk-KZ"/>
              </w:rPr>
              <w:t>Армысыз, шұғылалы Алтын - Күн!</w:t>
            </w:r>
          </w:p>
          <w:p w:rsidR="006F039C" w:rsidRPr="00993AEA" w:rsidRDefault="006F039C" w:rsidP="00FC65A7">
            <w:pPr>
              <w:widowControl w:val="0"/>
              <w:rPr>
                <w:sz w:val="18"/>
                <w:szCs w:val="18"/>
                <w:lang w:val="kk-KZ"/>
              </w:rPr>
            </w:pPr>
            <w:r w:rsidRPr="00993AEA">
              <w:rPr>
                <w:sz w:val="18"/>
                <w:szCs w:val="18"/>
                <w:lang w:val="kk-KZ"/>
              </w:rPr>
              <w:t>Қуан, шаттан алақай!</w:t>
            </w:r>
          </w:p>
          <w:p w:rsidR="006F039C" w:rsidRPr="00993AEA" w:rsidRDefault="006F039C" w:rsidP="00FC65A7">
            <w:pPr>
              <w:rPr>
                <w:b/>
                <w:color w:val="000000" w:themeColor="text1"/>
                <w:sz w:val="18"/>
                <w:szCs w:val="18"/>
                <w:lang w:val="kk-KZ"/>
              </w:rPr>
            </w:pPr>
            <w:r w:rsidRPr="00993AEA">
              <w:rPr>
                <w:b/>
                <w:sz w:val="18"/>
                <w:szCs w:val="18"/>
              </w:rPr>
              <w:t>(сөйлеудідамыту)</w:t>
            </w:r>
          </w:p>
        </w:tc>
        <w:tc>
          <w:tcPr>
            <w:tcW w:w="2552" w:type="dxa"/>
            <w:tcMar>
              <w:top w:w="15" w:type="dxa"/>
              <w:left w:w="15" w:type="dxa"/>
              <w:bottom w:w="15" w:type="dxa"/>
              <w:right w:w="15" w:type="dxa"/>
            </w:tcMar>
          </w:tcPr>
          <w:p w:rsidR="006F039C" w:rsidRPr="00993AEA" w:rsidRDefault="006F039C" w:rsidP="00FC65A7">
            <w:pPr>
              <w:widowControl w:val="0"/>
              <w:rPr>
                <w:color w:val="000000"/>
                <w:sz w:val="18"/>
                <w:szCs w:val="18"/>
                <w:lang w:val="kk-KZ"/>
              </w:rPr>
            </w:pPr>
            <w:r w:rsidRPr="00993AEA">
              <w:rPr>
                <w:color w:val="000000"/>
                <w:sz w:val="18"/>
                <w:szCs w:val="18"/>
                <w:lang w:val="kk-KZ"/>
              </w:rPr>
              <w:t>"Ою саламыз" саусақ жаттығуы.</w:t>
            </w:r>
          </w:p>
          <w:p w:rsidR="006F039C" w:rsidRPr="00993AEA" w:rsidRDefault="006F039C" w:rsidP="00FC65A7">
            <w:pPr>
              <w:pStyle w:val="TableParagraph"/>
              <w:rPr>
                <w:b/>
                <w:color w:val="000000" w:themeColor="text1"/>
                <w:sz w:val="18"/>
                <w:szCs w:val="18"/>
              </w:rPr>
            </w:pPr>
            <w:r w:rsidRPr="00993AEA">
              <w:rPr>
                <w:color w:val="000000"/>
                <w:sz w:val="18"/>
                <w:szCs w:val="18"/>
              </w:rPr>
              <w:t>Мақсат-міндеттер: балаларды қимылдарды жаттығу мәтінінің ырғағына сай орындауға дағдыландыру(дене т)</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Кестеге</w:t>
            </w:r>
            <w:proofErr w:type="spellEnd"/>
            <w:r w:rsidRPr="00993AEA">
              <w:rPr>
                <w:b/>
                <w:bCs/>
                <w:color w:val="000000" w:themeColor="text1"/>
                <w:sz w:val="18"/>
                <w:szCs w:val="18"/>
              </w:rPr>
              <w:t xml:space="preserve"> сәйкес ҰІӘ </w:t>
            </w:r>
          </w:p>
        </w:tc>
        <w:tc>
          <w:tcPr>
            <w:tcW w:w="2551" w:type="dxa"/>
            <w:tcMar>
              <w:top w:w="15" w:type="dxa"/>
              <w:left w:w="15" w:type="dxa"/>
              <w:bottom w:w="15" w:type="dxa"/>
              <w:right w:w="15" w:type="dxa"/>
            </w:tcMar>
          </w:tcPr>
          <w:p w:rsidR="006F039C" w:rsidRPr="00993AEA" w:rsidRDefault="006F039C"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Жүзу</w:t>
            </w:r>
          </w:p>
          <w:p w:rsidR="006F039C" w:rsidRPr="00993AEA" w:rsidRDefault="006F039C" w:rsidP="00FC65A7">
            <w:pPr>
              <w:pStyle w:val="a7"/>
              <w:rPr>
                <w:rFonts w:ascii="Times New Roman" w:hAnsi="Times New Roman"/>
                <w:b/>
                <w:bCs/>
                <w:color w:val="000000" w:themeColor="text1"/>
                <w:sz w:val="18"/>
                <w:szCs w:val="18"/>
                <w:lang w:val="kk-KZ"/>
              </w:rPr>
            </w:pPr>
          </w:p>
          <w:p w:rsidR="006F039C" w:rsidRPr="00993AEA" w:rsidRDefault="006F039C" w:rsidP="00FC65A7">
            <w:pPr>
              <w:pStyle w:val="a7"/>
              <w:rPr>
                <w:rFonts w:ascii="Times New Roman" w:hAnsi="Times New Roman"/>
                <w:bCs/>
                <w:color w:val="000000" w:themeColor="text1"/>
                <w:sz w:val="18"/>
                <w:szCs w:val="18"/>
                <w:lang w:val="kk-KZ"/>
              </w:rPr>
            </w:pPr>
            <w:r w:rsidRPr="00993AEA">
              <w:rPr>
                <w:rFonts w:ascii="Times New Roman" w:hAnsi="Times New Roman"/>
                <w:bCs/>
                <w:color w:val="000000" w:themeColor="text1"/>
                <w:sz w:val="18"/>
                <w:szCs w:val="18"/>
                <w:lang w:val="kk-KZ"/>
              </w:rPr>
              <w:t>Барлық төрт аяқтардағы судағы қозғалыстарды күшейту,жүру,жүгіру, бетті суға батыруға дайындықты жалғастыру.</w:t>
            </w:r>
          </w:p>
          <w:p w:rsidR="006F039C" w:rsidRPr="00993AEA" w:rsidRDefault="006F039C" w:rsidP="00FC65A7">
            <w:pPr>
              <w:pStyle w:val="a7"/>
              <w:jc w:val="center"/>
              <w:rPr>
                <w:rFonts w:ascii="Times New Roman" w:hAnsi="Times New Roman"/>
                <w:b/>
                <w:bCs/>
                <w:color w:val="000000" w:themeColor="text1"/>
                <w:sz w:val="18"/>
                <w:szCs w:val="18"/>
                <w:lang w:val="kk-KZ"/>
              </w:rPr>
            </w:pPr>
          </w:p>
          <w:p w:rsidR="006F039C" w:rsidRPr="00993AEA" w:rsidRDefault="006F039C" w:rsidP="00FC65A7">
            <w:pPr>
              <w:rPr>
                <w:b/>
                <w:bCs/>
                <w:color w:val="000000" w:themeColor="text1"/>
                <w:sz w:val="18"/>
                <w:szCs w:val="18"/>
                <w:lang w:val="kk-KZ"/>
              </w:rPr>
            </w:pPr>
          </w:p>
          <w:p w:rsidR="006F039C" w:rsidRPr="00993AEA" w:rsidRDefault="006F039C" w:rsidP="00FC65A7">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6F039C" w:rsidRPr="00993AEA" w:rsidRDefault="006F039C"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 xml:space="preserve">Қазақ тілі </w:t>
            </w:r>
          </w:p>
          <w:p w:rsidR="006F039C" w:rsidRPr="00993AEA" w:rsidRDefault="006F039C" w:rsidP="00FC65A7">
            <w:pPr>
              <w:pStyle w:val="a4"/>
              <w:ind w:left="0"/>
              <w:rPr>
                <w:color w:val="000000" w:themeColor="text1"/>
                <w:sz w:val="18"/>
                <w:szCs w:val="18"/>
              </w:rPr>
            </w:pPr>
            <w:r w:rsidRPr="00993AEA">
              <w:rPr>
                <w:color w:val="000000" w:themeColor="text1"/>
                <w:sz w:val="18"/>
                <w:szCs w:val="18"/>
              </w:rPr>
              <w:t>Қазақ тіліне тән ә, ө, қ, ү, ұ дыбыстарын өздігінен дұрысайтуғабаулу.</w:t>
            </w:r>
          </w:p>
          <w:p w:rsidR="006F039C" w:rsidRPr="00993AEA" w:rsidRDefault="006F039C" w:rsidP="00FC65A7">
            <w:pPr>
              <w:tabs>
                <w:tab w:val="left" w:pos="1388"/>
              </w:tabs>
              <w:spacing w:line="321" w:lineRule="exact"/>
              <w:rPr>
                <w:color w:val="000000" w:themeColor="text1"/>
                <w:sz w:val="18"/>
                <w:szCs w:val="18"/>
                <w:lang w:val="kk-KZ"/>
              </w:rPr>
            </w:pPr>
            <w:r w:rsidRPr="00993AEA">
              <w:rPr>
                <w:color w:val="000000" w:themeColor="text1"/>
                <w:sz w:val="18"/>
                <w:szCs w:val="18"/>
                <w:lang w:val="kk-KZ"/>
              </w:rPr>
              <w:t>Сөздікқор.</w:t>
            </w: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color w:val="000000" w:themeColor="text1"/>
                <w:sz w:val="18"/>
                <w:szCs w:val="18"/>
              </w:rPr>
              <w:t>Баланың</w:t>
            </w:r>
            <w:r w:rsidRPr="00993AEA">
              <w:rPr>
                <w:rFonts w:ascii="Times New Roman" w:hAnsi="Times New Roman"/>
                <w:color w:val="000000" w:themeColor="text1"/>
                <w:sz w:val="18"/>
                <w:szCs w:val="18"/>
                <w:lang w:val="kk-KZ"/>
              </w:rPr>
              <w:t xml:space="preserve"> </w:t>
            </w:r>
            <w:r w:rsidRPr="00993AEA">
              <w:rPr>
                <w:rFonts w:ascii="Times New Roman" w:hAnsi="Times New Roman"/>
                <w:color w:val="000000" w:themeColor="text1"/>
                <w:sz w:val="18"/>
                <w:szCs w:val="18"/>
              </w:rPr>
              <w:t>сөздікқорындамытуда</w:t>
            </w:r>
            <w:r w:rsidRPr="00993AEA">
              <w:rPr>
                <w:rFonts w:ascii="Times New Roman" w:hAnsi="Times New Roman"/>
                <w:color w:val="000000" w:themeColor="text1"/>
                <w:sz w:val="18"/>
                <w:szCs w:val="18"/>
                <w:lang w:val="kk-KZ"/>
              </w:rPr>
              <w:t xml:space="preserve">, </w:t>
            </w:r>
            <w:r w:rsidRPr="00993AEA">
              <w:rPr>
                <w:rFonts w:ascii="Times New Roman" w:hAnsi="Times New Roman"/>
                <w:color w:val="000000" w:themeColor="text1"/>
                <w:sz w:val="18"/>
                <w:szCs w:val="18"/>
              </w:rPr>
              <w:t>санамақтар</w:t>
            </w:r>
            <w:r w:rsidRPr="00993AEA">
              <w:rPr>
                <w:rFonts w:ascii="Times New Roman" w:hAnsi="Times New Roman"/>
                <w:b/>
                <w:bCs/>
                <w:color w:val="000000" w:themeColor="text1"/>
                <w:sz w:val="18"/>
                <w:szCs w:val="18"/>
                <w:lang w:val="kk-KZ"/>
              </w:rPr>
              <w:t xml:space="preserve"> </w:t>
            </w:r>
          </w:p>
          <w:p w:rsidR="006F039C" w:rsidRPr="00993AEA" w:rsidRDefault="006F039C" w:rsidP="00FC65A7">
            <w:pPr>
              <w:shd w:val="clear" w:color="auto" w:fill="FFFFFF"/>
              <w:rPr>
                <w:color w:val="000000" w:themeColor="text1"/>
                <w:sz w:val="18"/>
                <w:szCs w:val="18"/>
                <w:lang w:val="kk-KZ"/>
              </w:rPr>
            </w:pPr>
          </w:p>
        </w:tc>
        <w:tc>
          <w:tcPr>
            <w:tcW w:w="2551" w:type="dxa"/>
            <w:tcMar>
              <w:top w:w="15" w:type="dxa"/>
              <w:left w:w="15" w:type="dxa"/>
              <w:bottom w:w="15" w:type="dxa"/>
              <w:right w:w="15" w:type="dxa"/>
            </w:tcMar>
          </w:tcPr>
          <w:p w:rsidR="006F039C" w:rsidRPr="00993AEA" w:rsidRDefault="006F039C"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Дене тәрбиесі</w:t>
            </w:r>
          </w:p>
          <w:p w:rsidR="006F039C" w:rsidRPr="00993AEA" w:rsidRDefault="006F039C" w:rsidP="00FC65A7">
            <w:pPr>
              <w:rPr>
                <w:b/>
                <w:bCs/>
                <w:color w:val="000000" w:themeColor="text1"/>
                <w:sz w:val="18"/>
                <w:szCs w:val="18"/>
                <w:lang w:val="kk-KZ"/>
              </w:rPr>
            </w:pPr>
            <w:r w:rsidRPr="00993AEA">
              <w:rPr>
                <w:color w:val="000000" w:themeColor="text1"/>
                <w:sz w:val="18"/>
                <w:szCs w:val="18"/>
                <w:lang w:val="kk-KZ"/>
              </w:rPr>
              <w:t>Қолды алға, жан-жаққа созу, алақандарын жоғары қарату, қолды көтеру,түсіру,саусақтардықозғалту,қолсаусақтарынжұмужәне ашу.</w:t>
            </w:r>
          </w:p>
          <w:p w:rsidR="006F039C" w:rsidRPr="00993AEA" w:rsidRDefault="006F039C" w:rsidP="00FC65A7">
            <w:pPr>
              <w:pStyle w:val="a7"/>
              <w:jc w:val="center"/>
              <w:rPr>
                <w:rFonts w:ascii="Times New Roman" w:hAnsi="Times New Roman"/>
                <w:b/>
                <w:bCs/>
                <w:color w:val="000000" w:themeColor="text1"/>
                <w:sz w:val="18"/>
                <w:szCs w:val="18"/>
                <w:lang w:val="kk-KZ"/>
              </w:rPr>
            </w:pPr>
          </w:p>
          <w:p w:rsidR="006F039C" w:rsidRPr="00993AEA" w:rsidRDefault="006F039C" w:rsidP="00FC65A7">
            <w:pPr>
              <w:pStyle w:val="a7"/>
              <w:jc w:val="center"/>
              <w:rPr>
                <w:rFonts w:ascii="Times New Roman" w:hAnsi="Times New Roman"/>
                <w:color w:val="000000" w:themeColor="text1"/>
                <w:sz w:val="18"/>
                <w:szCs w:val="18"/>
                <w:lang w:val="kk-KZ"/>
              </w:rPr>
            </w:pPr>
          </w:p>
        </w:tc>
        <w:tc>
          <w:tcPr>
            <w:tcW w:w="2268" w:type="dxa"/>
            <w:tcMar>
              <w:top w:w="15" w:type="dxa"/>
              <w:left w:w="15" w:type="dxa"/>
              <w:bottom w:w="15" w:type="dxa"/>
              <w:right w:w="15" w:type="dxa"/>
            </w:tcMar>
          </w:tcPr>
          <w:p w:rsidR="006F039C" w:rsidRPr="00993AEA" w:rsidRDefault="006F039C"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Дене тәрбиесі</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15-20 сантиметр биіктіктен секіру</w:t>
            </w:r>
          </w:p>
          <w:p w:rsidR="006F039C" w:rsidRPr="00993AEA" w:rsidRDefault="006F039C" w:rsidP="00FC65A7">
            <w:pPr>
              <w:pStyle w:val="a4"/>
              <w:ind w:left="0"/>
              <w:rPr>
                <w:color w:val="000000" w:themeColor="text1"/>
                <w:sz w:val="18"/>
                <w:szCs w:val="18"/>
              </w:rPr>
            </w:pPr>
            <w:r w:rsidRPr="00993AEA">
              <w:rPr>
                <w:color w:val="000000" w:themeColor="text1"/>
                <w:sz w:val="18"/>
                <w:szCs w:val="18"/>
              </w:rPr>
              <w:t>саптағы,шеңбердегіөзорнын табуға үйрету.</w:t>
            </w:r>
          </w:p>
          <w:p w:rsidR="006F039C" w:rsidRPr="00993AEA" w:rsidRDefault="006F039C" w:rsidP="00FC65A7">
            <w:pPr>
              <w:pStyle w:val="a4"/>
              <w:ind w:left="0"/>
              <w:rPr>
                <w:color w:val="000000" w:themeColor="text1"/>
                <w:sz w:val="18"/>
                <w:szCs w:val="18"/>
              </w:rPr>
            </w:pPr>
            <w:r w:rsidRPr="00993AEA">
              <w:rPr>
                <w:color w:val="000000" w:themeColor="text1"/>
                <w:sz w:val="18"/>
                <w:szCs w:val="18"/>
              </w:rPr>
              <w:t>Қимылды ойындарға баулу, балаларды қарапайым ережелерді сақтауға,қимылтүрлерінөзгертеотырып,ойындарғакүрделіережелерді енгізу.Қимылдыойындардыойнату.</w:t>
            </w:r>
          </w:p>
          <w:p w:rsidR="006F039C" w:rsidRPr="00993AEA" w:rsidRDefault="006F039C" w:rsidP="00FC65A7">
            <w:pPr>
              <w:pStyle w:val="a7"/>
              <w:rPr>
                <w:rFonts w:ascii="Times New Roman" w:hAnsi="Times New Roman"/>
                <w:b/>
                <w:bCs/>
                <w:color w:val="000000" w:themeColor="text1"/>
                <w:sz w:val="18"/>
                <w:szCs w:val="18"/>
                <w:lang w:val="kk-KZ"/>
              </w:rPr>
            </w:pPr>
          </w:p>
        </w:tc>
        <w:tc>
          <w:tcPr>
            <w:tcW w:w="2552" w:type="dxa"/>
            <w:tcMar>
              <w:top w:w="15" w:type="dxa"/>
              <w:left w:w="15" w:type="dxa"/>
              <w:bottom w:w="15" w:type="dxa"/>
              <w:right w:w="15" w:type="dxa"/>
            </w:tcMar>
          </w:tcPr>
          <w:p w:rsidR="006F039C" w:rsidRPr="00993AEA" w:rsidRDefault="006F039C" w:rsidP="00FC65A7">
            <w:pPr>
              <w:pStyle w:val="a7"/>
              <w:jc w:val="center"/>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Музыка</w:t>
            </w:r>
          </w:p>
          <w:p w:rsidR="006F039C" w:rsidRPr="00993AEA" w:rsidRDefault="006F039C" w:rsidP="00FC65A7">
            <w:pPr>
              <w:pStyle w:val="a4"/>
              <w:ind w:left="0"/>
              <w:rPr>
                <w:b/>
                <w:color w:val="000000" w:themeColor="text1"/>
                <w:sz w:val="18"/>
                <w:szCs w:val="18"/>
              </w:rPr>
            </w:pPr>
            <w:r w:rsidRPr="00993AEA">
              <w:rPr>
                <w:b/>
                <w:color w:val="000000" w:themeColor="text1"/>
                <w:sz w:val="18"/>
                <w:szCs w:val="18"/>
              </w:rPr>
              <w:t>«Білімім отаныма!»</w:t>
            </w:r>
          </w:p>
          <w:p w:rsidR="006F039C" w:rsidRPr="00993AEA" w:rsidRDefault="006F039C" w:rsidP="00FC65A7">
            <w:pPr>
              <w:pStyle w:val="a4"/>
              <w:ind w:left="0"/>
              <w:rPr>
                <w:b/>
                <w:color w:val="000000" w:themeColor="text1"/>
                <w:sz w:val="18"/>
                <w:szCs w:val="18"/>
              </w:rPr>
            </w:pPr>
            <w:r w:rsidRPr="00993AEA">
              <w:rPr>
                <w:b/>
                <w:color w:val="000000" w:themeColor="text1"/>
                <w:sz w:val="18"/>
                <w:szCs w:val="18"/>
              </w:rPr>
              <w:t>Ертеңгілік.</w:t>
            </w:r>
          </w:p>
          <w:p w:rsidR="006F039C" w:rsidRPr="00993AEA" w:rsidRDefault="006F039C" w:rsidP="00FC65A7">
            <w:pPr>
              <w:pStyle w:val="a4"/>
              <w:ind w:left="0"/>
              <w:rPr>
                <w:color w:val="000000" w:themeColor="text1"/>
                <w:sz w:val="18"/>
                <w:szCs w:val="18"/>
              </w:rPr>
            </w:pPr>
            <w:r w:rsidRPr="00993AEA">
              <w:rPr>
                <w:color w:val="000000" w:themeColor="text1"/>
                <w:sz w:val="18"/>
                <w:szCs w:val="18"/>
              </w:rPr>
              <w:t>Мақсаты:Отанға деген сүйіспеншілікке баулу.</w:t>
            </w:r>
          </w:p>
          <w:p w:rsidR="006F039C" w:rsidRPr="00993AEA" w:rsidRDefault="006F039C" w:rsidP="00FC65A7">
            <w:pPr>
              <w:pStyle w:val="a4"/>
              <w:ind w:left="0"/>
              <w:rPr>
                <w:color w:val="000000" w:themeColor="text1"/>
                <w:sz w:val="18"/>
                <w:szCs w:val="18"/>
              </w:rPr>
            </w:pPr>
            <w:r w:rsidRPr="00993AEA">
              <w:rPr>
                <w:color w:val="000000" w:themeColor="text1"/>
                <w:sz w:val="18"/>
                <w:szCs w:val="18"/>
              </w:rPr>
              <w:t>Балалардың билейтін музыкаға сәйкес биқимылдарын өзбетінше орындауына,таныс би қимылдарын ойындардақолдануынамүмкіндікберу.</w:t>
            </w:r>
          </w:p>
          <w:p w:rsidR="006F039C" w:rsidRPr="00993AEA" w:rsidRDefault="006F039C" w:rsidP="00FC65A7">
            <w:pPr>
              <w:pStyle w:val="a4"/>
              <w:spacing w:line="321" w:lineRule="exact"/>
              <w:ind w:left="0"/>
              <w:rPr>
                <w:b/>
                <w:bCs/>
                <w:color w:val="000000" w:themeColor="text1"/>
                <w:sz w:val="18"/>
                <w:szCs w:val="18"/>
              </w:rPr>
            </w:pPr>
            <w:r w:rsidRPr="00993AEA">
              <w:rPr>
                <w:color w:val="000000" w:themeColor="text1"/>
                <w:sz w:val="18"/>
                <w:szCs w:val="18"/>
              </w:rPr>
              <w:t>Балалармузыкалықаспаптарындаойнау</w:t>
            </w:r>
            <w:r w:rsidRPr="00993AEA">
              <w:rPr>
                <w:b/>
                <w:bCs/>
                <w:color w:val="000000" w:themeColor="text1"/>
                <w:sz w:val="18"/>
                <w:szCs w:val="18"/>
              </w:rPr>
              <w:t>.</w:t>
            </w:r>
          </w:p>
          <w:p w:rsidR="006F039C" w:rsidRPr="00993AEA" w:rsidRDefault="006F039C" w:rsidP="00FC65A7">
            <w:pPr>
              <w:pStyle w:val="a4"/>
              <w:ind w:left="0"/>
              <w:rPr>
                <w:color w:val="000000" w:themeColor="text1"/>
                <w:sz w:val="18"/>
                <w:szCs w:val="18"/>
              </w:rPr>
            </w:pPr>
            <w:r w:rsidRPr="00993AEA">
              <w:rPr>
                <w:color w:val="000000" w:themeColor="text1"/>
                <w:sz w:val="18"/>
                <w:szCs w:val="18"/>
              </w:rPr>
              <w:t>Балалардымузыкалықаспаптармен:сыбызғы,металлафон,қоңырау,сылдырмақ,маракасжәнебарабанды ырғақпенқағыпойнаудыңқарапайымдағдыларынмеңгеругеықпал ету.</w:t>
            </w:r>
          </w:p>
        </w:tc>
      </w:tr>
      <w:tr w:rsidR="006F039C" w:rsidRPr="00993AEA"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Серуенге</w:t>
            </w:r>
            <w:proofErr w:type="spellEnd"/>
            <w:r w:rsidRPr="00993AEA">
              <w:rPr>
                <w:b/>
                <w:bCs/>
                <w:color w:val="000000" w:themeColor="text1"/>
                <w:sz w:val="18"/>
                <w:szCs w:val="18"/>
              </w:rPr>
              <w:t xml:space="preserve"> дайындық</w:t>
            </w:r>
          </w:p>
        </w:tc>
        <w:tc>
          <w:tcPr>
            <w:tcW w:w="12190" w:type="dxa"/>
            <w:gridSpan w:val="5"/>
            <w:tcMar>
              <w:top w:w="15" w:type="dxa"/>
              <w:left w:w="15" w:type="dxa"/>
              <w:bottom w:w="15" w:type="dxa"/>
              <w:right w:w="15" w:type="dxa"/>
            </w:tcMar>
          </w:tcPr>
          <w:p w:rsidR="006F039C" w:rsidRPr="00993AEA" w:rsidRDefault="006F039C" w:rsidP="00FC65A7">
            <w:pPr>
              <w:ind w:left="20"/>
              <w:rPr>
                <w:color w:val="000000" w:themeColor="text1"/>
                <w:sz w:val="18"/>
                <w:szCs w:val="18"/>
              </w:rPr>
            </w:pPr>
            <w:r w:rsidRPr="00993AEA">
              <w:rPr>
                <w:color w:val="000000" w:themeColor="text1"/>
                <w:sz w:val="18"/>
                <w:szCs w:val="18"/>
              </w:rPr>
              <w:t xml:space="preserve">Көрсету </w:t>
            </w:r>
            <w:proofErr w:type="spellStart"/>
            <w:r w:rsidRPr="00993AEA">
              <w:rPr>
                <w:color w:val="000000" w:themeColor="text1"/>
                <w:sz w:val="18"/>
                <w:szCs w:val="18"/>
              </w:rPr>
              <w:t>бойынша</w:t>
            </w:r>
            <w:proofErr w:type="spellEnd"/>
            <w:r w:rsidRPr="00993AEA">
              <w:rPr>
                <w:color w:val="000000" w:themeColor="text1"/>
                <w:sz w:val="18"/>
                <w:szCs w:val="18"/>
              </w:rPr>
              <w:t xml:space="preserve"> </w:t>
            </w:r>
            <w:proofErr w:type="spellStart"/>
            <w:r w:rsidRPr="00993AEA">
              <w:rPr>
                <w:color w:val="000000" w:themeColor="text1"/>
                <w:sz w:val="18"/>
                <w:szCs w:val="18"/>
              </w:rPr>
              <w:t>киімдерін</w:t>
            </w:r>
            <w:proofErr w:type="spellEnd"/>
            <w:r w:rsidRPr="00993AEA">
              <w:rPr>
                <w:color w:val="000000" w:themeColor="text1"/>
                <w:sz w:val="18"/>
                <w:szCs w:val="18"/>
              </w:rPr>
              <w:t xml:space="preserve"> </w:t>
            </w:r>
            <w:proofErr w:type="spellStart"/>
            <w:r w:rsidRPr="00993AEA">
              <w:rPr>
                <w:color w:val="000000" w:themeColor="text1"/>
                <w:sz w:val="18"/>
                <w:szCs w:val="18"/>
              </w:rPr>
              <w:t>киюді</w:t>
            </w:r>
            <w:proofErr w:type="spellEnd"/>
            <w:r w:rsidRPr="00993AEA">
              <w:rPr>
                <w:color w:val="000000" w:themeColor="text1"/>
                <w:sz w:val="18"/>
                <w:szCs w:val="18"/>
              </w:rPr>
              <w:t xml:space="preserve">, қимыл </w:t>
            </w:r>
            <w:proofErr w:type="spellStart"/>
            <w:r w:rsidRPr="00993AEA">
              <w:rPr>
                <w:color w:val="000000" w:themeColor="text1"/>
                <w:sz w:val="18"/>
                <w:szCs w:val="18"/>
              </w:rPr>
              <w:t>белсенділігіне</w:t>
            </w:r>
            <w:proofErr w:type="spellEnd"/>
            <w:r w:rsidRPr="00993AEA">
              <w:rPr>
                <w:color w:val="000000" w:themeColor="text1"/>
                <w:sz w:val="18"/>
                <w:szCs w:val="18"/>
              </w:rPr>
              <w:t xml:space="preserve"> жағымды эмоциялық қары</w:t>
            </w:r>
            <w:proofErr w:type="gramStart"/>
            <w:r w:rsidRPr="00993AEA">
              <w:rPr>
                <w:color w:val="000000" w:themeColor="text1"/>
                <w:sz w:val="18"/>
                <w:szCs w:val="18"/>
              </w:rPr>
              <w:t>м-</w:t>
            </w:r>
            <w:proofErr w:type="gramEnd"/>
            <w:r w:rsidRPr="00993AEA">
              <w:rPr>
                <w:color w:val="000000" w:themeColor="text1"/>
                <w:sz w:val="18"/>
                <w:szCs w:val="18"/>
              </w:rPr>
              <w:t xml:space="preserve">қатынас </w:t>
            </w:r>
            <w:proofErr w:type="spellStart"/>
            <w:r w:rsidRPr="00993AEA">
              <w:rPr>
                <w:color w:val="000000" w:themeColor="text1"/>
                <w:sz w:val="18"/>
                <w:szCs w:val="18"/>
              </w:rPr>
              <w:t>білдіруді</w:t>
            </w:r>
            <w:proofErr w:type="spellEnd"/>
            <w:r w:rsidRPr="00993AEA">
              <w:rPr>
                <w:color w:val="000000" w:themeColor="text1"/>
                <w:sz w:val="18"/>
                <w:szCs w:val="18"/>
              </w:rPr>
              <w:t xml:space="preserve">, бұрын </w:t>
            </w:r>
            <w:proofErr w:type="spellStart"/>
            <w:r w:rsidRPr="00993AEA">
              <w:rPr>
                <w:color w:val="000000" w:themeColor="text1"/>
                <w:sz w:val="18"/>
                <w:szCs w:val="18"/>
              </w:rPr>
              <w:t>игерген</w:t>
            </w:r>
            <w:proofErr w:type="spellEnd"/>
            <w:r w:rsidRPr="00993AEA">
              <w:rPr>
                <w:color w:val="000000" w:themeColor="text1"/>
                <w:sz w:val="18"/>
                <w:szCs w:val="18"/>
              </w:rPr>
              <w:t xml:space="preserve"> қимылдарды өздігінен </w:t>
            </w:r>
            <w:proofErr w:type="spellStart"/>
            <w:r w:rsidRPr="00993AEA">
              <w:rPr>
                <w:color w:val="000000" w:themeColor="text1"/>
                <w:sz w:val="18"/>
                <w:szCs w:val="18"/>
              </w:rPr>
              <w:t>орындауды</w:t>
            </w:r>
            <w:proofErr w:type="spellEnd"/>
            <w:r w:rsidRPr="00993AEA">
              <w:rPr>
                <w:color w:val="000000" w:themeColor="text1"/>
                <w:sz w:val="18"/>
                <w:szCs w:val="18"/>
              </w:rPr>
              <w:t xml:space="preserve"> </w:t>
            </w:r>
            <w:proofErr w:type="spellStart"/>
            <w:r w:rsidRPr="00993AEA">
              <w:rPr>
                <w:color w:val="000000" w:themeColor="text1"/>
                <w:sz w:val="18"/>
                <w:szCs w:val="18"/>
              </w:rPr>
              <w:t>жетілдіру</w:t>
            </w:r>
            <w:proofErr w:type="spellEnd"/>
            <w:r w:rsidRPr="00993AEA">
              <w:rPr>
                <w:color w:val="000000" w:themeColor="text1"/>
                <w:sz w:val="18"/>
                <w:szCs w:val="18"/>
              </w:rPr>
              <w:t xml:space="preserve">. </w:t>
            </w:r>
            <w:proofErr w:type="spellStart"/>
            <w:r w:rsidRPr="00993AEA">
              <w:rPr>
                <w:color w:val="000000" w:themeColor="text1"/>
                <w:sz w:val="18"/>
                <w:szCs w:val="18"/>
              </w:rPr>
              <w:t>Киім</w:t>
            </w:r>
            <w:proofErr w:type="spellEnd"/>
            <w:r w:rsidRPr="00993AEA">
              <w:rPr>
                <w:color w:val="000000" w:themeColor="text1"/>
                <w:sz w:val="18"/>
                <w:szCs w:val="18"/>
              </w:rPr>
              <w:t xml:space="preserve"> </w:t>
            </w:r>
            <w:proofErr w:type="spellStart"/>
            <w:r w:rsidRPr="00993AEA">
              <w:rPr>
                <w:color w:val="000000" w:themeColor="text1"/>
                <w:sz w:val="18"/>
                <w:szCs w:val="18"/>
              </w:rPr>
              <w:t>шкафтарын</w:t>
            </w:r>
            <w:proofErr w:type="spellEnd"/>
            <w:r w:rsidRPr="00993AEA">
              <w:rPr>
                <w:color w:val="000000" w:themeColor="text1"/>
                <w:sz w:val="18"/>
                <w:szCs w:val="18"/>
              </w:rPr>
              <w:t xml:space="preserve"> </w:t>
            </w:r>
            <w:proofErr w:type="spellStart"/>
            <w:r w:rsidRPr="00993AEA">
              <w:rPr>
                <w:color w:val="000000" w:themeColor="text1"/>
                <w:sz w:val="18"/>
                <w:szCs w:val="18"/>
              </w:rPr>
              <w:t>тануды</w:t>
            </w:r>
            <w:proofErr w:type="spellEnd"/>
            <w:r w:rsidRPr="00993AEA">
              <w:rPr>
                <w:color w:val="000000" w:themeColor="text1"/>
                <w:sz w:val="18"/>
                <w:szCs w:val="18"/>
              </w:rPr>
              <w:t xml:space="preserve"> қалыптастыру (</w:t>
            </w:r>
            <w:r w:rsidRPr="00993AEA">
              <w:rPr>
                <w:b/>
                <w:bCs/>
                <w:color w:val="000000" w:themeColor="text1"/>
                <w:sz w:val="18"/>
                <w:szCs w:val="18"/>
              </w:rPr>
              <w:t>өзін</w:t>
            </w:r>
            <w:proofErr w:type="gramStart"/>
            <w:r w:rsidRPr="00993AEA">
              <w:rPr>
                <w:b/>
                <w:bCs/>
                <w:color w:val="000000" w:themeColor="text1"/>
                <w:sz w:val="18"/>
                <w:szCs w:val="18"/>
              </w:rPr>
              <w:t>е-</w:t>
            </w:r>
            <w:proofErr w:type="gramEnd"/>
            <w:r w:rsidRPr="00993AEA">
              <w:rPr>
                <w:b/>
                <w:bCs/>
                <w:color w:val="000000" w:themeColor="text1"/>
                <w:sz w:val="18"/>
                <w:szCs w:val="18"/>
              </w:rPr>
              <w:t xml:space="preserve">өзі қызмет </w:t>
            </w:r>
            <w:proofErr w:type="spellStart"/>
            <w:r w:rsidRPr="00993AEA">
              <w:rPr>
                <w:b/>
                <w:bCs/>
                <w:color w:val="000000" w:themeColor="text1"/>
                <w:sz w:val="18"/>
                <w:szCs w:val="18"/>
              </w:rPr>
              <w:t>ету</w:t>
            </w:r>
            <w:proofErr w:type="spellEnd"/>
            <w:r w:rsidRPr="00993AEA">
              <w:rPr>
                <w:b/>
                <w:bCs/>
                <w:color w:val="000000" w:themeColor="text1"/>
                <w:sz w:val="18"/>
                <w:szCs w:val="18"/>
              </w:rPr>
              <w:t xml:space="preserve"> дағдылары,  ұсақ </w:t>
            </w:r>
            <w:proofErr w:type="spellStart"/>
            <w:r w:rsidRPr="00993AEA">
              <w:rPr>
                <w:b/>
                <w:bCs/>
                <w:color w:val="000000" w:themeColor="text1"/>
                <w:sz w:val="18"/>
                <w:szCs w:val="18"/>
              </w:rPr>
              <w:t>моториканы</w:t>
            </w:r>
            <w:proofErr w:type="spellEnd"/>
            <w:r w:rsidRPr="00993AEA">
              <w:rPr>
                <w:b/>
                <w:bCs/>
                <w:color w:val="000000" w:themeColor="text1"/>
                <w:sz w:val="18"/>
                <w:szCs w:val="18"/>
              </w:rPr>
              <w:t xml:space="preserve"> </w:t>
            </w:r>
            <w:proofErr w:type="spellStart"/>
            <w:r w:rsidRPr="00993AEA">
              <w:rPr>
                <w:b/>
                <w:bCs/>
                <w:color w:val="000000" w:themeColor="text1"/>
                <w:sz w:val="18"/>
                <w:szCs w:val="18"/>
              </w:rPr>
              <w:t>дамыту</w:t>
            </w:r>
            <w:proofErr w:type="spellEnd"/>
          </w:p>
        </w:tc>
      </w:tr>
      <w:tr w:rsidR="006F039C" w:rsidRPr="00993AEA"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lastRenderedPageBreak/>
              <w:t>Серуен</w:t>
            </w:r>
            <w:proofErr w:type="spellEnd"/>
          </w:p>
        </w:tc>
        <w:tc>
          <w:tcPr>
            <w:tcW w:w="12190" w:type="dxa"/>
            <w:gridSpan w:val="5"/>
            <w:tcMar>
              <w:top w:w="15" w:type="dxa"/>
              <w:left w:w="15" w:type="dxa"/>
              <w:bottom w:w="15" w:type="dxa"/>
              <w:right w:w="15" w:type="dxa"/>
            </w:tcMar>
          </w:tcPr>
          <w:p w:rsidR="006F039C" w:rsidRPr="00993AEA" w:rsidRDefault="006F039C" w:rsidP="00FC65A7">
            <w:pPr>
              <w:pStyle w:val="TableParagraph"/>
              <w:rPr>
                <w:b/>
                <w:bCs/>
                <w:color w:val="000000" w:themeColor="text1"/>
                <w:sz w:val="18"/>
                <w:szCs w:val="18"/>
              </w:rPr>
            </w:pPr>
            <w:r w:rsidRPr="00993AEA">
              <w:rPr>
                <w:b/>
                <w:bCs/>
                <w:color w:val="000000" w:themeColor="text1"/>
                <w:sz w:val="18"/>
                <w:szCs w:val="18"/>
              </w:rPr>
              <w:t>Бір тұтас тәрбие.Өнегелі 15 минут.Әңгімелесу.</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Ауа-райын бақылау</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Мақсаты:Көктем мезгілінің аяғына қарай өлі табиғаттағы болатын құбылыстар туралы түсініктерін қалыптастыруды жалғастыру.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Бақылау барысы</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Тәрбиеші аулаға ерте көктем көрнісі бейнеленген сурет алып шығып, балалармен әңгіме өткізеді.</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Балалар, қараңдаршы, мына суретте жылдың қай мезгілі суреттелген?(көктем).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Ал, сендер суреттен не көріп тұрсыңдар? (жер су болып жатыр, балалар құстарға ұя жасап жатыр)</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 мамыр айындағы табиғат көнісінде, ауа-райында өзгешелік бар ма? Қандай? (балалар жауабы тыңдалады)</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Қазір аспан көрнісі қандай? (ашық көк)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Ағаштар бейнесі қандай болды? (барлық ағаштар жапырағы жайқалып, жап-жасыл болып тұр).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Көктемнің соңғы айында табиғатта қандай өзгерістер болды?(күн шуағы молайды, гүлдер шықты, шөптер өсті, ағаштар жасыл жапыраққа малынды).</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Еңбек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Кішкентайлар алаңын қоқыстардан тазалауға көмектесу.</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Мақсаты: кішкентайларға көмектесу, еңбекке деген құлшыныстарын арттыру.</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 Қимылды ойын </w:t>
            </w:r>
          </w:p>
          <w:p w:rsidR="006F039C" w:rsidRPr="00993AEA" w:rsidRDefault="006F039C" w:rsidP="00FC65A7">
            <w:pPr>
              <w:pStyle w:val="TableParagraph"/>
              <w:rPr>
                <w:b/>
                <w:bCs/>
                <w:color w:val="000000" w:themeColor="text1"/>
                <w:sz w:val="18"/>
                <w:szCs w:val="18"/>
              </w:rPr>
            </w:pPr>
            <w:r w:rsidRPr="00993AEA">
              <w:rPr>
                <w:b/>
                <w:bCs/>
                <w:color w:val="000000" w:themeColor="text1"/>
                <w:sz w:val="18"/>
                <w:szCs w:val="18"/>
              </w:rPr>
              <w:t>Бір тұтас тәрбие.Ұлттық ойын«Үшінші артық».</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Мақсаты: ойын ережесін сақтап ойнауға, аңғарымпаздыққа баулу. Ұлттық ойындарға деген қызығушылықтарын арттыру.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Жаттығу ойыны</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 xml:space="preserve">Қимылдарын дамыту. </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Мақсаты:</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Допты берілген бағытқа қарай оң және сол қолмен лақтыруға жаттықтыру;</w:t>
            </w:r>
          </w:p>
          <w:p w:rsidR="006F039C" w:rsidRPr="00993AEA" w:rsidRDefault="006F039C" w:rsidP="00FC65A7">
            <w:pPr>
              <w:pStyle w:val="TableParagraph"/>
              <w:rPr>
                <w:bCs/>
                <w:color w:val="000000" w:themeColor="text1"/>
                <w:sz w:val="18"/>
                <w:szCs w:val="18"/>
              </w:rPr>
            </w:pPr>
            <w:r w:rsidRPr="00993AEA">
              <w:rPr>
                <w:bCs/>
                <w:color w:val="000000" w:themeColor="text1"/>
                <w:sz w:val="18"/>
                <w:szCs w:val="18"/>
              </w:rPr>
              <w:t>Қозғалыс координацияларын сақтау.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Серуеннен</w:t>
            </w:r>
            <w:proofErr w:type="spellEnd"/>
            <w:r w:rsidRPr="00993AEA">
              <w:rPr>
                <w:b/>
                <w:bCs/>
                <w:color w:val="000000" w:themeColor="text1"/>
                <w:sz w:val="18"/>
                <w:szCs w:val="18"/>
              </w:rPr>
              <w:t xml:space="preserve"> оралу</w:t>
            </w:r>
          </w:p>
        </w:tc>
        <w:tc>
          <w:tcPr>
            <w:tcW w:w="12190" w:type="dxa"/>
            <w:gridSpan w:val="5"/>
            <w:tcMar>
              <w:top w:w="15" w:type="dxa"/>
              <w:left w:w="15" w:type="dxa"/>
              <w:bottom w:w="15" w:type="dxa"/>
              <w:right w:w="15" w:type="dxa"/>
            </w:tcMar>
          </w:tcPr>
          <w:p w:rsidR="006F039C" w:rsidRPr="00993AEA" w:rsidRDefault="006F039C" w:rsidP="00FC65A7">
            <w:pPr>
              <w:pStyle w:val="TableParagraph"/>
              <w:rPr>
                <w:color w:val="000000" w:themeColor="text1"/>
                <w:sz w:val="18"/>
                <w:szCs w:val="18"/>
              </w:rPr>
            </w:pPr>
            <w:r w:rsidRPr="00993AEA">
              <w:rPr>
                <w:color w:val="000000" w:themeColor="text1"/>
                <w:sz w:val="18"/>
                <w:szCs w:val="18"/>
              </w:rPr>
              <w:t>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993AEA">
              <w:rPr>
                <w:b/>
                <w:bCs/>
                <w:color w:val="000000" w:themeColor="text1"/>
                <w:sz w:val="18"/>
                <w:szCs w:val="18"/>
              </w:rPr>
              <w:t>дербес қимыл  әрекеті).</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r w:rsidRPr="00993AEA">
              <w:rPr>
                <w:b/>
                <w:bCs/>
                <w:color w:val="000000" w:themeColor="text1"/>
                <w:sz w:val="18"/>
                <w:szCs w:val="18"/>
              </w:rPr>
              <w:t>Түскі ас</w:t>
            </w:r>
          </w:p>
        </w:tc>
        <w:tc>
          <w:tcPr>
            <w:tcW w:w="12190" w:type="dxa"/>
            <w:gridSpan w:val="5"/>
            <w:tcMar>
              <w:top w:w="15" w:type="dxa"/>
              <w:left w:w="15" w:type="dxa"/>
              <w:bottom w:w="15" w:type="dxa"/>
              <w:right w:w="15" w:type="dxa"/>
            </w:tcMar>
          </w:tcPr>
          <w:p w:rsidR="006F039C" w:rsidRPr="00993AEA" w:rsidRDefault="006F039C" w:rsidP="00FC65A7">
            <w:pPr>
              <w:pStyle w:val="TableParagraph"/>
              <w:rPr>
                <w:b/>
                <w:bCs/>
                <w:color w:val="000000" w:themeColor="text1"/>
                <w:sz w:val="18"/>
                <w:szCs w:val="18"/>
              </w:rPr>
            </w:pPr>
            <w:r w:rsidRPr="00993AEA">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6F039C" w:rsidRPr="00993AEA" w:rsidRDefault="006F039C" w:rsidP="00FC65A7">
            <w:pPr>
              <w:ind w:left="20"/>
              <w:jc w:val="both"/>
              <w:rPr>
                <w:color w:val="000000" w:themeColor="text1"/>
                <w:sz w:val="18"/>
                <w:szCs w:val="18"/>
                <w:lang w:val="kk-KZ"/>
              </w:rPr>
            </w:pPr>
            <w:r w:rsidRPr="00993AEA">
              <w:rPr>
                <w:b/>
                <w:bCs/>
                <w:color w:val="000000" w:themeColor="text1"/>
                <w:sz w:val="18"/>
                <w:szCs w:val="18"/>
                <w:lang w:val="kk-KZ"/>
              </w:rPr>
              <w:t>(мәдени-гигиеналық дағдылар, өзіне-өзі қызмет ету, кезекшілердің еңбек әрекеті)</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r w:rsidRPr="00993AEA">
              <w:rPr>
                <w:b/>
                <w:bCs/>
                <w:color w:val="000000" w:themeColor="text1"/>
                <w:sz w:val="18"/>
                <w:szCs w:val="18"/>
              </w:rPr>
              <w:t>Күндізгі ұйқы</w:t>
            </w:r>
          </w:p>
        </w:tc>
        <w:tc>
          <w:tcPr>
            <w:tcW w:w="12190" w:type="dxa"/>
            <w:gridSpan w:val="5"/>
            <w:tcMar>
              <w:top w:w="15" w:type="dxa"/>
              <w:left w:w="15" w:type="dxa"/>
              <w:bottom w:w="15" w:type="dxa"/>
              <w:right w:w="15" w:type="dxa"/>
            </w:tcMar>
          </w:tcPr>
          <w:p w:rsidR="006F039C" w:rsidRPr="00993AEA" w:rsidRDefault="006F039C" w:rsidP="00FC65A7">
            <w:pPr>
              <w:ind w:left="20"/>
              <w:jc w:val="both"/>
              <w:rPr>
                <w:color w:val="000000" w:themeColor="text1"/>
                <w:sz w:val="18"/>
                <w:szCs w:val="18"/>
                <w:lang w:val="kk-KZ"/>
              </w:rPr>
            </w:pPr>
            <w:r w:rsidRPr="00993AEA">
              <w:rPr>
                <w:color w:val="000000" w:themeColor="text1"/>
                <w:sz w:val="18"/>
                <w:szCs w:val="18"/>
                <w:lang w:val="kk-KZ"/>
              </w:rPr>
              <w:t xml:space="preserve">Балалардың  тыныш ұйықтауы үшін жайы баяу музыка тыңдау. </w:t>
            </w:r>
            <w:r w:rsidRPr="00993AEA">
              <w:rPr>
                <w:b/>
                <w:color w:val="000000" w:themeColor="text1"/>
                <w:sz w:val="18"/>
                <w:szCs w:val="18"/>
                <w:lang w:val="kk-KZ"/>
              </w:rPr>
              <w:t>(Музыка)</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Киім түймелерін, сырмаларын өздігінше ағытуды қалыптастыру. </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Балалардың  тыныш ұйықтауы үшін жайы баяу музыка тыңдау. Бесік жырын айтып беру (</w:t>
            </w:r>
            <w:r w:rsidRPr="00993AEA">
              <w:rPr>
                <w:b/>
                <w:bCs/>
                <w:color w:val="000000" w:themeColor="text1"/>
                <w:sz w:val="18"/>
                <w:szCs w:val="18"/>
                <w:lang w:val="kk-KZ"/>
              </w:rPr>
              <w:t>өзіне-өзі қызмет ету дағдылары, ірі және ұсақ моториканы дамыту)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lang w:val="kk-KZ"/>
              </w:rPr>
            </w:pPr>
            <w:r w:rsidRPr="00993AEA">
              <w:rPr>
                <w:b/>
                <w:bCs/>
                <w:color w:val="000000" w:themeColor="text1"/>
                <w:sz w:val="18"/>
                <w:szCs w:val="18"/>
                <w:lang w:val="kk-KZ"/>
              </w:rPr>
              <w:t>Ұйқыдан біртіндеп ояту, сауықтыру шаралары</w:t>
            </w:r>
          </w:p>
        </w:tc>
        <w:tc>
          <w:tcPr>
            <w:tcW w:w="12190" w:type="dxa"/>
            <w:gridSpan w:val="5"/>
            <w:tcMar>
              <w:top w:w="15" w:type="dxa"/>
              <w:left w:w="15" w:type="dxa"/>
              <w:bottom w:w="15" w:type="dxa"/>
              <w:right w:w="15" w:type="dxa"/>
            </w:tcMar>
          </w:tcPr>
          <w:p w:rsidR="006F039C" w:rsidRPr="00993AEA" w:rsidRDefault="006F039C" w:rsidP="00FC65A7">
            <w:pPr>
              <w:rPr>
                <w:b/>
                <w:bCs/>
                <w:color w:val="000000" w:themeColor="text1"/>
                <w:sz w:val="18"/>
                <w:szCs w:val="18"/>
                <w:lang w:val="kk-KZ"/>
              </w:rPr>
            </w:pPr>
            <w:r w:rsidRPr="00993AEA">
              <w:rPr>
                <w:rStyle w:val="a3"/>
                <w:rFonts w:eastAsiaTheme="majorEastAsia"/>
                <w:color w:val="000000" w:themeColor="text1"/>
                <w:sz w:val="18"/>
                <w:szCs w:val="18"/>
                <w:lang w:val="kk-KZ"/>
              </w:rPr>
              <w:t xml:space="preserve">Төсектен тұрып, түйіршекті және  жұмсақ жолақшалармен жүруді дағдыландыру. </w:t>
            </w:r>
            <w:r w:rsidRPr="00993AEA">
              <w:rPr>
                <w:b/>
                <w:bCs/>
                <w:color w:val="000000" w:themeColor="text1"/>
                <w:sz w:val="18"/>
                <w:szCs w:val="18"/>
                <w:lang w:val="kk-KZ"/>
              </w:rPr>
              <w:t>(дене жаттығулар мен белсенділігі)</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993AEA">
              <w:rPr>
                <w:b/>
                <w:bCs/>
                <w:color w:val="000000" w:themeColor="text1"/>
                <w:sz w:val="18"/>
                <w:szCs w:val="18"/>
                <w:lang w:val="kk-KZ"/>
              </w:rPr>
              <w:t>өзіне-өзі қызмет ету дағдылары, ірі және ұсақ моториканы дамыту)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Бесін</w:t>
            </w:r>
            <w:proofErr w:type="spellEnd"/>
            <w:r w:rsidRPr="00993AEA">
              <w:rPr>
                <w:b/>
                <w:bCs/>
                <w:color w:val="000000" w:themeColor="text1"/>
                <w:sz w:val="18"/>
                <w:szCs w:val="18"/>
              </w:rPr>
              <w:t xml:space="preserve"> ас</w:t>
            </w:r>
          </w:p>
        </w:tc>
        <w:tc>
          <w:tcPr>
            <w:tcW w:w="12190" w:type="dxa"/>
            <w:gridSpan w:val="5"/>
            <w:tcMar>
              <w:top w:w="15" w:type="dxa"/>
              <w:left w:w="15" w:type="dxa"/>
              <w:bottom w:w="15" w:type="dxa"/>
              <w:right w:w="15" w:type="dxa"/>
            </w:tcMar>
          </w:tcPr>
          <w:p w:rsidR="006F039C" w:rsidRPr="00993AEA" w:rsidRDefault="006F039C" w:rsidP="00FC65A7">
            <w:pPr>
              <w:ind w:left="20"/>
              <w:rPr>
                <w:color w:val="000000" w:themeColor="text1"/>
                <w:sz w:val="18"/>
                <w:szCs w:val="18"/>
                <w:lang w:val="kk-KZ"/>
              </w:rPr>
            </w:pPr>
            <w:r w:rsidRPr="00993AEA">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993AEA">
              <w:rPr>
                <w:b/>
                <w:bCs/>
                <w:color w:val="000000" w:themeColor="text1"/>
                <w:sz w:val="18"/>
                <w:szCs w:val="18"/>
                <w:lang w:val="kk-KZ"/>
              </w:rPr>
              <w:t>(мәдени-гигиеналық дағдылар, өзіне-өзі қызмет ету)</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93AEA">
              <w:rPr>
                <w:b/>
                <w:bCs/>
                <w:color w:val="000000" w:themeColor="text1"/>
                <w:sz w:val="18"/>
                <w:szCs w:val="18"/>
                <w:lang w:val="kk-KZ"/>
              </w:rPr>
              <w:t>(мәдени-гигиеналық дағдылар, өзіне-өзі қызмет ету)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lang w:val="kk-KZ"/>
              </w:rPr>
            </w:pPr>
            <w:r w:rsidRPr="00993AEA">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1" w:type="dxa"/>
            <w:tcMar>
              <w:top w:w="15" w:type="dxa"/>
              <w:left w:w="15" w:type="dxa"/>
              <w:bottom w:w="15" w:type="dxa"/>
              <w:right w:w="15" w:type="dxa"/>
            </w:tcMar>
          </w:tcPr>
          <w:p w:rsidR="006F039C" w:rsidRPr="00993AEA" w:rsidRDefault="006F039C" w:rsidP="00FC65A7">
            <w:pPr>
              <w:pStyle w:val="a4"/>
              <w:ind w:left="0"/>
              <w:rPr>
                <w:b/>
                <w:color w:val="000000" w:themeColor="text1"/>
                <w:sz w:val="18"/>
                <w:szCs w:val="18"/>
              </w:rPr>
            </w:pPr>
            <w:r w:rsidRPr="00993AEA">
              <w:rPr>
                <w:b/>
                <w:color w:val="000000" w:themeColor="text1"/>
                <w:sz w:val="18"/>
                <w:szCs w:val="18"/>
              </w:rPr>
              <w:t>Құм терапиясы: «Табиғатты аялайық»</w:t>
            </w:r>
          </w:p>
          <w:p w:rsidR="006F039C" w:rsidRPr="00993AEA" w:rsidRDefault="006F039C" w:rsidP="00FC65A7">
            <w:pPr>
              <w:pStyle w:val="a4"/>
              <w:ind w:left="0"/>
              <w:rPr>
                <w:color w:val="000000" w:themeColor="text1"/>
                <w:sz w:val="18"/>
                <w:szCs w:val="18"/>
              </w:rPr>
            </w:pPr>
            <w:r w:rsidRPr="00993AEA">
              <w:rPr>
                <w:color w:val="000000" w:themeColor="text1"/>
                <w:sz w:val="18"/>
                <w:szCs w:val="18"/>
              </w:rPr>
              <w:t xml:space="preserve">Мақсаты:Ұсақ моториканы дамыту,қозғалыстарды үйлестіру,құм бетінде бағдарлау,Балаларды </w:t>
            </w:r>
            <w:r w:rsidRPr="00993AEA">
              <w:rPr>
                <w:color w:val="000000" w:themeColor="text1"/>
                <w:sz w:val="18"/>
                <w:szCs w:val="18"/>
              </w:rPr>
              <w:lastRenderedPageBreak/>
              <w:t>айналадағы әсемдікті көре білуге,табиғатқа қамқорлықпен қарауға тәрбиелеу.</w:t>
            </w:r>
          </w:p>
          <w:p w:rsidR="006F039C" w:rsidRPr="00993AEA" w:rsidRDefault="006F039C" w:rsidP="00FC65A7">
            <w:pPr>
              <w:pStyle w:val="a4"/>
              <w:ind w:left="0"/>
              <w:rPr>
                <w:color w:val="000000" w:themeColor="text1"/>
                <w:sz w:val="18"/>
                <w:szCs w:val="18"/>
              </w:rPr>
            </w:pPr>
          </w:p>
          <w:p w:rsidR="006F039C" w:rsidRPr="00993AEA" w:rsidRDefault="006F039C" w:rsidP="00FC65A7">
            <w:pPr>
              <w:pStyle w:val="a4"/>
              <w:ind w:left="0"/>
              <w:rPr>
                <w:color w:val="000000" w:themeColor="text1"/>
                <w:sz w:val="18"/>
                <w:szCs w:val="18"/>
              </w:rPr>
            </w:pPr>
            <w:r w:rsidRPr="00993AEA">
              <w:rPr>
                <w:color w:val="000000" w:themeColor="text1"/>
                <w:sz w:val="18"/>
                <w:szCs w:val="18"/>
              </w:rPr>
              <w:t>Көктемнің екінші айы Мамыр  екенін. «Мамыр болмай тәуір болмайды» деген мақалдың мағынасын түсіндіру. Табиғаттағы өзгерістер. Қызғалдақ, бәйшешек, наркес гүлдері туралы ақпарат беру.  Топтағы гүлдерге күтім жасау туралы ақпарат алып, топтағы гүлдерге күтім жасату.</w:t>
            </w: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(сөйлеуді дамыту)</w:t>
            </w:r>
          </w:p>
          <w:p w:rsidR="006F039C" w:rsidRPr="00993AEA" w:rsidRDefault="006F039C" w:rsidP="00FC65A7">
            <w:pPr>
              <w:pStyle w:val="a7"/>
              <w:rPr>
                <w:rFonts w:ascii="Times New Roman" w:hAnsi="Times New Roman"/>
                <w:b/>
                <w:bCs/>
                <w:color w:val="000000" w:themeColor="text1"/>
                <w:sz w:val="18"/>
                <w:szCs w:val="18"/>
                <w:lang w:val="kk-KZ"/>
              </w:rPr>
            </w:pPr>
          </w:p>
          <w:p w:rsidR="006F039C" w:rsidRPr="00993AEA" w:rsidRDefault="006F039C"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t xml:space="preserve">Балаларды екі гүлге сәйкес топтарға бөлу. Ал екінші орталық гүлдер бағын құрастырады. Бірінші топ гүлдерді қағаздан жасату. </w:t>
            </w:r>
          </w:p>
          <w:p w:rsidR="006F039C" w:rsidRPr="00993AEA" w:rsidRDefault="006F039C" w:rsidP="00FC65A7">
            <w:pPr>
              <w:pStyle w:val="a7"/>
              <w:rPr>
                <w:rFonts w:ascii="Times New Roman" w:hAnsi="Times New Roman"/>
                <w:color w:val="000000" w:themeColor="text1"/>
                <w:sz w:val="18"/>
                <w:szCs w:val="18"/>
                <w:lang w:val="kk-KZ"/>
              </w:rPr>
            </w:pPr>
            <w:r w:rsidRPr="00993AEA">
              <w:rPr>
                <w:rFonts w:ascii="Times New Roman" w:hAnsi="Times New Roman"/>
                <w:b/>
                <w:bCs/>
                <w:color w:val="000000" w:themeColor="text1"/>
                <w:sz w:val="18"/>
                <w:szCs w:val="18"/>
              </w:rPr>
              <w:t xml:space="preserve">(құрастыру, </w:t>
            </w:r>
            <w:proofErr w:type="spellStart"/>
            <w:r w:rsidRPr="00993AEA">
              <w:rPr>
                <w:rFonts w:ascii="Times New Roman" w:hAnsi="Times New Roman"/>
                <w:b/>
                <w:bCs/>
                <w:color w:val="000000" w:themeColor="text1"/>
                <w:sz w:val="18"/>
                <w:szCs w:val="18"/>
              </w:rPr>
              <w:t>жапсыру</w:t>
            </w:r>
            <w:proofErr w:type="spellEnd"/>
            <w:r w:rsidRPr="00993AEA">
              <w:rPr>
                <w:rFonts w:ascii="Times New Roman" w:hAnsi="Times New Roman"/>
                <w:b/>
                <w:bCs/>
                <w:color w:val="000000" w:themeColor="text1"/>
                <w:sz w:val="18"/>
                <w:szCs w:val="18"/>
              </w:rPr>
              <w:t>)</w:t>
            </w:r>
          </w:p>
        </w:tc>
        <w:tc>
          <w:tcPr>
            <w:tcW w:w="2268" w:type="dxa"/>
            <w:tcMar>
              <w:top w:w="15" w:type="dxa"/>
              <w:left w:w="15" w:type="dxa"/>
              <w:bottom w:w="15" w:type="dxa"/>
              <w:right w:w="15" w:type="dxa"/>
            </w:tcMar>
          </w:tcPr>
          <w:p w:rsidR="006F039C" w:rsidRPr="00993AEA" w:rsidRDefault="006F039C" w:rsidP="00FC65A7">
            <w:pPr>
              <w:rPr>
                <w:color w:val="000000" w:themeColor="text1"/>
                <w:sz w:val="18"/>
                <w:szCs w:val="18"/>
                <w:lang w:val="kk-KZ"/>
              </w:rPr>
            </w:pPr>
            <w:r w:rsidRPr="00993AEA">
              <w:rPr>
                <w:color w:val="000000" w:themeColor="text1"/>
                <w:sz w:val="18"/>
                <w:szCs w:val="18"/>
                <w:lang w:val="kk-KZ"/>
              </w:rPr>
              <w:lastRenderedPageBreak/>
              <w:t>Ғажайып қорапшадан</w:t>
            </w:r>
          </w:p>
          <w:p w:rsidR="006F039C" w:rsidRPr="00993AEA" w:rsidRDefault="006F039C" w:rsidP="00FC65A7">
            <w:pPr>
              <w:rPr>
                <w:b/>
                <w:bCs/>
                <w:color w:val="000000" w:themeColor="text1"/>
                <w:sz w:val="18"/>
                <w:szCs w:val="18"/>
                <w:lang w:val="kk-KZ"/>
              </w:rPr>
            </w:pPr>
            <w:r w:rsidRPr="00993AEA">
              <w:rPr>
                <w:color w:val="000000" w:themeColor="text1"/>
                <w:sz w:val="18"/>
                <w:szCs w:val="18"/>
                <w:lang w:val="kk-KZ"/>
              </w:rPr>
              <w:t xml:space="preserve">Қазақ халқының ұлттық киімдерімен,әшекейлері шығарылады. Балалар оларды атайды, содан соң санап салыстырады. Қандай </w:t>
            </w:r>
            <w:r w:rsidRPr="00993AEA">
              <w:rPr>
                <w:color w:val="000000" w:themeColor="text1"/>
                <w:sz w:val="18"/>
                <w:szCs w:val="18"/>
                <w:lang w:val="kk-KZ"/>
              </w:rPr>
              <w:lastRenderedPageBreak/>
              <w:t>қызмет атқаратынын, қандай дыбыс шығаратынын айтып беруді үйрету. Әшекей заттардан гүлдердің бейнесін табу.  Сан есімдерді ретімен атауға,олардызатесімдерменсептіктерде қолданабілугеүйрету</w:t>
            </w: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(сөйлеуді дамыту, математика негіздері)</w:t>
            </w:r>
          </w:p>
          <w:p w:rsidR="006F039C" w:rsidRPr="00993AEA" w:rsidRDefault="006F039C" w:rsidP="00FC65A7">
            <w:pPr>
              <w:pStyle w:val="TableParagraph"/>
              <w:rPr>
                <w:color w:val="000000" w:themeColor="text1"/>
                <w:sz w:val="18"/>
                <w:szCs w:val="18"/>
              </w:rPr>
            </w:pPr>
            <w:r w:rsidRPr="00993AEA">
              <w:rPr>
                <w:color w:val="000000" w:themeColor="text1"/>
                <w:sz w:val="18"/>
                <w:szCs w:val="18"/>
              </w:rPr>
              <w:t>Дайын әшекей бейнелеріне гүлдерді салдыру, бояту</w:t>
            </w:r>
          </w:p>
          <w:p w:rsidR="006F039C" w:rsidRPr="00993AEA" w:rsidRDefault="006F039C" w:rsidP="00FC65A7">
            <w:pPr>
              <w:pStyle w:val="TableParagraph"/>
              <w:rPr>
                <w:b/>
                <w:bCs/>
                <w:color w:val="000000" w:themeColor="text1"/>
                <w:sz w:val="18"/>
                <w:szCs w:val="18"/>
              </w:rPr>
            </w:pPr>
            <w:r w:rsidRPr="00993AEA">
              <w:rPr>
                <w:b/>
                <w:bCs/>
                <w:color w:val="000000" w:themeColor="text1"/>
                <w:sz w:val="18"/>
                <w:szCs w:val="18"/>
              </w:rPr>
              <w:t>(сурет салу)</w:t>
            </w:r>
          </w:p>
          <w:p w:rsidR="006F039C" w:rsidRPr="00993AEA" w:rsidRDefault="006F039C" w:rsidP="00FC65A7">
            <w:pPr>
              <w:pStyle w:val="a7"/>
              <w:rPr>
                <w:rFonts w:ascii="Times New Roman" w:hAnsi="Times New Roman"/>
                <w:color w:val="000000" w:themeColor="text1"/>
                <w:sz w:val="18"/>
                <w:szCs w:val="18"/>
                <w:lang w:val="kk-KZ"/>
              </w:rPr>
            </w:pPr>
          </w:p>
        </w:tc>
        <w:tc>
          <w:tcPr>
            <w:tcW w:w="2551" w:type="dxa"/>
            <w:tcMar>
              <w:top w:w="15" w:type="dxa"/>
              <w:left w:w="15" w:type="dxa"/>
              <w:bottom w:w="15" w:type="dxa"/>
              <w:right w:w="15" w:type="dxa"/>
            </w:tcMar>
          </w:tcPr>
          <w:p w:rsidR="006F039C" w:rsidRPr="00993AEA" w:rsidRDefault="006F039C" w:rsidP="00FC65A7">
            <w:pPr>
              <w:pStyle w:val="a4"/>
              <w:ind w:left="0"/>
              <w:rPr>
                <w:color w:val="000000" w:themeColor="text1"/>
                <w:sz w:val="18"/>
                <w:szCs w:val="18"/>
              </w:rPr>
            </w:pPr>
            <w:r w:rsidRPr="00993AEA">
              <w:rPr>
                <w:color w:val="000000" w:themeColor="text1"/>
                <w:sz w:val="18"/>
                <w:szCs w:val="18"/>
              </w:rPr>
              <w:lastRenderedPageBreak/>
              <w:t xml:space="preserve">Топтағы күн тәртібі бейнеленген тақтаға назарларын аудару. Қарама-қарсытәулікбөліктерінбағдарлауды қалыптастыру:күндіз-түнде,таңертең-кешке.Жеке </w:t>
            </w:r>
            <w:r w:rsidRPr="00993AEA">
              <w:rPr>
                <w:color w:val="000000" w:themeColor="text1"/>
                <w:sz w:val="18"/>
                <w:szCs w:val="18"/>
              </w:rPr>
              <w:lastRenderedPageBreak/>
              <w:t xml:space="preserve">қима суреттер арқылы анықтату. </w:t>
            </w: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(математика негіздері)</w:t>
            </w:r>
          </w:p>
          <w:p w:rsidR="006F039C" w:rsidRPr="00993AEA" w:rsidRDefault="006F039C" w:rsidP="00FC65A7">
            <w:pPr>
              <w:pStyle w:val="a7"/>
              <w:rPr>
                <w:rFonts w:ascii="Times New Roman" w:hAnsi="Times New Roman"/>
                <w:b/>
                <w:bCs/>
                <w:color w:val="000000" w:themeColor="text1"/>
                <w:sz w:val="18"/>
                <w:szCs w:val="18"/>
                <w:lang w:val="kk-KZ"/>
              </w:rPr>
            </w:pP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color w:val="000000" w:themeColor="text1"/>
                <w:sz w:val="18"/>
                <w:szCs w:val="18"/>
                <w:lang w:val="kk-KZ"/>
              </w:rPr>
              <w:t xml:space="preserve">«Қара жорға» әнін айтқызу, би қимылдарын қамшым ен  жасату. </w:t>
            </w:r>
            <w:r w:rsidRPr="00993AEA">
              <w:rPr>
                <w:rFonts w:ascii="Times New Roman" w:hAnsi="Times New Roman"/>
                <w:b/>
                <w:bCs/>
                <w:color w:val="000000" w:themeColor="text1"/>
                <w:sz w:val="18"/>
                <w:szCs w:val="18"/>
                <w:lang w:val="kk-KZ"/>
              </w:rPr>
              <w:t xml:space="preserve"> (музыка)</w:t>
            </w:r>
          </w:p>
          <w:p w:rsidR="006F039C" w:rsidRPr="00993AEA" w:rsidRDefault="006F039C" w:rsidP="00FC65A7">
            <w:pPr>
              <w:pStyle w:val="a7"/>
              <w:rPr>
                <w:rFonts w:ascii="Times New Roman" w:hAnsi="Times New Roman"/>
                <w:b/>
                <w:bCs/>
                <w:color w:val="000000" w:themeColor="text1"/>
                <w:sz w:val="18"/>
                <w:szCs w:val="18"/>
                <w:lang w:val="kk-KZ"/>
              </w:rPr>
            </w:pPr>
          </w:p>
          <w:p w:rsidR="006F039C" w:rsidRPr="00993AEA" w:rsidRDefault="006F039C" w:rsidP="00FC65A7">
            <w:pPr>
              <w:pStyle w:val="a7"/>
              <w:rPr>
                <w:rFonts w:ascii="Times New Roman" w:hAnsi="Times New Roman"/>
                <w:b/>
                <w:bCs/>
                <w:color w:val="000000" w:themeColor="text1"/>
                <w:sz w:val="18"/>
                <w:szCs w:val="18"/>
                <w:lang w:val="kk-KZ"/>
              </w:rPr>
            </w:pPr>
          </w:p>
        </w:tc>
        <w:tc>
          <w:tcPr>
            <w:tcW w:w="2268" w:type="dxa"/>
            <w:tcMar>
              <w:top w:w="15" w:type="dxa"/>
              <w:left w:w="15" w:type="dxa"/>
              <w:bottom w:w="15" w:type="dxa"/>
              <w:right w:w="15" w:type="dxa"/>
            </w:tcMar>
          </w:tcPr>
          <w:p w:rsidR="006F039C" w:rsidRPr="00993AEA" w:rsidRDefault="006F039C" w:rsidP="00FC65A7">
            <w:pPr>
              <w:pStyle w:val="a4"/>
              <w:ind w:left="0"/>
              <w:rPr>
                <w:color w:val="000000" w:themeColor="text1"/>
                <w:sz w:val="18"/>
                <w:szCs w:val="18"/>
              </w:rPr>
            </w:pPr>
            <w:r w:rsidRPr="00993AEA">
              <w:rPr>
                <w:color w:val="000000" w:themeColor="text1"/>
                <w:sz w:val="18"/>
                <w:szCs w:val="18"/>
              </w:rPr>
              <w:lastRenderedPageBreak/>
              <w:t>Таныс ертегілерді ойнауға және сахналауға ынталандыру,қызығушылығынояту.</w:t>
            </w: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(сөйлеуді дамыту)</w:t>
            </w:r>
          </w:p>
          <w:p w:rsidR="006F039C" w:rsidRPr="00993AEA" w:rsidRDefault="006F039C" w:rsidP="00FC65A7">
            <w:pPr>
              <w:pStyle w:val="a7"/>
              <w:rPr>
                <w:rFonts w:ascii="Times New Roman" w:hAnsi="Times New Roman"/>
                <w:b/>
                <w:bCs/>
                <w:color w:val="000000" w:themeColor="text1"/>
                <w:sz w:val="18"/>
                <w:szCs w:val="18"/>
                <w:lang w:val="kk-KZ"/>
              </w:rPr>
            </w:pPr>
          </w:p>
          <w:p w:rsidR="006F039C" w:rsidRPr="00993AEA" w:rsidRDefault="006F039C"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lastRenderedPageBreak/>
              <w:t xml:space="preserve">Құмда сурет салу. </w:t>
            </w:r>
          </w:p>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t>(сурет салу)</w:t>
            </w:r>
          </w:p>
          <w:p w:rsidR="006F039C" w:rsidRPr="00993AEA" w:rsidRDefault="006F039C" w:rsidP="00FC65A7">
            <w:pPr>
              <w:rPr>
                <w:color w:val="000000" w:themeColor="text1"/>
                <w:sz w:val="18"/>
                <w:szCs w:val="18"/>
              </w:rPr>
            </w:pPr>
          </w:p>
          <w:p w:rsidR="006F039C" w:rsidRPr="00993AEA" w:rsidRDefault="006F039C" w:rsidP="00FC65A7">
            <w:pPr>
              <w:rPr>
                <w:color w:val="000000" w:themeColor="text1"/>
                <w:sz w:val="18"/>
                <w:szCs w:val="18"/>
                <w:lang w:val="kk-KZ"/>
              </w:rPr>
            </w:pPr>
          </w:p>
        </w:tc>
        <w:tc>
          <w:tcPr>
            <w:tcW w:w="2552" w:type="dxa"/>
            <w:tcMar>
              <w:top w:w="15" w:type="dxa"/>
              <w:left w:w="15" w:type="dxa"/>
              <w:bottom w:w="15" w:type="dxa"/>
              <w:right w:w="15" w:type="dxa"/>
            </w:tcMar>
          </w:tcPr>
          <w:p w:rsidR="006F039C" w:rsidRPr="00993AEA" w:rsidRDefault="006F039C" w:rsidP="00FC65A7">
            <w:pPr>
              <w:pStyle w:val="a7"/>
              <w:rPr>
                <w:rFonts w:ascii="Times New Roman" w:hAnsi="Times New Roman"/>
                <w:b/>
                <w:bCs/>
                <w:color w:val="000000" w:themeColor="text1"/>
                <w:sz w:val="18"/>
                <w:szCs w:val="18"/>
                <w:lang w:val="kk-KZ"/>
              </w:rPr>
            </w:pPr>
            <w:r w:rsidRPr="00993AEA">
              <w:rPr>
                <w:rFonts w:ascii="Times New Roman" w:hAnsi="Times New Roman"/>
                <w:b/>
                <w:bCs/>
                <w:color w:val="000000" w:themeColor="text1"/>
                <w:sz w:val="18"/>
                <w:szCs w:val="18"/>
                <w:lang w:val="kk-KZ"/>
              </w:rPr>
              <w:lastRenderedPageBreak/>
              <w:t>Қайырлытаң,балалар!</w:t>
            </w:r>
          </w:p>
          <w:p w:rsidR="006F039C" w:rsidRPr="00993AEA" w:rsidRDefault="006F039C" w:rsidP="00FC65A7">
            <w:pPr>
              <w:pStyle w:val="a7"/>
              <w:rPr>
                <w:rFonts w:ascii="Times New Roman" w:hAnsi="Times New Roman"/>
                <w:color w:val="000000" w:themeColor="text1"/>
                <w:sz w:val="18"/>
                <w:szCs w:val="18"/>
                <w:lang w:val="kk-KZ"/>
              </w:rPr>
            </w:pPr>
            <w:r w:rsidRPr="00993AEA">
              <w:rPr>
                <w:rFonts w:ascii="Times New Roman" w:hAnsi="Times New Roman"/>
                <w:color w:val="000000" w:themeColor="text1"/>
                <w:sz w:val="18"/>
                <w:szCs w:val="18"/>
                <w:lang w:val="kk-KZ"/>
              </w:rPr>
              <w:t>Арайланып таң атты,Алтын шапақ таратты,Қайырлытаң,балалар!</w:t>
            </w:r>
          </w:p>
          <w:p w:rsidR="006F039C" w:rsidRPr="00993AEA" w:rsidRDefault="006F039C" w:rsidP="00FC65A7">
            <w:pPr>
              <w:pStyle w:val="a7"/>
              <w:rPr>
                <w:rFonts w:ascii="Times New Roman" w:hAnsi="Times New Roman"/>
                <w:i/>
                <w:color w:val="000000" w:themeColor="text1"/>
                <w:sz w:val="18"/>
                <w:szCs w:val="18"/>
                <w:lang w:val="kk-KZ"/>
              </w:rPr>
            </w:pPr>
          </w:p>
          <w:p w:rsidR="006F039C" w:rsidRPr="00993AEA" w:rsidRDefault="006F039C" w:rsidP="00FC65A7">
            <w:pPr>
              <w:pStyle w:val="a4"/>
              <w:ind w:left="0"/>
              <w:rPr>
                <w:color w:val="000000" w:themeColor="text1"/>
                <w:sz w:val="18"/>
                <w:szCs w:val="18"/>
              </w:rPr>
            </w:pPr>
            <w:r w:rsidRPr="00993AEA">
              <w:rPr>
                <w:color w:val="000000" w:themeColor="text1"/>
                <w:sz w:val="18"/>
                <w:szCs w:val="18"/>
              </w:rPr>
              <w:t>Тақпағын жаттату</w:t>
            </w:r>
          </w:p>
          <w:p w:rsidR="006F039C" w:rsidRPr="00993AEA" w:rsidRDefault="006F039C" w:rsidP="00FC65A7">
            <w:pPr>
              <w:pStyle w:val="a4"/>
              <w:ind w:left="0"/>
              <w:rPr>
                <w:color w:val="000000" w:themeColor="text1"/>
                <w:sz w:val="18"/>
                <w:szCs w:val="18"/>
              </w:rPr>
            </w:pPr>
            <w:r w:rsidRPr="00993AEA">
              <w:rPr>
                <w:color w:val="000000" w:themeColor="text1"/>
                <w:sz w:val="18"/>
                <w:szCs w:val="18"/>
              </w:rPr>
              <w:lastRenderedPageBreak/>
              <w:t>Затесімдердіүстінде, астында, артында, жанында тәрізді көмекші сөздермен бірге қолдануды жәнезатесімдердіжекеше,көпшетүрде қолдануды үйрету.</w:t>
            </w:r>
          </w:p>
          <w:p w:rsidR="006F039C" w:rsidRPr="00993AEA" w:rsidRDefault="006F039C" w:rsidP="00FC65A7">
            <w:pPr>
              <w:pStyle w:val="a4"/>
              <w:ind w:left="0"/>
              <w:rPr>
                <w:color w:val="000000" w:themeColor="text1"/>
                <w:sz w:val="18"/>
                <w:szCs w:val="18"/>
              </w:rPr>
            </w:pPr>
            <w:r w:rsidRPr="00993AEA">
              <w:rPr>
                <w:color w:val="000000" w:themeColor="text1"/>
                <w:sz w:val="18"/>
                <w:szCs w:val="18"/>
              </w:rPr>
              <w:t>Жеке балалармен үстелде ойыншықтарды ойнату</w:t>
            </w:r>
          </w:p>
          <w:p w:rsidR="006F039C" w:rsidRPr="00993AEA" w:rsidRDefault="006F039C" w:rsidP="00FC65A7">
            <w:pPr>
              <w:pStyle w:val="a4"/>
              <w:ind w:left="0"/>
              <w:rPr>
                <w:b/>
                <w:bCs/>
                <w:color w:val="000000" w:themeColor="text1"/>
                <w:sz w:val="18"/>
                <w:szCs w:val="18"/>
              </w:rPr>
            </w:pPr>
            <w:r w:rsidRPr="00993AEA">
              <w:rPr>
                <w:b/>
                <w:bCs/>
                <w:color w:val="000000" w:themeColor="text1"/>
                <w:sz w:val="18"/>
                <w:szCs w:val="18"/>
              </w:rPr>
              <w:t>(сөйлеуді дамыту)</w:t>
            </w:r>
          </w:p>
          <w:p w:rsidR="006F039C" w:rsidRPr="00993AEA" w:rsidRDefault="006F039C" w:rsidP="00FC65A7">
            <w:pPr>
              <w:jc w:val="both"/>
              <w:rPr>
                <w:b/>
                <w:bCs/>
                <w:color w:val="000000" w:themeColor="text1"/>
                <w:sz w:val="18"/>
                <w:szCs w:val="18"/>
                <w:lang w:val="kk-KZ"/>
              </w:rPr>
            </w:pPr>
          </w:p>
          <w:p w:rsidR="006F039C" w:rsidRPr="00993AEA" w:rsidRDefault="006F039C" w:rsidP="00FC65A7">
            <w:pPr>
              <w:pStyle w:val="a7"/>
              <w:rPr>
                <w:rFonts w:ascii="Times New Roman" w:hAnsi="Times New Roman"/>
                <w:b/>
                <w:bCs/>
                <w:color w:val="000000" w:themeColor="text1"/>
                <w:sz w:val="18"/>
                <w:szCs w:val="18"/>
                <w:lang w:val="kk-KZ"/>
              </w:rPr>
            </w:pP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lastRenderedPageBreak/>
              <w:t>Балалармен</w:t>
            </w:r>
            <w:proofErr w:type="spellEnd"/>
            <w:r w:rsidRPr="00993AEA">
              <w:rPr>
                <w:b/>
                <w:bCs/>
                <w:color w:val="000000" w:themeColor="text1"/>
                <w:sz w:val="18"/>
                <w:szCs w:val="18"/>
              </w:rPr>
              <w:t xml:space="preserve"> </w:t>
            </w:r>
            <w:proofErr w:type="spellStart"/>
            <w:r w:rsidRPr="00993AEA">
              <w:rPr>
                <w:b/>
                <w:bCs/>
                <w:color w:val="000000" w:themeColor="text1"/>
                <w:sz w:val="18"/>
                <w:szCs w:val="18"/>
              </w:rPr>
              <w:t>жеке</w:t>
            </w:r>
            <w:proofErr w:type="spellEnd"/>
            <w:r w:rsidRPr="00993AEA">
              <w:rPr>
                <w:b/>
                <w:bCs/>
                <w:color w:val="000000" w:themeColor="text1"/>
                <w:sz w:val="18"/>
                <w:szCs w:val="18"/>
              </w:rPr>
              <w:t xml:space="preserve"> жұмыс</w:t>
            </w:r>
          </w:p>
        </w:tc>
        <w:tc>
          <w:tcPr>
            <w:tcW w:w="2551" w:type="dxa"/>
            <w:tcMar>
              <w:top w:w="15" w:type="dxa"/>
              <w:left w:w="15" w:type="dxa"/>
              <w:bottom w:w="15" w:type="dxa"/>
              <w:right w:w="15" w:type="dxa"/>
            </w:tcMar>
          </w:tcPr>
          <w:p w:rsidR="006F039C" w:rsidRPr="00993AEA" w:rsidRDefault="006F039C" w:rsidP="00FC65A7">
            <w:pPr>
              <w:pStyle w:val="TableParagraph"/>
              <w:rPr>
                <w:color w:val="000000" w:themeColor="text1"/>
                <w:sz w:val="18"/>
                <w:szCs w:val="18"/>
              </w:rPr>
            </w:pPr>
            <w:proofErr w:type="spellStart"/>
            <w:r w:rsidRPr="00993AEA">
              <w:rPr>
                <w:color w:val="000000" w:themeColor="text1"/>
                <w:sz w:val="18"/>
                <w:szCs w:val="18"/>
                <w:lang w:val="ru-RU"/>
              </w:rPr>
              <w:t>Османды</w:t>
            </w:r>
            <w:proofErr w:type="spellEnd"/>
            <w:r w:rsidRPr="00993AEA">
              <w:rPr>
                <w:color w:val="000000" w:themeColor="text1"/>
                <w:sz w:val="18"/>
                <w:szCs w:val="18"/>
                <w:lang w:val="ru-RU"/>
              </w:rPr>
              <w:t xml:space="preserve"> </w:t>
            </w:r>
            <w:r w:rsidRPr="00993AEA">
              <w:rPr>
                <w:rFonts w:eastAsia="Calibri"/>
                <w:noProof/>
                <w:color w:val="000000" w:themeColor="text1"/>
                <w:sz w:val="18"/>
                <w:szCs w:val="18"/>
              </w:rPr>
              <w:t>отбасы мүшелері туралы әңгімелеп, оларға өзінің қарым-қатынасын білдіруді үйрету</w:t>
            </w:r>
          </w:p>
        </w:tc>
        <w:tc>
          <w:tcPr>
            <w:tcW w:w="2268" w:type="dxa"/>
            <w:tcMar>
              <w:top w:w="15" w:type="dxa"/>
              <w:left w:w="15" w:type="dxa"/>
              <w:bottom w:w="15" w:type="dxa"/>
              <w:right w:w="15" w:type="dxa"/>
            </w:tcMar>
          </w:tcPr>
          <w:p w:rsidR="006F039C" w:rsidRPr="00993AEA" w:rsidRDefault="006F039C" w:rsidP="00FC65A7">
            <w:pPr>
              <w:pStyle w:val="TableParagraph"/>
              <w:rPr>
                <w:color w:val="000000" w:themeColor="text1"/>
                <w:sz w:val="18"/>
                <w:szCs w:val="18"/>
              </w:rPr>
            </w:pPr>
            <w:r w:rsidRPr="00993AEA">
              <w:rPr>
                <w:color w:val="000000" w:themeColor="text1"/>
                <w:sz w:val="18"/>
                <w:szCs w:val="18"/>
              </w:rPr>
              <w:t xml:space="preserve">Хайдарды </w:t>
            </w:r>
            <w:r w:rsidRPr="00993AEA">
              <w:rPr>
                <w:rFonts w:eastAsia="Calibri"/>
                <w:noProof/>
                <w:color w:val="000000" w:themeColor="text1"/>
                <w:sz w:val="18"/>
                <w:szCs w:val="18"/>
              </w:rPr>
              <w:t>табиғаттағы және ауа райындағы қарапайым өзгерістерді байқайды және атауға үйрету</w:t>
            </w:r>
          </w:p>
        </w:tc>
        <w:tc>
          <w:tcPr>
            <w:tcW w:w="2551" w:type="dxa"/>
            <w:tcMar>
              <w:top w:w="15" w:type="dxa"/>
              <w:left w:w="15" w:type="dxa"/>
              <w:bottom w:w="15" w:type="dxa"/>
              <w:right w:w="15" w:type="dxa"/>
            </w:tcMar>
          </w:tcPr>
          <w:p w:rsidR="006F039C" w:rsidRPr="00993AEA" w:rsidRDefault="006F039C" w:rsidP="00FC65A7">
            <w:pPr>
              <w:pStyle w:val="TableParagraph"/>
              <w:rPr>
                <w:color w:val="000000" w:themeColor="text1"/>
                <w:sz w:val="18"/>
                <w:szCs w:val="18"/>
              </w:rPr>
            </w:pPr>
            <w:r w:rsidRPr="00993AEA">
              <w:rPr>
                <w:color w:val="000000" w:themeColor="text1"/>
                <w:sz w:val="18"/>
                <w:szCs w:val="18"/>
              </w:rPr>
              <w:t xml:space="preserve">Әлинұрды </w:t>
            </w:r>
            <w:r w:rsidRPr="00993AEA">
              <w:rPr>
                <w:rFonts w:eastAsia="Calibri"/>
                <w:noProof/>
                <w:color w:val="000000" w:themeColor="text1"/>
                <w:sz w:val="18"/>
                <w:szCs w:val="18"/>
              </w:rPr>
              <w:t>мемлекеттік және ұлттық мерекелерге қатыстыру</w:t>
            </w:r>
          </w:p>
        </w:tc>
        <w:tc>
          <w:tcPr>
            <w:tcW w:w="2268" w:type="dxa"/>
            <w:tcMar>
              <w:top w:w="15" w:type="dxa"/>
              <w:left w:w="15" w:type="dxa"/>
              <w:bottom w:w="15" w:type="dxa"/>
              <w:right w:w="15" w:type="dxa"/>
            </w:tcMar>
          </w:tcPr>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Ибраһимды </w:t>
            </w:r>
            <w:r w:rsidRPr="00993AEA">
              <w:rPr>
                <w:rFonts w:eastAsia="Calibri"/>
                <w:noProof/>
                <w:color w:val="000000" w:themeColor="text1"/>
                <w:sz w:val="18"/>
                <w:szCs w:val="18"/>
                <w:lang w:val="kk-KZ"/>
              </w:rPr>
              <w:t>кейбір табиғат құбылыстарын, табиғаттағы және ауа райындағы маусымдық өзгерістерді ажыратып үйрету</w:t>
            </w:r>
          </w:p>
        </w:tc>
        <w:tc>
          <w:tcPr>
            <w:tcW w:w="2552" w:type="dxa"/>
            <w:tcMar>
              <w:top w:w="15" w:type="dxa"/>
              <w:left w:w="15" w:type="dxa"/>
              <w:bottom w:w="15" w:type="dxa"/>
              <w:right w:w="15" w:type="dxa"/>
            </w:tcMar>
          </w:tcPr>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Балаларды </w:t>
            </w:r>
            <w:r w:rsidRPr="00993AEA">
              <w:rPr>
                <w:rFonts w:eastAsia="Calibri"/>
                <w:noProof/>
                <w:color w:val="000000" w:themeColor="text1"/>
                <w:sz w:val="18"/>
                <w:szCs w:val="18"/>
                <w:lang w:val="kk-KZ"/>
              </w:rPr>
              <w:t>қарапайым себеп-салдарлық байланыстарды орнатуды үйрету</w:t>
            </w:r>
          </w:p>
        </w:tc>
      </w:tr>
      <w:tr w:rsidR="006F039C" w:rsidRPr="005F1E81" w:rsidTr="00FC65A7">
        <w:trPr>
          <w:trHeight w:val="30"/>
        </w:trPr>
        <w:tc>
          <w:tcPr>
            <w:tcW w:w="2715" w:type="dxa"/>
            <w:tcMar>
              <w:top w:w="15" w:type="dxa"/>
              <w:left w:w="15" w:type="dxa"/>
              <w:bottom w:w="15" w:type="dxa"/>
              <w:right w:w="15" w:type="dxa"/>
            </w:tcMar>
            <w:vAlign w:val="center"/>
          </w:tcPr>
          <w:p w:rsidR="006F039C" w:rsidRPr="00E83A89" w:rsidRDefault="006F039C" w:rsidP="00FC65A7">
            <w:pPr>
              <w:ind w:left="20"/>
              <w:rPr>
                <w:b/>
                <w:bCs/>
                <w:color w:val="000000" w:themeColor="text1"/>
                <w:sz w:val="18"/>
                <w:szCs w:val="18"/>
                <w:lang w:val="kk-KZ"/>
              </w:rPr>
            </w:pPr>
            <w:r w:rsidRPr="00E83A89">
              <w:rPr>
                <w:b/>
                <w:bCs/>
                <w:color w:val="000000" w:themeColor="text1"/>
                <w:sz w:val="18"/>
                <w:szCs w:val="18"/>
                <w:lang w:val="kk-KZ"/>
              </w:rPr>
              <w:t>Корекциялық іс-әрекет</w:t>
            </w:r>
          </w:p>
        </w:tc>
        <w:tc>
          <w:tcPr>
            <w:tcW w:w="12190" w:type="dxa"/>
            <w:gridSpan w:val="5"/>
            <w:tcMar>
              <w:top w:w="15" w:type="dxa"/>
              <w:left w:w="15" w:type="dxa"/>
              <w:bottom w:w="15" w:type="dxa"/>
              <w:right w:w="15" w:type="dxa"/>
            </w:tcMar>
          </w:tcPr>
          <w:p w:rsidR="006F039C" w:rsidRPr="00E83A89" w:rsidRDefault="006F039C" w:rsidP="00FC65A7">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Психолог: «Психомоторлы сфераны түзету»</w:t>
            </w:r>
          </w:p>
          <w:p w:rsidR="006F039C" w:rsidRPr="00E83A89" w:rsidRDefault="006F039C" w:rsidP="00FC65A7">
            <w:pPr>
              <w:pStyle w:val="a7"/>
              <w:rPr>
                <w:rFonts w:ascii="Times New Roman" w:hAnsi="Times New Roman"/>
                <w:color w:val="000000" w:themeColor="text1"/>
                <w:sz w:val="18"/>
                <w:szCs w:val="18"/>
                <w:lang w:val="kk-KZ"/>
              </w:rPr>
            </w:pPr>
            <w:r w:rsidRPr="00E83A89">
              <w:rPr>
                <w:rFonts w:ascii="Times New Roman" w:hAnsi="Times New Roman"/>
                <w:color w:val="000000" w:themeColor="text1"/>
                <w:sz w:val="18"/>
                <w:szCs w:val="18"/>
                <w:lang w:val="kk-KZ"/>
              </w:rPr>
              <w:t>Дефектолог:Танымдылық және интеллектуалдық қабілеттерін дамыту.</w:t>
            </w:r>
          </w:p>
          <w:p w:rsidR="006F039C" w:rsidRPr="00993AEA" w:rsidRDefault="006F039C" w:rsidP="00FC65A7">
            <w:pPr>
              <w:rPr>
                <w:color w:val="000000" w:themeColor="text1"/>
                <w:sz w:val="18"/>
                <w:szCs w:val="18"/>
                <w:lang w:val="kk-KZ"/>
              </w:rPr>
            </w:pPr>
            <w:r w:rsidRPr="00E83A89">
              <w:rPr>
                <w:color w:val="000000" w:themeColor="text1"/>
                <w:sz w:val="18"/>
                <w:szCs w:val="18"/>
                <w:lang w:val="kk-KZ"/>
              </w:rPr>
              <w:t xml:space="preserve">                      Визуалды қабылдауды ынталандыру;ұсақ моториканы дамыту.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Кешкі</w:t>
            </w:r>
            <w:proofErr w:type="spellEnd"/>
            <w:r w:rsidRPr="00993AEA">
              <w:rPr>
                <w:b/>
                <w:bCs/>
                <w:color w:val="000000" w:themeColor="text1"/>
                <w:sz w:val="18"/>
                <w:szCs w:val="18"/>
              </w:rPr>
              <w:t xml:space="preserve"> ас</w:t>
            </w:r>
          </w:p>
        </w:tc>
        <w:tc>
          <w:tcPr>
            <w:tcW w:w="12190" w:type="dxa"/>
            <w:gridSpan w:val="5"/>
            <w:tcMar>
              <w:top w:w="15" w:type="dxa"/>
              <w:left w:w="15" w:type="dxa"/>
              <w:bottom w:w="15" w:type="dxa"/>
              <w:right w:w="15" w:type="dxa"/>
            </w:tcMar>
          </w:tcPr>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993AEA">
              <w:rPr>
                <w:b/>
                <w:bCs/>
                <w:color w:val="000000" w:themeColor="text1"/>
                <w:sz w:val="18"/>
                <w:szCs w:val="18"/>
                <w:lang w:val="kk-KZ"/>
              </w:rPr>
              <w:t>(мәдени-гигиеналық дағдылар, өзіне-өзі қызмет ету)</w:t>
            </w:r>
            <w:r w:rsidRPr="00993AEA">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993AEA">
              <w:rPr>
                <w:b/>
                <w:bCs/>
                <w:color w:val="000000" w:themeColor="text1"/>
                <w:sz w:val="18"/>
                <w:szCs w:val="18"/>
                <w:lang w:val="kk-KZ"/>
              </w:rPr>
              <w:t>Бір тұтас тәрбие</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93AEA">
              <w:rPr>
                <w:b/>
                <w:bCs/>
                <w:color w:val="000000" w:themeColor="text1"/>
                <w:sz w:val="18"/>
                <w:szCs w:val="18"/>
                <w:lang w:val="kk-KZ"/>
              </w:rPr>
              <w:t>(мәдени-гигиеналық дағдылар, өзіне-өзі қызмет ету)</w:t>
            </w:r>
            <w:r w:rsidRPr="00993AEA">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Серуенге</w:t>
            </w:r>
            <w:proofErr w:type="spellEnd"/>
            <w:r w:rsidRPr="00993AEA">
              <w:rPr>
                <w:b/>
                <w:bCs/>
                <w:color w:val="000000" w:themeColor="text1"/>
                <w:sz w:val="18"/>
                <w:szCs w:val="18"/>
              </w:rPr>
              <w:t xml:space="preserve"> дайындық</w:t>
            </w:r>
          </w:p>
        </w:tc>
        <w:tc>
          <w:tcPr>
            <w:tcW w:w="12190" w:type="dxa"/>
            <w:gridSpan w:val="5"/>
            <w:tcMar>
              <w:top w:w="15" w:type="dxa"/>
              <w:left w:w="15" w:type="dxa"/>
              <w:bottom w:w="15" w:type="dxa"/>
              <w:right w:w="15" w:type="dxa"/>
            </w:tcMar>
          </w:tcPr>
          <w:p w:rsidR="006F039C" w:rsidRPr="00993AEA" w:rsidRDefault="006F039C" w:rsidP="00FC65A7">
            <w:pPr>
              <w:ind w:left="20"/>
              <w:rPr>
                <w:color w:val="000000" w:themeColor="text1"/>
                <w:sz w:val="18"/>
                <w:szCs w:val="18"/>
                <w:lang w:val="kk-KZ"/>
              </w:rPr>
            </w:pPr>
            <w:r w:rsidRPr="00993AEA">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993AEA">
              <w:rPr>
                <w:b/>
                <w:bCs/>
                <w:color w:val="000000" w:themeColor="text1"/>
                <w:sz w:val="18"/>
                <w:szCs w:val="18"/>
                <w:lang w:val="kk-KZ"/>
              </w:rPr>
              <w:t>сөйлеуді дамыту, өзіне-өзі қызмет ету дағдылары, ірі және ұсақ моториканы дамыту)</w:t>
            </w:r>
            <w:r w:rsidRPr="00993AEA">
              <w:rPr>
                <w:color w:val="000000" w:themeColor="text1"/>
                <w:sz w:val="18"/>
                <w:szCs w:val="18"/>
                <w:lang w:val="kk-KZ"/>
              </w:rPr>
              <w:t>.</w:t>
            </w:r>
          </w:p>
          <w:p w:rsidR="006F039C" w:rsidRPr="00993AEA" w:rsidRDefault="006F039C" w:rsidP="00FC65A7">
            <w:pPr>
              <w:pStyle w:val="TableParagraph"/>
              <w:rPr>
                <w:color w:val="000000" w:themeColor="text1"/>
                <w:sz w:val="18"/>
                <w:szCs w:val="18"/>
              </w:rPr>
            </w:pPr>
            <w:r w:rsidRPr="00993AEA">
              <w:rPr>
                <w:color w:val="000000" w:themeColor="text1"/>
                <w:sz w:val="18"/>
                <w:szCs w:val="18"/>
              </w:rPr>
              <w:t xml:space="preserve">Киіміндегі ұқыпсыздықты байқап, оны өз бетінше немесе ересектердің көмегімен жоюға, қол орамалды пайдалануға үйретуді жалғастыру Киініп-шешіну кезінде киімдерін белгілі тәртіппен киюге және шешуге жаттықтыру. </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t>Серуен</w:t>
            </w:r>
            <w:proofErr w:type="spellEnd"/>
          </w:p>
        </w:tc>
        <w:tc>
          <w:tcPr>
            <w:tcW w:w="12190" w:type="dxa"/>
            <w:gridSpan w:val="5"/>
            <w:tcMar>
              <w:top w:w="15" w:type="dxa"/>
              <w:left w:w="15" w:type="dxa"/>
              <w:bottom w:w="15" w:type="dxa"/>
              <w:right w:w="15" w:type="dxa"/>
            </w:tcMar>
          </w:tcPr>
          <w:p w:rsidR="006F039C" w:rsidRPr="00993AEA" w:rsidRDefault="006F039C" w:rsidP="00FC65A7">
            <w:pPr>
              <w:rPr>
                <w:color w:val="000000" w:themeColor="text1"/>
                <w:sz w:val="18"/>
                <w:szCs w:val="18"/>
              </w:rPr>
            </w:pPr>
            <w:r w:rsidRPr="00993AEA">
              <w:rPr>
                <w:rStyle w:val="a8"/>
                <w:rFonts w:eastAsiaTheme="majorEastAsia"/>
                <w:color w:val="000000" w:themeColor="text1"/>
                <w:sz w:val="18"/>
                <w:szCs w:val="18"/>
              </w:rPr>
              <w:t>Шығармашылық жұмыс: Құмда гүл салу (</w:t>
            </w:r>
            <w:proofErr w:type="spellStart"/>
            <w:r w:rsidRPr="00993AEA">
              <w:rPr>
                <w:rStyle w:val="a8"/>
                <w:rFonts w:eastAsiaTheme="majorEastAsia"/>
                <w:color w:val="000000" w:themeColor="text1"/>
                <w:sz w:val="18"/>
                <w:szCs w:val="18"/>
              </w:rPr>
              <w:t>сурет</w:t>
            </w:r>
            <w:proofErr w:type="spellEnd"/>
            <w:r w:rsidRPr="00993AEA">
              <w:rPr>
                <w:rStyle w:val="a8"/>
                <w:rFonts w:eastAsiaTheme="majorEastAsia"/>
                <w:color w:val="000000" w:themeColor="text1"/>
                <w:sz w:val="18"/>
                <w:szCs w:val="18"/>
              </w:rPr>
              <w:t xml:space="preserve"> салу)</w:t>
            </w:r>
          </w:p>
          <w:p w:rsidR="006F039C" w:rsidRPr="00993AEA" w:rsidRDefault="006F039C" w:rsidP="00FC65A7">
            <w:pPr>
              <w:rPr>
                <w:color w:val="000000" w:themeColor="text1"/>
                <w:sz w:val="18"/>
                <w:szCs w:val="18"/>
                <w:lang w:val="kk-KZ"/>
              </w:rPr>
            </w:pPr>
            <w:r w:rsidRPr="00993AEA">
              <w:rPr>
                <w:color w:val="000000" w:themeColor="text1"/>
                <w:sz w:val="18"/>
                <w:szCs w:val="18"/>
              </w:rPr>
              <w:t xml:space="preserve">– </w:t>
            </w:r>
            <w:proofErr w:type="spellStart"/>
            <w:r w:rsidRPr="00993AEA">
              <w:rPr>
                <w:color w:val="000000" w:themeColor="text1"/>
                <w:sz w:val="18"/>
                <w:szCs w:val="18"/>
              </w:rPr>
              <w:t>Балалар</w:t>
            </w:r>
            <w:proofErr w:type="spellEnd"/>
            <w:r w:rsidRPr="00993AEA">
              <w:rPr>
                <w:color w:val="000000" w:themeColor="text1"/>
                <w:sz w:val="18"/>
                <w:szCs w:val="18"/>
              </w:rPr>
              <w:t xml:space="preserve"> таяқша </w:t>
            </w:r>
            <w:proofErr w:type="spellStart"/>
            <w:r w:rsidRPr="00993AEA">
              <w:rPr>
                <w:color w:val="000000" w:themeColor="text1"/>
                <w:sz w:val="18"/>
                <w:szCs w:val="18"/>
              </w:rPr>
              <w:t>немесе</w:t>
            </w:r>
            <w:proofErr w:type="spellEnd"/>
            <w:r w:rsidRPr="00993AEA">
              <w:rPr>
                <w:color w:val="000000" w:themeColor="text1"/>
                <w:sz w:val="18"/>
                <w:szCs w:val="18"/>
              </w:rPr>
              <w:t xml:space="preserve"> саусақпен құмға әртүрлі гүлдердің </w:t>
            </w:r>
            <w:proofErr w:type="spellStart"/>
            <w:r w:rsidRPr="00993AEA">
              <w:rPr>
                <w:color w:val="000000" w:themeColor="text1"/>
                <w:sz w:val="18"/>
                <w:szCs w:val="18"/>
              </w:rPr>
              <w:t>суретін</w:t>
            </w:r>
            <w:proofErr w:type="spellEnd"/>
            <w:r w:rsidRPr="00993AEA">
              <w:rPr>
                <w:color w:val="000000" w:themeColor="text1"/>
                <w:sz w:val="18"/>
                <w:szCs w:val="18"/>
              </w:rPr>
              <w:t xml:space="preserve"> </w:t>
            </w:r>
            <w:proofErr w:type="spellStart"/>
            <w:r w:rsidRPr="00993AEA">
              <w:rPr>
                <w:color w:val="000000" w:themeColor="text1"/>
                <w:sz w:val="18"/>
                <w:szCs w:val="18"/>
              </w:rPr>
              <w:t>салады</w:t>
            </w:r>
            <w:proofErr w:type="spellEnd"/>
            <w:r w:rsidRPr="00993AEA">
              <w:rPr>
                <w:color w:val="000000" w:themeColor="text1"/>
                <w:sz w:val="18"/>
                <w:szCs w:val="18"/>
              </w:rPr>
              <w:br/>
              <w:t>– «Бұл қандай гүл?», «Қай тү</w:t>
            </w:r>
            <w:proofErr w:type="gramStart"/>
            <w:r w:rsidRPr="00993AEA">
              <w:rPr>
                <w:color w:val="000000" w:themeColor="text1"/>
                <w:sz w:val="18"/>
                <w:szCs w:val="18"/>
              </w:rPr>
              <w:t>ст</w:t>
            </w:r>
            <w:proofErr w:type="gramEnd"/>
            <w:r w:rsidRPr="00993AEA">
              <w:rPr>
                <w:color w:val="000000" w:themeColor="text1"/>
                <w:sz w:val="18"/>
                <w:szCs w:val="18"/>
              </w:rPr>
              <w:t xml:space="preserve">і </w:t>
            </w:r>
            <w:proofErr w:type="spellStart"/>
            <w:r w:rsidRPr="00993AEA">
              <w:rPr>
                <w:color w:val="000000" w:themeColor="text1"/>
                <w:sz w:val="18"/>
                <w:szCs w:val="18"/>
              </w:rPr>
              <w:t>болар</w:t>
            </w:r>
            <w:proofErr w:type="spellEnd"/>
            <w:r w:rsidRPr="00993AEA">
              <w:rPr>
                <w:color w:val="000000" w:themeColor="text1"/>
                <w:sz w:val="18"/>
                <w:szCs w:val="18"/>
              </w:rPr>
              <w:t xml:space="preserve"> </w:t>
            </w:r>
            <w:proofErr w:type="spellStart"/>
            <w:r w:rsidRPr="00993AEA">
              <w:rPr>
                <w:color w:val="000000" w:themeColor="text1"/>
                <w:sz w:val="18"/>
                <w:szCs w:val="18"/>
              </w:rPr>
              <w:t>еді</w:t>
            </w:r>
            <w:proofErr w:type="spellEnd"/>
            <w:r w:rsidRPr="00993AEA">
              <w:rPr>
                <w:color w:val="000000" w:themeColor="text1"/>
                <w:sz w:val="18"/>
                <w:szCs w:val="18"/>
              </w:rPr>
              <w:t xml:space="preserve">?» </w:t>
            </w:r>
            <w:proofErr w:type="spellStart"/>
            <w:r w:rsidRPr="00993AEA">
              <w:rPr>
                <w:color w:val="000000" w:themeColor="text1"/>
                <w:sz w:val="18"/>
                <w:szCs w:val="18"/>
              </w:rPr>
              <w:t>деген</w:t>
            </w:r>
            <w:proofErr w:type="spellEnd"/>
            <w:r w:rsidRPr="00993AEA">
              <w:rPr>
                <w:color w:val="000000" w:themeColor="text1"/>
                <w:sz w:val="18"/>
                <w:szCs w:val="18"/>
              </w:rPr>
              <w:t xml:space="preserve"> сұрақтар қойылады</w:t>
            </w:r>
          </w:p>
          <w:p w:rsidR="006F039C" w:rsidRPr="00993AEA" w:rsidRDefault="006F039C" w:rsidP="00FC65A7">
            <w:pPr>
              <w:rPr>
                <w:color w:val="000000" w:themeColor="text1"/>
                <w:sz w:val="18"/>
                <w:szCs w:val="18"/>
                <w:lang w:val="kk-KZ"/>
              </w:rPr>
            </w:pPr>
            <w:r w:rsidRPr="00993AEA">
              <w:rPr>
                <w:rStyle w:val="a8"/>
                <w:rFonts w:eastAsiaTheme="majorEastAsia"/>
                <w:color w:val="000000" w:themeColor="text1"/>
                <w:sz w:val="18"/>
                <w:szCs w:val="18"/>
                <w:lang w:val="kk-KZ"/>
              </w:rPr>
              <w:lastRenderedPageBreak/>
              <w:t>Қимылды ойын: «Шымшықтар мен мысық»</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Балалар шеңбер бойында тұрады – «шымшықтар»</w:t>
            </w:r>
            <w:r w:rsidRPr="00993AEA">
              <w:rPr>
                <w:color w:val="000000" w:themeColor="text1"/>
                <w:sz w:val="18"/>
                <w:szCs w:val="18"/>
                <w:lang w:val="kk-KZ"/>
              </w:rPr>
              <w:br/>
              <w:t>– Бір бала – «мысық», ол шымшықтарды ұстамақ болады</w:t>
            </w:r>
            <w:r w:rsidRPr="00993AEA">
              <w:rPr>
                <w:color w:val="000000" w:themeColor="text1"/>
                <w:sz w:val="18"/>
                <w:szCs w:val="18"/>
                <w:lang w:val="kk-KZ"/>
              </w:rPr>
              <w:br/>
              <w:t>– Қалғандары ұшып жүргендей секіреді, тығылады</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proofErr w:type="spellStart"/>
            <w:r w:rsidRPr="00993AEA">
              <w:rPr>
                <w:b/>
                <w:bCs/>
                <w:color w:val="000000" w:themeColor="text1"/>
                <w:sz w:val="18"/>
                <w:szCs w:val="18"/>
              </w:rPr>
              <w:lastRenderedPageBreak/>
              <w:t>Серуеннен</w:t>
            </w:r>
            <w:proofErr w:type="spellEnd"/>
            <w:r w:rsidRPr="00993AEA">
              <w:rPr>
                <w:b/>
                <w:bCs/>
                <w:color w:val="000000" w:themeColor="text1"/>
                <w:sz w:val="18"/>
                <w:szCs w:val="18"/>
              </w:rPr>
              <w:t xml:space="preserve"> оралу</w:t>
            </w:r>
          </w:p>
        </w:tc>
        <w:tc>
          <w:tcPr>
            <w:tcW w:w="12190" w:type="dxa"/>
            <w:gridSpan w:val="5"/>
            <w:tcMar>
              <w:top w:w="15" w:type="dxa"/>
              <w:left w:w="15" w:type="dxa"/>
              <w:bottom w:w="15" w:type="dxa"/>
              <w:right w:w="15" w:type="dxa"/>
            </w:tcMar>
          </w:tcPr>
          <w:p w:rsidR="006F039C" w:rsidRPr="00993AEA" w:rsidRDefault="006F039C" w:rsidP="00FC65A7">
            <w:pPr>
              <w:pStyle w:val="TableParagraph"/>
              <w:rPr>
                <w:color w:val="000000" w:themeColor="text1"/>
                <w:sz w:val="18"/>
                <w:szCs w:val="18"/>
              </w:rPr>
            </w:pPr>
            <w:r w:rsidRPr="00993AEA">
              <w:rPr>
                <w:color w:val="000000" w:themeColor="text1"/>
                <w:sz w:val="18"/>
                <w:szCs w:val="18"/>
              </w:rPr>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93AEA">
              <w:rPr>
                <w:b/>
                <w:bCs/>
                <w:color w:val="000000" w:themeColor="text1"/>
                <w:sz w:val="18"/>
                <w:szCs w:val="18"/>
              </w:rPr>
              <w:t>(көркем әрекет, дербес ойын әрекеті).</w:t>
            </w:r>
          </w:p>
        </w:tc>
      </w:tr>
      <w:tr w:rsidR="006F039C" w:rsidRPr="006F039C" w:rsidTr="00FC65A7">
        <w:trPr>
          <w:trHeight w:val="30"/>
        </w:trPr>
        <w:tc>
          <w:tcPr>
            <w:tcW w:w="2715" w:type="dxa"/>
            <w:tcMar>
              <w:top w:w="15" w:type="dxa"/>
              <w:left w:w="15" w:type="dxa"/>
              <w:bottom w:w="15" w:type="dxa"/>
              <w:right w:w="15" w:type="dxa"/>
            </w:tcMar>
            <w:vAlign w:val="center"/>
          </w:tcPr>
          <w:p w:rsidR="006F039C" w:rsidRPr="00993AEA" w:rsidRDefault="006F039C" w:rsidP="00FC65A7">
            <w:pPr>
              <w:ind w:left="20"/>
              <w:rPr>
                <w:b/>
                <w:bCs/>
                <w:color w:val="000000" w:themeColor="text1"/>
                <w:sz w:val="18"/>
                <w:szCs w:val="18"/>
              </w:rPr>
            </w:pPr>
            <w:r w:rsidRPr="00993AEA">
              <w:rPr>
                <w:b/>
                <w:bCs/>
                <w:color w:val="000000" w:themeColor="text1"/>
                <w:sz w:val="18"/>
                <w:szCs w:val="18"/>
              </w:rPr>
              <w:t>Балалардың үйге қайтуы</w:t>
            </w:r>
          </w:p>
        </w:tc>
        <w:tc>
          <w:tcPr>
            <w:tcW w:w="12190" w:type="dxa"/>
            <w:gridSpan w:val="5"/>
            <w:tcMar>
              <w:top w:w="15" w:type="dxa"/>
              <w:left w:w="15" w:type="dxa"/>
              <w:bottom w:w="15" w:type="dxa"/>
              <w:right w:w="15" w:type="dxa"/>
            </w:tcMar>
          </w:tcPr>
          <w:p w:rsidR="006F039C" w:rsidRPr="00993AEA" w:rsidRDefault="006F039C" w:rsidP="00FC65A7">
            <w:pPr>
              <w:rPr>
                <w:rStyle w:val="a8"/>
                <w:rFonts w:eastAsiaTheme="majorEastAsia"/>
                <w:bCs w:val="0"/>
                <w:color w:val="000000" w:themeColor="text1"/>
                <w:sz w:val="18"/>
                <w:szCs w:val="18"/>
                <w:lang w:val="kk-KZ"/>
              </w:rPr>
            </w:pPr>
            <w:r w:rsidRPr="00993AEA">
              <w:rPr>
                <w:rStyle w:val="a8"/>
                <w:rFonts w:eastAsiaTheme="majorEastAsia"/>
                <w:color w:val="000000" w:themeColor="text1"/>
                <w:sz w:val="18"/>
                <w:szCs w:val="18"/>
                <w:lang w:val="kk-KZ"/>
              </w:rPr>
              <w:t>Отбасылық клуб жобасы. «Атадан мұра» ата-аналарға тапсырма.</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 xml:space="preserve">– Баланың бүгінгі жетістігін мақтап </w:t>
            </w:r>
          </w:p>
          <w:p w:rsidR="006F039C" w:rsidRPr="00993AEA" w:rsidRDefault="006F039C" w:rsidP="00FC65A7">
            <w:pPr>
              <w:rPr>
                <w:b/>
                <w:color w:val="000000" w:themeColor="text1"/>
                <w:sz w:val="18"/>
                <w:szCs w:val="18"/>
                <w:lang w:val="kk-KZ"/>
              </w:rPr>
            </w:pPr>
            <w:r w:rsidRPr="00993AEA">
              <w:rPr>
                <w:b/>
                <w:color w:val="000000" w:themeColor="text1"/>
                <w:sz w:val="18"/>
                <w:szCs w:val="18"/>
                <w:lang w:val="kk-KZ"/>
              </w:rPr>
              <w:t>Отбасылық клуб жобасы. «Кітап алмасу» ата-аналарға тапсырма.</w:t>
            </w:r>
          </w:p>
          <w:p w:rsidR="006F039C" w:rsidRPr="00993AEA" w:rsidRDefault="006F039C" w:rsidP="00FC65A7">
            <w:pPr>
              <w:rPr>
                <w:color w:val="000000" w:themeColor="text1"/>
                <w:sz w:val="18"/>
                <w:szCs w:val="18"/>
                <w:lang w:val="kk-KZ"/>
              </w:rPr>
            </w:pPr>
            <w:r w:rsidRPr="00993AEA">
              <w:rPr>
                <w:color w:val="000000" w:themeColor="text1"/>
                <w:sz w:val="18"/>
                <w:szCs w:val="18"/>
                <w:lang w:val="kk-KZ"/>
              </w:rPr>
              <w:t>Балаларғадемалыс күндері телефон ұстатпауға кеңес беру.</w:t>
            </w:r>
          </w:p>
        </w:tc>
      </w:tr>
    </w:tbl>
    <w:p w:rsidR="006F039C" w:rsidRPr="00993AEA" w:rsidRDefault="006F039C" w:rsidP="006F039C">
      <w:pPr>
        <w:jc w:val="both"/>
        <w:rPr>
          <w:color w:val="000000" w:themeColor="text1"/>
          <w:sz w:val="18"/>
          <w:szCs w:val="18"/>
          <w:lang w:val="kk-KZ"/>
        </w:rPr>
      </w:pPr>
      <w:r w:rsidRPr="00993AEA">
        <w:rPr>
          <w:color w:val="000000" w:themeColor="text1"/>
          <w:sz w:val="18"/>
          <w:szCs w:val="18"/>
          <w:lang w:val="kk-KZ"/>
        </w:rPr>
        <w:t>  </w:t>
      </w:r>
    </w:p>
    <w:p w:rsidR="006F039C" w:rsidRPr="00993AEA" w:rsidRDefault="006F039C" w:rsidP="006F039C">
      <w:pPr>
        <w:jc w:val="both"/>
        <w:rPr>
          <w:color w:val="000000" w:themeColor="text1"/>
          <w:sz w:val="18"/>
          <w:szCs w:val="18"/>
          <w:lang w:val="kk-KZ"/>
        </w:rPr>
      </w:pPr>
    </w:p>
    <w:p w:rsidR="006F039C" w:rsidRPr="00993AEA" w:rsidRDefault="006F039C" w:rsidP="006F039C">
      <w:pPr>
        <w:jc w:val="both"/>
        <w:rPr>
          <w:color w:val="000000" w:themeColor="text1"/>
          <w:sz w:val="18"/>
          <w:szCs w:val="18"/>
          <w:lang w:val="kk-KZ"/>
        </w:rPr>
      </w:pPr>
      <w:r w:rsidRPr="00993AEA">
        <w:rPr>
          <w:color w:val="000000" w:themeColor="text1"/>
          <w:sz w:val="18"/>
          <w:szCs w:val="18"/>
          <w:lang w:val="kk-KZ"/>
        </w:rPr>
        <w:t xml:space="preserve">                                                                   </w:t>
      </w:r>
    </w:p>
    <w:p w:rsidR="006F039C" w:rsidRPr="00993AEA" w:rsidRDefault="006F039C" w:rsidP="006F039C">
      <w:pPr>
        <w:jc w:val="both"/>
        <w:rPr>
          <w:color w:val="000000" w:themeColor="text1"/>
          <w:sz w:val="18"/>
          <w:szCs w:val="18"/>
          <w:lang w:val="kk-KZ"/>
        </w:rPr>
      </w:pPr>
    </w:p>
    <w:p w:rsidR="006F039C" w:rsidRPr="00993AEA" w:rsidRDefault="006F039C" w:rsidP="006F039C">
      <w:pPr>
        <w:jc w:val="both"/>
        <w:rPr>
          <w:color w:val="000000" w:themeColor="text1"/>
          <w:sz w:val="18"/>
          <w:szCs w:val="18"/>
          <w:lang w:val="kk-KZ"/>
        </w:rPr>
      </w:pPr>
    </w:p>
    <w:p w:rsidR="006F039C" w:rsidRPr="00993AEA" w:rsidRDefault="006F039C" w:rsidP="006F039C">
      <w:pPr>
        <w:rPr>
          <w:color w:val="000000"/>
          <w:sz w:val="18"/>
          <w:szCs w:val="18"/>
          <w:lang w:val="kk-KZ"/>
        </w:rPr>
      </w:pPr>
      <w:r w:rsidRPr="00993AEA">
        <w:rPr>
          <w:color w:val="000000" w:themeColor="text1"/>
          <w:sz w:val="18"/>
          <w:szCs w:val="18"/>
          <w:lang w:val="kk-KZ"/>
        </w:rPr>
        <w:t xml:space="preserve">        </w:t>
      </w:r>
      <w:r w:rsidRPr="00993AEA">
        <w:rPr>
          <w:color w:val="000000"/>
          <w:sz w:val="18"/>
          <w:szCs w:val="18"/>
          <w:lang w:val="kk-KZ"/>
        </w:rPr>
        <w:t>Тексерген әдіскер:Николаева Г И</w:t>
      </w:r>
    </w:p>
    <w:p w:rsidR="006F039C" w:rsidRPr="00993AEA" w:rsidRDefault="006F039C" w:rsidP="006F039C">
      <w:pPr>
        <w:rPr>
          <w:color w:val="000000"/>
          <w:sz w:val="18"/>
          <w:szCs w:val="18"/>
          <w:lang w:val="kk-KZ"/>
        </w:rPr>
      </w:pPr>
      <w:r w:rsidRPr="00993AEA">
        <w:rPr>
          <w:color w:val="000000"/>
          <w:sz w:val="18"/>
          <w:szCs w:val="18"/>
          <w:lang w:val="kk-KZ"/>
        </w:rPr>
        <w:t>Музыка жетекшісі:Полякова М В</w:t>
      </w:r>
    </w:p>
    <w:p w:rsidR="006F039C" w:rsidRPr="00993AEA" w:rsidRDefault="006F039C" w:rsidP="006F039C">
      <w:pPr>
        <w:rPr>
          <w:color w:val="000000"/>
          <w:sz w:val="18"/>
          <w:szCs w:val="18"/>
          <w:lang w:val="kk-KZ"/>
        </w:rPr>
      </w:pPr>
      <w:r w:rsidRPr="00993AEA">
        <w:rPr>
          <w:color w:val="000000"/>
          <w:sz w:val="18"/>
          <w:szCs w:val="18"/>
          <w:lang w:val="kk-KZ"/>
        </w:rPr>
        <w:t xml:space="preserve">Дене шынықтыру: Пономарева Л А            </w:t>
      </w:r>
      <w:r w:rsidRPr="00993AEA">
        <w:rPr>
          <w:color w:val="000000"/>
          <w:sz w:val="18"/>
          <w:szCs w:val="18"/>
        </w:rPr>
        <w:t xml:space="preserve">                                                </w:t>
      </w:r>
      <w:r w:rsidRPr="00993AEA">
        <w:rPr>
          <w:color w:val="000000"/>
          <w:sz w:val="18"/>
          <w:szCs w:val="18"/>
          <w:lang w:val="kk-KZ"/>
        </w:rPr>
        <w:t xml:space="preserve"> Тексерген күні:</w:t>
      </w:r>
    </w:p>
    <w:p w:rsidR="006F039C" w:rsidRPr="00993AEA" w:rsidRDefault="006F039C" w:rsidP="006F039C">
      <w:pPr>
        <w:rPr>
          <w:color w:val="000000"/>
          <w:sz w:val="18"/>
          <w:szCs w:val="18"/>
        </w:rPr>
      </w:pPr>
      <w:r w:rsidRPr="00993AEA">
        <w:rPr>
          <w:color w:val="000000"/>
          <w:sz w:val="18"/>
          <w:szCs w:val="18"/>
          <w:lang w:val="kk-KZ"/>
        </w:rPr>
        <w:t xml:space="preserve">Жүзу нұсқаушысы:Котикова т А                  </w:t>
      </w:r>
      <w:r w:rsidRPr="00993AEA">
        <w:rPr>
          <w:color w:val="000000"/>
          <w:sz w:val="18"/>
          <w:szCs w:val="18"/>
        </w:rPr>
        <w:t xml:space="preserve">                                                 </w:t>
      </w:r>
      <w:r w:rsidRPr="00993AEA">
        <w:rPr>
          <w:color w:val="000000"/>
          <w:sz w:val="18"/>
          <w:szCs w:val="18"/>
          <w:lang w:val="kk-KZ"/>
        </w:rPr>
        <w:t xml:space="preserve"> ұсыныстар</w:t>
      </w:r>
    </w:p>
    <w:p w:rsidR="006F039C" w:rsidRPr="00993AEA" w:rsidRDefault="006F039C" w:rsidP="006F039C">
      <w:pPr>
        <w:jc w:val="both"/>
        <w:rPr>
          <w:color w:val="000000" w:themeColor="text1"/>
          <w:sz w:val="18"/>
          <w:szCs w:val="18"/>
        </w:rPr>
      </w:pPr>
    </w:p>
    <w:p w:rsidR="006F039C" w:rsidRPr="00993AEA" w:rsidRDefault="006F039C" w:rsidP="006F039C">
      <w:pPr>
        <w:jc w:val="both"/>
        <w:rPr>
          <w:color w:val="000000" w:themeColor="text1"/>
          <w:sz w:val="18"/>
          <w:szCs w:val="18"/>
          <w:lang w:val="kk-KZ"/>
        </w:rPr>
      </w:pPr>
    </w:p>
    <w:p w:rsidR="008054E9" w:rsidRPr="006F039C" w:rsidRDefault="008054E9">
      <w:pPr>
        <w:rPr>
          <w:lang w:val="kk-KZ"/>
        </w:rPr>
      </w:pPr>
    </w:p>
    <w:sectPr w:rsidR="008054E9" w:rsidRPr="006F039C" w:rsidSect="006F039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6F039C"/>
    <w:rsid w:val="001F180E"/>
    <w:rsid w:val="002758C6"/>
    <w:rsid w:val="00350B83"/>
    <w:rsid w:val="003B2718"/>
    <w:rsid w:val="005A48E4"/>
    <w:rsid w:val="006F039C"/>
    <w:rsid w:val="008054E9"/>
    <w:rsid w:val="0092724F"/>
    <w:rsid w:val="00DC29E0"/>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39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6F039C"/>
    <w:pPr>
      <w:keepNext/>
      <w:keepLines/>
      <w:spacing w:before="160" w:after="80"/>
      <w:outlineLvl w:val="2"/>
    </w:pPr>
    <w:rPr>
      <w:rFonts w:asciiTheme="minorHAnsi" w:eastAsiaTheme="majorEastAsia" w:hAnsiTheme="minorHAnsi" w:cstheme="majorBidi"/>
      <w:color w:val="365F91" w:themeColor="accent1" w:themeShade="BF"/>
      <w:kern w:val="2"/>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F039C"/>
    <w:rPr>
      <w:rFonts w:eastAsiaTheme="majorEastAsia" w:cstheme="majorBidi"/>
      <w:color w:val="365F91" w:themeColor="accent1" w:themeShade="BF"/>
      <w:kern w:val="2"/>
      <w:sz w:val="28"/>
      <w:szCs w:val="28"/>
    </w:rPr>
  </w:style>
  <w:style w:type="paragraph" w:customStyle="1" w:styleId="TableParagraph">
    <w:name w:val="Table Paragraph"/>
    <w:basedOn w:val="a"/>
    <w:link w:val="TableParagraphChar"/>
    <w:uiPriority w:val="1"/>
    <w:qFormat/>
    <w:rsid w:val="006F039C"/>
    <w:pPr>
      <w:widowControl w:val="0"/>
      <w:autoSpaceDE w:val="0"/>
      <w:autoSpaceDN w:val="0"/>
    </w:pPr>
    <w:rPr>
      <w:lang w:val="kk-KZ"/>
    </w:rPr>
  </w:style>
  <w:style w:type="character" w:styleId="a3">
    <w:name w:val="Emphasis"/>
    <w:basedOn w:val="a0"/>
    <w:uiPriority w:val="20"/>
    <w:qFormat/>
    <w:rsid w:val="006F039C"/>
    <w:rPr>
      <w:i/>
      <w:iCs/>
    </w:rPr>
  </w:style>
  <w:style w:type="paragraph" w:styleId="a4">
    <w:name w:val="Body Text"/>
    <w:basedOn w:val="a"/>
    <w:link w:val="a5"/>
    <w:uiPriority w:val="1"/>
    <w:qFormat/>
    <w:rsid w:val="006F039C"/>
    <w:pPr>
      <w:widowControl w:val="0"/>
      <w:autoSpaceDE w:val="0"/>
      <w:autoSpaceDN w:val="0"/>
      <w:ind w:left="132"/>
    </w:pPr>
    <w:rPr>
      <w:sz w:val="28"/>
      <w:szCs w:val="28"/>
      <w:lang w:val="kk-KZ"/>
    </w:rPr>
  </w:style>
  <w:style w:type="character" w:customStyle="1" w:styleId="a5">
    <w:name w:val="Основной текст Знак"/>
    <w:basedOn w:val="a0"/>
    <w:link w:val="a4"/>
    <w:uiPriority w:val="1"/>
    <w:rsid w:val="006F039C"/>
    <w:rPr>
      <w:rFonts w:ascii="Times New Roman" w:eastAsia="Times New Roman" w:hAnsi="Times New Roman" w:cs="Times New Roman"/>
      <w:sz w:val="28"/>
      <w:szCs w:val="28"/>
      <w:lang w:val="kk-KZ" w:eastAsia="ru-RU"/>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6F039C"/>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6F039C"/>
    <w:pPr>
      <w:spacing w:after="0" w:line="240" w:lineRule="auto"/>
    </w:pPr>
    <w:rPr>
      <w:rFonts w:ascii="Calibri" w:eastAsia="Calibri" w:hAnsi="Calibri" w:cs="Times New Roman"/>
    </w:rPr>
  </w:style>
  <w:style w:type="character" w:styleId="a8">
    <w:name w:val="Strong"/>
    <w:basedOn w:val="a0"/>
    <w:uiPriority w:val="22"/>
    <w:qFormat/>
    <w:rsid w:val="006F039C"/>
    <w:rPr>
      <w:b/>
      <w:bCs/>
    </w:rPr>
  </w:style>
  <w:style w:type="character" w:customStyle="1" w:styleId="TableParagraphChar">
    <w:name w:val="Table Paragraph Char"/>
    <w:link w:val="TableParagraph"/>
    <w:uiPriority w:val="1"/>
    <w:rsid w:val="006F039C"/>
    <w:rPr>
      <w:rFonts w:ascii="Times New Roman" w:eastAsia="Times New Roman" w:hAnsi="Times New Roman" w:cs="Times New Roman"/>
      <w:sz w:val="24"/>
      <w:szCs w:val="24"/>
      <w:lang w:val="kk-KZ" w:eastAsia="ru-RU"/>
    </w:rPr>
  </w:style>
  <w:style w:type="paragraph" w:styleId="a9">
    <w:name w:val="Normal (Web)"/>
    <w:basedOn w:val="a"/>
    <w:uiPriority w:val="99"/>
    <w:unhideWhenUsed/>
    <w:qFormat/>
    <w:rsid w:val="006F039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1991</Words>
  <Characters>11355</Characters>
  <Application>Microsoft Office Word</Application>
  <DocSecurity>0</DocSecurity>
  <Lines>94</Lines>
  <Paragraphs>26</Paragraphs>
  <ScaleCrop>false</ScaleCrop>
  <Company>Reanimator Extreme Edition</Company>
  <LinksUpToDate>false</LinksUpToDate>
  <CharactersWithSpaces>13320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2025-06-03T13:20:00Z</dcterms:created>
  <dcterms:modified xsi:type="dcterms:W3CDTF">2025-06-03T13:21:00Z</dcterms:modified>
</cp:coreProperties>
</file>