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672" w:rsidRPr="00796B0E" w:rsidRDefault="00B47672" w:rsidP="00B47672">
      <w:pPr>
        <w:spacing w:after="0" w:line="240" w:lineRule="auto"/>
        <w:ind w:right="536"/>
        <w:outlineLvl w:val="0"/>
        <w:rPr>
          <w:rFonts w:ascii="Times New Roman" w:eastAsia="Times New Roman" w:hAnsi="Times New Roman" w:cs="Times New Roman"/>
          <w:b/>
          <w:bCs/>
          <w:color w:val="000000"/>
          <w:kern w:val="36"/>
          <w:sz w:val="20"/>
          <w:szCs w:val="20"/>
          <w:lang w:val="kk-KZ" w:eastAsia="ru-RU"/>
        </w:rPr>
      </w:pPr>
      <w:r w:rsidRPr="00796B0E">
        <w:rPr>
          <w:rFonts w:ascii="Times New Roman" w:eastAsia="Times New Roman" w:hAnsi="Times New Roman" w:cs="Times New Roman"/>
          <w:b/>
          <w:bCs/>
          <w:color w:val="000000"/>
          <w:kern w:val="36"/>
          <w:sz w:val="20"/>
          <w:szCs w:val="20"/>
          <w:lang w:val="kk-KZ" w:eastAsia="ru-RU"/>
        </w:rPr>
        <w:t>Тәрбиелеу - білім беру процесінің циклограммасы</w:t>
      </w:r>
    </w:p>
    <w:p w:rsidR="00B47672" w:rsidRPr="00796B0E" w:rsidRDefault="00B47672" w:rsidP="00B47672">
      <w:pPr>
        <w:spacing w:after="0" w:line="240" w:lineRule="auto"/>
        <w:jc w:val="center"/>
        <w:rPr>
          <w:rFonts w:ascii="Times New Roman" w:eastAsia="Times New Roman" w:hAnsi="Times New Roman" w:cs="Times New Roman"/>
          <w:b/>
          <w:bCs/>
          <w:color w:val="000000"/>
          <w:sz w:val="20"/>
          <w:szCs w:val="20"/>
          <w:u w:val="single"/>
          <w:lang w:val="kk-KZ" w:eastAsia="ru-RU"/>
        </w:rPr>
      </w:pPr>
      <w:bookmarkStart w:id="0" w:name="_Hlk172210408"/>
      <w:r w:rsidRPr="00796B0E">
        <w:rPr>
          <w:rFonts w:ascii="Times New Roman" w:eastAsia="Times New Roman" w:hAnsi="Times New Roman" w:cs="Times New Roman"/>
          <w:b/>
          <w:bCs/>
          <w:color w:val="000000"/>
          <w:sz w:val="20"/>
          <w:szCs w:val="20"/>
          <w:u w:val="single"/>
          <w:lang w:val="kk-KZ" w:eastAsia="ru-RU"/>
        </w:rPr>
        <w:t>«Балауса» бөбек жайы</w:t>
      </w:r>
    </w:p>
    <w:p w:rsidR="00B47672" w:rsidRPr="00796B0E" w:rsidRDefault="00B47672" w:rsidP="00B47672">
      <w:pPr>
        <w:spacing w:after="0" w:line="240" w:lineRule="auto"/>
        <w:rPr>
          <w:rFonts w:ascii="Times New Roman" w:eastAsia="Times New Roman" w:hAnsi="Times New Roman" w:cs="Times New Roman"/>
          <w:b/>
          <w:bCs/>
          <w:color w:val="000000"/>
          <w:sz w:val="20"/>
          <w:szCs w:val="20"/>
          <w:u w:val="single"/>
          <w:lang w:val="kk-KZ" w:eastAsia="ru-RU"/>
        </w:rPr>
      </w:pPr>
      <w:r w:rsidRPr="00796B0E">
        <w:rPr>
          <w:rFonts w:ascii="Times New Roman" w:eastAsia="Times New Roman" w:hAnsi="Times New Roman" w:cs="Times New Roman"/>
          <w:b/>
          <w:bCs/>
          <w:color w:val="000000"/>
          <w:sz w:val="20"/>
          <w:szCs w:val="20"/>
          <w:u w:val="single"/>
          <w:lang w:val="kk-KZ" w:eastAsia="ru-RU"/>
        </w:rPr>
        <w:t>«Достық »тобы.</w:t>
      </w:r>
    </w:p>
    <w:p w:rsidR="00B47672" w:rsidRPr="00796B0E" w:rsidRDefault="00B47672" w:rsidP="00B47672">
      <w:pPr>
        <w:spacing w:after="0" w:line="240" w:lineRule="auto"/>
        <w:rPr>
          <w:rFonts w:ascii="Times New Roman" w:eastAsia="Times New Roman" w:hAnsi="Times New Roman" w:cs="Times New Roman"/>
          <w:b/>
          <w:bCs/>
          <w:color w:val="000000"/>
          <w:sz w:val="20"/>
          <w:szCs w:val="20"/>
          <w:u w:val="single"/>
          <w:lang w:val="kk-KZ" w:eastAsia="ru-RU"/>
        </w:rPr>
      </w:pPr>
      <w:r w:rsidRPr="00796B0E">
        <w:rPr>
          <w:rFonts w:ascii="Times New Roman" w:eastAsia="Times New Roman" w:hAnsi="Times New Roman" w:cs="Times New Roman"/>
          <w:b/>
          <w:bCs/>
          <w:color w:val="000000"/>
          <w:sz w:val="20"/>
          <w:szCs w:val="20"/>
          <w:u w:val="single"/>
          <w:lang w:val="kk-KZ" w:eastAsia="ru-RU"/>
        </w:rPr>
        <w:t>Балалардың жасы 3 бастап(орта топ)</w:t>
      </w:r>
    </w:p>
    <w:p w:rsidR="00B47672" w:rsidRPr="00796B0E" w:rsidRDefault="00B47672" w:rsidP="00B47672">
      <w:pPr>
        <w:spacing w:after="0" w:line="240" w:lineRule="auto"/>
        <w:rPr>
          <w:rFonts w:ascii="Times New Roman" w:eastAsia="Times New Roman" w:hAnsi="Times New Roman" w:cs="Times New Roman"/>
          <w:b/>
          <w:bCs/>
          <w:color w:val="000000"/>
          <w:sz w:val="20"/>
          <w:szCs w:val="20"/>
          <w:u w:val="single"/>
          <w:lang w:val="kk-KZ" w:eastAsia="ru-RU"/>
        </w:rPr>
      </w:pPr>
      <w:r w:rsidRPr="00796B0E">
        <w:rPr>
          <w:rFonts w:ascii="Times New Roman" w:eastAsia="Times New Roman" w:hAnsi="Times New Roman" w:cs="Times New Roman"/>
          <w:b/>
          <w:bCs/>
          <w:color w:val="000000"/>
          <w:sz w:val="20"/>
          <w:szCs w:val="20"/>
          <w:u w:val="single"/>
          <w:lang w:val="kk-KZ" w:eastAsia="ru-RU"/>
        </w:rPr>
        <w:t>Жоспар қай кезеңге жасалды(аптаның күндері,айы,жылы)04.11.24-08.11.2024</w:t>
      </w:r>
      <w:bookmarkEnd w:id="0"/>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36"/>
        <w:gridCol w:w="2417"/>
        <w:gridCol w:w="2692"/>
        <w:gridCol w:w="2420"/>
      </w:tblGrid>
      <w:tr w:rsidR="00B47672" w:rsidRPr="00796B0E" w:rsidTr="00B81411">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8" w:lineRule="exact"/>
              <w:ind w:left="638"/>
              <w:rPr>
                <w:b/>
                <w:sz w:val="20"/>
                <w:szCs w:val="20"/>
                <w:lang w:val="ru-RU"/>
              </w:rPr>
            </w:pPr>
            <w:bookmarkStart w:id="1" w:name="_Hlk172210378"/>
            <w:r w:rsidRPr="00796B0E">
              <w:rPr>
                <w:b/>
                <w:sz w:val="20"/>
                <w:szCs w:val="20"/>
              </w:rPr>
              <w:t>Күнтәртібі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Дүйсенбі</w:t>
            </w:r>
            <w:proofErr w:type="spellEnd"/>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04</w:t>
            </w:r>
            <w:r w:rsidRPr="00796B0E">
              <w:rPr>
                <w:rFonts w:ascii="Times New Roman" w:eastAsia="Times New Roman" w:hAnsi="Times New Roman" w:cs="Times New Roman"/>
                <w:b/>
                <w:color w:val="000000"/>
                <w:sz w:val="20"/>
                <w:szCs w:val="20"/>
                <w:lang w:val="kk-KZ" w:eastAsia="ru-RU"/>
              </w:rPr>
              <w:t>.11.2024ж</w:t>
            </w:r>
          </w:p>
        </w:tc>
        <w:tc>
          <w:tcPr>
            <w:tcW w:w="1836" w:type="dxa"/>
            <w:tcBorders>
              <w:top w:val="single" w:sz="4" w:space="0" w:color="auto"/>
              <w:left w:val="single" w:sz="4" w:space="0" w:color="000000"/>
              <w:bottom w:val="single" w:sz="4" w:space="0" w:color="000000"/>
              <w:right w:val="single" w:sz="4" w:space="0" w:color="000000"/>
            </w:tcBorders>
            <w:hideMark/>
          </w:tcPr>
          <w:p w:rsidR="00B47672" w:rsidRPr="00796B0E" w:rsidRDefault="00B47672" w:rsidP="00B81411">
            <w:pPr>
              <w:spacing w:after="0"/>
              <w:jc w:val="center"/>
              <w:rPr>
                <w:rFonts w:ascii="Times New Roman" w:eastAsia="Times New Roman" w:hAnsi="Times New Roman" w:cs="Times New Roman"/>
                <w:b/>
                <w:color w:val="000000"/>
                <w:sz w:val="20"/>
                <w:szCs w:val="20"/>
                <w:lang w:eastAsia="ru-RU"/>
              </w:rPr>
            </w:pPr>
            <w:proofErr w:type="spellStart"/>
            <w:r w:rsidRPr="00796B0E">
              <w:rPr>
                <w:rFonts w:ascii="Times New Roman" w:eastAsia="Times New Roman" w:hAnsi="Times New Roman" w:cs="Times New Roman"/>
                <w:b/>
                <w:color w:val="000000"/>
                <w:sz w:val="20"/>
                <w:szCs w:val="20"/>
                <w:lang w:eastAsia="ru-RU"/>
              </w:rPr>
              <w:t>Сейсенбі</w:t>
            </w:r>
            <w:proofErr w:type="spellEnd"/>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05.</w:t>
            </w:r>
            <w:r w:rsidRPr="00796B0E">
              <w:rPr>
                <w:rFonts w:ascii="Times New Roman" w:eastAsia="Times New Roman" w:hAnsi="Times New Roman" w:cs="Times New Roman"/>
                <w:b/>
                <w:color w:val="000000"/>
                <w:sz w:val="20"/>
                <w:szCs w:val="20"/>
                <w:lang w:val="kk-KZ" w:eastAsia="ru-RU"/>
              </w:rPr>
              <w:t>11.2024ж</w:t>
            </w:r>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p>
          <w:p w:rsidR="00B47672" w:rsidRPr="00796B0E" w:rsidRDefault="00B47672" w:rsidP="00B81411">
            <w:pPr>
              <w:spacing w:after="0"/>
              <w:jc w:val="center"/>
              <w:rPr>
                <w:rFonts w:ascii="Times New Roman" w:eastAsia="Times New Roman" w:hAnsi="Times New Roman" w:cs="Times New Roman"/>
                <w:b/>
                <w:color w:val="000000"/>
                <w:sz w:val="20"/>
                <w:szCs w:val="20"/>
                <w:lang w:eastAsia="ru-RU"/>
              </w:rPr>
            </w:pPr>
          </w:p>
        </w:tc>
        <w:tc>
          <w:tcPr>
            <w:tcW w:w="2417"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spacing w:after="0"/>
              <w:jc w:val="center"/>
              <w:rPr>
                <w:rFonts w:ascii="Times New Roman" w:eastAsia="Times New Roman" w:hAnsi="Times New Roman" w:cs="Times New Roman"/>
                <w:b/>
                <w:color w:val="000000"/>
                <w:sz w:val="20"/>
                <w:szCs w:val="20"/>
                <w:lang w:eastAsia="ru-RU"/>
              </w:rPr>
            </w:pPr>
            <w:proofErr w:type="spellStart"/>
            <w:r w:rsidRPr="00796B0E">
              <w:rPr>
                <w:rFonts w:ascii="Times New Roman" w:eastAsia="Times New Roman" w:hAnsi="Times New Roman" w:cs="Times New Roman"/>
                <w:b/>
                <w:color w:val="000000"/>
                <w:sz w:val="20"/>
                <w:szCs w:val="20"/>
                <w:lang w:eastAsia="ru-RU"/>
              </w:rPr>
              <w:t>Сәрсенбі</w:t>
            </w:r>
            <w:proofErr w:type="spellEnd"/>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06</w:t>
            </w:r>
            <w:r w:rsidRPr="00796B0E">
              <w:rPr>
                <w:rFonts w:ascii="Times New Roman" w:eastAsia="Times New Roman" w:hAnsi="Times New Roman" w:cs="Times New Roman"/>
                <w:b/>
                <w:color w:val="000000"/>
                <w:sz w:val="20"/>
                <w:szCs w:val="20"/>
                <w:lang w:val="kk-KZ" w:eastAsia="ru-RU"/>
              </w:rPr>
              <w:t>.11.2024ж</w:t>
            </w:r>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p>
          <w:p w:rsidR="00B47672" w:rsidRPr="00796B0E" w:rsidRDefault="00B47672" w:rsidP="00B81411">
            <w:pPr>
              <w:spacing w:after="0"/>
              <w:jc w:val="center"/>
              <w:rPr>
                <w:rFonts w:ascii="Times New Roman" w:eastAsia="Times New Roman" w:hAnsi="Times New Roman" w:cs="Times New Roman"/>
                <w:b/>
                <w:color w:val="000000"/>
                <w:sz w:val="20"/>
                <w:szCs w:val="20"/>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Бейсенбі</w:t>
            </w:r>
            <w:proofErr w:type="spellEnd"/>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07.</w:t>
            </w:r>
            <w:r w:rsidRPr="00796B0E">
              <w:rPr>
                <w:rFonts w:ascii="Times New Roman" w:eastAsia="Times New Roman" w:hAnsi="Times New Roman" w:cs="Times New Roman"/>
                <w:b/>
                <w:color w:val="000000"/>
                <w:sz w:val="20"/>
                <w:szCs w:val="20"/>
                <w:lang w:val="kk-KZ" w:eastAsia="ru-RU"/>
              </w:rPr>
              <w:t>11.2024ж</w:t>
            </w:r>
          </w:p>
          <w:p w:rsidR="00B47672" w:rsidRPr="00796B0E" w:rsidRDefault="00B47672" w:rsidP="00B81411">
            <w:pPr>
              <w:spacing w:after="0"/>
              <w:jc w:val="center"/>
              <w:rPr>
                <w:rFonts w:ascii="Times New Roman" w:eastAsia="Times New Roman" w:hAnsi="Times New Roman" w:cs="Times New Roman"/>
                <w:b/>
                <w:color w:val="000000"/>
                <w:sz w:val="20"/>
                <w:szCs w:val="20"/>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proofErr w:type="spellStart"/>
            <w:r w:rsidRPr="00796B0E">
              <w:rPr>
                <w:rFonts w:ascii="Times New Roman" w:eastAsia="Times New Roman" w:hAnsi="Times New Roman" w:cs="Times New Roman"/>
                <w:b/>
                <w:color w:val="000000"/>
                <w:sz w:val="20"/>
                <w:szCs w:val="20"/>
                <w:lang w:eastAsia="ru-RU"/>
              </w:rPr>
              <w:t>Жұма</w:t>
            </w:r>
            <w:proofErr w:type="spellEnd"/>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r w:rsidRPr="00796B0E">
              <w:rPr>
                <w:rFonts w:ascii="Times New Roman" w:eastAsia="Times New Roman" w:hAnsi="Times New Roman" w:cs="Times New Roman"/>
                <w:b/>
                <w:color w:val="000000"/>
                <w:sz w:val="20"/>
                <w:szCs w:val="20"/>
                <w:lang w:eastAsia="ru-RU"/>
              </w:rPr>
              <w:t>08.</w:t>
            </w:r>
            <w:r w:rsidRPr="00796B0E">
              <w:rPr>
                <w:rFonts w:ascii="Times New Roman" w:eastAsia="Times New Roman" w:hAnsi="Times New Roman" w:cs="Times New Roman"/>
                <w:b/>
                <w:color w:val="000000"/>
                <w:sz w:val="20"/>
                <w:szCs w:val="20"/>
                <w:lang w:val="kk-KZ" w:eastAsia="ru-RU"/>
              </w:rPr>
              <w:t>11.2024ж</w:t>
            </w:r>
          </w:p>
          <w:p w:rsidR="00B47672" w:rsidRPr="00796B0E" w:rsidRDefault="00B47672" w:rsidP="00B81411">
            <w:pPr>
              <w:spacing w:after="0"/>
              <w:jc w:val="center"/>
              <w:rPr>
                <w:rFonts w:ascii="Times New Roman" w:eastAsia="Times New Roman" w:hAnsi="Times New Roman" w:cs="Times New Roman"/>
                <w:b/>
                <w:color w:val="000000"/>
                <w:sz w:val="20"/>
                <w:szCs w:val="20"/>
                <w:lang w:val="kk-KZ" w:eastAsia="ru-RU"/>
              </w:rPr>
            </w:pPr>
          </w:p>
          <w:p w:rsidR="00B47672" w:rsidRPr="00796B0E" w:rsidRDefault="00B47672" w:rsidP="00B81411">
            <w:pPr>
              <w:spacing w:after="0"/>
              <w:jc w:val="center"/>
              <w:rPr>
                <w:rFonts w:ascii="Times New Roman" w:eastAsia="Times New Roman" w:hAnsi="Times New Roman" w:cs="Times New Roman"/>
                <w:b/>
                <w:color w:val="000000"/>
                <w:sz w:val="20"/>
                <w:szCs w:val="20"/>
                <w:lang w:eastAsia="ru-RU"/>
              </w:rPr>
            </w:pPr>
          </w:p>
        </w:tc>
      </w:tr>
      <w:tr w:rsidR="00B47672" w:rsidRPr="008C1624" w:rsidTr="00B81411">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58" w:lineRule="exact"/>
              <w:ind w:left="110"/>
              <w:rPr>
                <w:b/>
                <w:sz w:val="20"/>
                <w:szCs w:val="20"/>
              </w:rPr>
            </w:pPr>
            <w:r w:rsidRPr="00796B0E">
              <w:rPr>
                <w:b/>
                <w:sz w:val="20"/>
                <w:szCs w:val="20"/>
              </w:rPr>
              <w:t>Балалардықабылдау</w:t>
            </w:r>
          </w:p>
        </w:tc>
        <w:tc>
          <w:tcPr>
            <w:tcW w:w="11497" w:type="dxa"/>
            <w:gridSpan w:val="5"/>
            <w:tcBorders>
              <w:top w:val="single" w:sz="4" w:space="0" w:color="auto"/>
              <w:left w:val="single" w:sz="8" w:space="0" w:color="000000"/>
              <w:bottom w:val="single" w:sz="8" w:space="0" w:color="000000"/>
              <w:right w:val="single" w:sz="8" w:space="0" w:color="000000"/>
            </w:tcBorders>
          </w:tcPr>
          <w:p w:rsidR="00B47672" w:rsidRPr="00796B0E" w:rsidRDefault="00B47672" w:rsidP="00B81411">
            <w:pPr>
              <w:pStyle w:val="TableParagraph"/>
              <w:rPr>
                <w:b/>
                <w:sz w:val="20"/>
                <w:szCs w:val="20"/>
              </w:rPr>
            </w:pPr>
            <w:r w:rsidRPr="00796B0E">
              <w:rPr>
                <w:b/>
                <w:sz w:val="20"/>
                <w:szCs w:val="20"/>
              </w:rPr>
              <w:t>Бір тұтас тәрбие. «Әділдік пен жауапкершілік-бір тұтас ұғым!»</w:t>
            </w:r>
          </w:p>
          <w:p w:rsidR="00B47672" w:rsidRPr="00796B0E" w:rsidRDefault="00B47672" w:rsidP="00B81411">
            <w:pPr>
              <w:pStyle w:val="TableParagraph"/>
              <w:rPr>
                <w:sz w:val="20"/>
                <w:szCs w:val="20"/>
              </w:rPr>
            </w:pPr>
            <w:r w:rsidRPr="00796B0E">
              <w:rPr>
                <w:sz w:val="20"/>
                <w:szCs w:val="20"/>
              </w:rPr>
              <w:t>Балаларды көтеріңкі көңіл күймен, қуыршақпен қарсы алу,денсаулығын тексеріп қарсы алу ,</w:t>
            </w:r>
          </w:p>
          <w:p w:rsidR="00B47672" w:rsidRPr="00796B0E" w:rsidRDefault="00B47672" w:rsidP="00B81411">
            <w:pPr>
              <w:pStyle w:val="TableParagraph"/>
              <w:rPr>
                <w:sz w:val="20"/>
                <w:szCs w:val="20"/>
              </w:rPr>
            </w:pPr>
            <w:r w:rsidRPr="00796B0E">
              <w:rPr>
                <w:sz w:val="20"/>
                <w:szCs w:val="20"/>
              </w:rPr>
              <w:t>баланы алақан соғу арқылы қарсы алу,балақай сені бүгін көңілді күн күтіп тұр деп топқа кіргізу,қызыл жүрекшемен қарсы алу.</w:t>
            </w:r>
          </w:p>
          <w:p w:rsidR="00B47672" w:rsidRPr="00796B0E" w:rsidRDefault="00B47672" w:rsidP="00B81411">
            <w:pPr>
              <w:pStyle w:val="TableParagraph"/>
              <w:rPr>
                <w:sz w:val="20"/>
                <w:szCs w:val="20"/>
              </w:rPr>
            </w:pPr>
            <w:r w:rsidRPr="00796B0E">
              <w:rPr>
                <w:b/>
                <w:sz w:val="20"/>
                <w:szCs w:val="20"/>
              </w:rPr>
              <w:t>«Күй күмбірі»-</w:t>
            </w:r>
            <w:r w:rsidRPr="00796B0E">
              <w:rPr>
                <w:sz w:val="20"/>
                <w:szCs w:val="20"/>
              </w:rPr>
              <w:t>балаларды қабылдау барысында үнемі күй қою.</w:t>
            </w:r>
          </w:p>
        </w:tc>
      </w:tr>
      <w:tr w:rsidR="00B47672" w:rsidRPr="008C1624" w:rsidTr="00B81411">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8" w:lineRule="exact"/>
              <w:ind w:left="110"/>
              <w:rPr>
                <w:b/>
                <w:sz w:val="20"/>
                <w:szCs w:val="20"/>
              </w:rPr>
            </w:pPr>
            <w:r w:rsidRPr="00796B0E">
              <w:rPr>
                <w:b/>
                <w:sz w:val="20"/>
                <w:szCs w:val="20"/>
              </w:rPr>
              <w:t>Ата-аналарменәңгімелесу,</w:t>
            </w:r>
          </w:p>
          <w:p w:rsidR="00B47672" w:rsidRPr="00796B0E" w:rsidRDefault="00B47672" w:rsidP="00B81411">
            <w:pPr>
              <w:pStyle w:val="TableParagraph"/>
              <w:spacing w:line="264" w:lineRule="exact"/>
              <w:ind w:left="110"/>
              <w:rPr>
                <w:b/>
                <w:sz w:val="20"/>
                <w:szCs w:val="20"/>
              </w:rPr>
            </w:pPr>
            <w:r w:rsidRPr="00796B0E">
              <w:rPr>
                <w:b/>
                <w:sz w:val="20"/>
                <w:szCs w:val="20"/>
              </w:rPr>
              <w:t>Кеңес беру</w:t>
            </w:r>
          </w:p>
        </w:tc>
        <w:tc>
          <w:tcPr>
            <w:tcW w:w="11497" w:type="dxa"/>
            <w:gridSpan w:val="5"/>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rPr>
                <w:rFonts w:ascii="Times New Roman" w:eastAsia="Times New Roman" w:hAnsi="Times New Roman" w:cs="Times New Roman"/>
                <w:color w:val="000000"/>
                <w:sz w:val="20"/>
                <w:szCs w:val="20"/>
                <w:lang w:val="kk-KZ" w:eastAsia="ru-RU"/>
              </w:rPr>
            </w:pPr>
            <w:r w:rsidRPr="00796B0E">
              <w:rPr>
                <w:rFonts w:ascii="Times New Roman" w:eastAsia="Times New Roman" w:hAnsi="Times New Roman" w:cs="Times New Roman"/>
                <w:color w:val="000000"/>
                <w:sz w:val="20"/>
                <w:szCs w:val="20"/>
                <w:lang w:val="kk-KZ" w:eastAsia="ru-RU"/>
              </w:rPr>
              <w:t>Балалардың көңіл-күйі, денсаулығы жайлы әңгімелесу. Үйдегі өзіне-өзі қызмет ету дағдыларының қалай қалыптасып жатқанын сұрау.Баланың үйдегі ойыншықтарға деген қызығушылығы жайлы сұрау.Балабақшадан кейінгі баланың өзін-өзі қалай ұстатйыны жайлы әңгімелесу.Демалыс күндердегі баланың күн тәртібі жайлы әңгімелесу.</w:t>
            </w:r>
          </w:p>
        </w:tc>
      </w:tr>
      <w:tr w:rsidR="00B47672" w:rsidRPr="00796B0E" w:rsidTr="00B81411">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ind w:left="110" w:right="498"/>
              <w:rPr>
                <w:b/>
                <w:sz w:val="20"/>
                <w:szCs w:val="20"/>
              </w:rPr>
            </w:pPr>
            <w:r w:rsidRPr="00796B0E">
              <w:rPr>
                <w:b/>
                <w:sz w:val="20"/>
                <w:szCs w:val="20"/>
              </w:rPr>
              <w:t>Балалардың дербес әрекеті(баяу қимылды ойындар,үстелүсті ойындары,</w:t>
            </w:r>
          </w:p>
          <w:p w:rsidR="00B47672" w:rsidRPr="00796B0E" w:rsidRDefault="00B47672" w:rsidP="00B81411">
            <w:pPr>
              <w:pStyle w:val="TableParagraph"/>
              <w:spacing w:line="270" w:lineRule="atLeast"/>
              <w:ind w:left="110" w:right="558"/>
              <w:rPr>
                <w:b/>
                <w:sz w:val="20"/>
                <w:szCs w:val="20"/>
              </w:rPr>
            </w:pPr>
            <w:r w:rsidRPr="00796B0E">
              <w:rPr>
                <w:b/>
                <w:sz w:val="20"/>
                <w:szCs w:val="20"/>
              </w:rPr>
              <w:t>бейнелеу әрекеті, кітаптар 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Д/О: «Кандай жеміс?Мақсаты:жеміс атауларын есте сақтауға дағдыландыру.(қоршаған ортамен таныстыру)</w:t>
            </w:r>
          </w:p>
          <w:p w:rsidR="00B47672" w:rsidRPr="00796B0E" w:rsidRDefault="00B47672" w:rsidP="00B81411">
            <w:pPr>
              <w:spacing w:after="0"/>
              <w:rPr>
                <w:rFonts w:ascii="Times New Roman" w:hAnsi="Times New Roman" w:cs="Times New Roman"/>
                <w:sz w:val="20"/>
                <w:szCs w:val="20"/>
                <w:lang w:val="kk-KZ"/>
              </w:rPr>
            </w:pPr>
          </w:p>
        </w:tc>
        <w:tc>
          <w:tcPr>
            <w:tcW w:w="1836"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Әңгімедлесу: «Балабақшаға кіммен келдің?»</w:t>
            </w:r>
          </w:p>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Мақсаты:Сөздік қорын молайту,еркін сөйлеуге баулу.(сөйлеуді дамыту.</w:t>
            </w:r>
          </w:p>
        </w:tc>
        <w:tc>
          <w:tcPr>
            <w:tcW w:w="2417"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b/>
                <w:sz w:val="20"/>
                <w:szCs w:val="20"/>
                <w:lang w:val="kk-KZ"/>
              </w:rPr>
              <w:t>Бір тұтас тәрбие. «Адалдық алаңы»</w:t>
            </w:r>
            <w:r w:rsidRPr="00796B0E">
              <w:rPr>
                <w:rFonts w:ascii="Times New Roman" w:hAnsi="Times New Roman" w:cs="Times New Roman"/>
                <w:sz w:val="20"/>
                <w:szCs w:val="20"/>
                <w:lang w:val="kk-KZ"/>
              </w:rPr>
              <w:t>тақырыбына: «Адал дос»мультфильмін көру.Мақсаты:Балаларды адамгершілікке,мейрімділікке,жанашырлыққа, қамқорлыққа  баулу.(Әлеуметтік-эмоционалды қалыптастыру.)</w:t>
            </w:r>
          </w:p>
        </w:tc>
        <w:tc>
          <w:tcPr>
            <w:tcW w:w="2692"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imes New Roman" w:hAnsi="Times New Roman" w:cs="Times New Roman"/>
                <w:b/>
                <w:color w:val="000000"/>
                <w:sz w:val="20"/>
                <w:szCs w:val="20"/>
                <w:lang w:val="kk-KZ"/>
              </w:rPr>
            </w:pPr>
            <w:r w:rsidRPr="00796B0E">
              <w:rPr>
                <w:rFonts w:ascii="Times New Roman" w:hAnsi="Times New Roman" w:cs="Times New Roman"/>
                <w:b/>
                <w:color w:val="000000"/>
                <w:sz w:val="20"/>
                <w:szCs w:val="20"/>
                <w:lang w:val="kk-KZ"/>
              </w:rPr>
              <w:t>SMART BALA.</w:t>
            </w:r>
          </w:p>
          <w:p w:rsidR="00B47672" w:rsidRPr="00796B0E" w:rsidRDefault="00B47672" w:rsidP="00B814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imes New Roman" w:hAnsi="Times New Roman" w:cs="Times New Roman"/>
                <w:color w:val="000000"/>
                <w:sz w:val="20"/>
                <w:szCs w:val="20"/>
                <w:lang w:val="kk-KZ"/>
              </w:rPr>
            </w:pPr>
            <w:r w:rsidRPr="00796B0E">
              <w:rPr>
                <w:rFonts w:ascii="Times New Roman" w:hAnsi="Times New Roman" w:cs="Times New Roman"/>
                <w:color w:val="000000"/>
                <w:sz w:val="20"/>
                <w:szCs w:val="20"/>
                <w:lang w:val="kk-KZ"/>
              </w:rPr>
              <w:t>«Менің үйім»құрастыру.</w:t>
            </w:r>
          </w:p>
          <w:p w:rsidR="00B47672" w:rsidRPr="00796B0E" w:rsidRDefault="00B47672" w:rsidP="00B814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imes New Roman" w:hAnsi="Times New Roman" w:cs="Times New Roman"/>
                <w:color w:val="000000"/>
                <w:sz w:val="20"/>
                <w:szCs w:val="20"/>
                <w:lang w:val="kk-KZ"/>
              </w:rPr>
            </w:pPr>
            <w:r w:rsidRPr="00796B0E">
              <w:rPr>
                <w:rFonts w:ascii="Times New Roman" w:hAnsi="Times New Roman" w:cs="Times New Roman"/>
                <w:color w:val="000000"/>
                <w:sz w:val="20"/>
                <w:szCs w:val="20"/>
                <w:lang w:val="kk-KZ"/>
              </w:rPr>
              <w:t>Мақсаты:</w:t>
            </w:r>
          </w:p>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Ойдан құрастыру дағдыларын дамыту.(құрастыру)</w:t>
            </w:r>
          </w:p>
        </w:tc>
        <w:tc>
          <w:tcPr>
            <w:tcW w:w="2420"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Д/О :« Не артық»</w:t>
            </w:r>
          </w:p>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Мақсаты:</w:t>
            </w:r>
          </w:p>
          <w:p w:rsidR="00B47672" w:rsidRPr="00796B0E" w:rsidRDefault="00B47672" w:rsidP="00B81411">
            <w:pPr>
              <w:spacing w:after="0"/>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Суреттерді салыстыру арқылы ойлау қабылетін дамыту. (математика негіздері)                          </w:t>
            </w:r>
          </w:p>
        </w:tc>
      </w:tr>
      <w:tr w:rsidR="00B47672" w:rsidRPr="008C1624" w:rsidTr="00B81411">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7" w:lineRule="exact"/>
              <w:ind w:left="110"/>
              <w:rPr>
                <w:b/>
                <w:sz w:val="20"/>
                <w:szCs w:val="20"/>
              </w:rPr>
            </w:pPr>
            <w:r w:rsidRPr="00796B0E">
              <w:rPr>
                <w:b/>
                <w:sz w:val="20"/>
                <w:szCs w:val="20"/>
              </w:rPr>
              <w:t>Таңертенгі жаттығу</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TableParagraph"/>
              <w:rPr>
                <w:sz w:val="20"/>
                <w:szCs w:val="20"/>
              </w:rPr>
            </w:pPr>
            <w:r w:rsidRPr="00796B0E">
              <w:rPr>
                <w:b/>
                <w:bCs/>
                <w:color w:val="000000" w:themeColor="text1"/>
                <w:sz w:val="20"/>
                <w:szCs w:val="20"/>
              </w:rPr>
              <w:t>Қараша айына арналған таңертеңгі жаттығулар кешені</w:t>
            </w:r>
            <w:r w:rsidRPr="00796B0E">
              <w:rPr>
                <w:color w:val="000000" w:themeColor="text1"/>
                <w:sz w:val="20"/>
                <w:szCs w:val="20"/>
              </w:rPr>
              <w:t xml:space="preserve"> ( (</w:t>
            </w:r>
            <w:r w:rsidRPr="00796B0E">
              <w:rPr>
                <w:bCs/>
                <w:color w:val="000000" w:themeColor="text1"/>
                <w:sz w:val="20"/>
                <w:szCs w:val="20"/>
              </w:rPr>
              <w:t>Жалпы дамытушы жаттығулар, қимыл белсенділігі, ойын әрекеті</w:t>
            </w:r>
            <w:r w:rsidRPr="00796B0E">
              <w:rPr>
                <w:b/>
                <w:bCs/>
                <w:color w:val="000000" w:themeColor="text1"/>
                <w:sz w:val="20"/>
                <w:szCs w:val="20"/>
              </w:rPr>
              <w:t>).Әнұран орындау</w:t>
            </w:r>
          </w:p>
        </w:tc>
      </w:tr>
      <w:tr w:rsidR="00B47672" w:rsidRPr="008C1624" w:rsidTr="00B81411">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8" w:lineRule="exact"/>
              <w:ind w:left="110"/>
              <w:rPr>
                <w:b/>
                <w:sz w:val="20"/>
                <w:szCs w:val="20"/>
              </w:rPr>
            </w:pPr>
            <w:r w:rsidRPr="00796B0E">
              <w:rPr>
                <w:b/>
                <w:sz w:val="20"/>
                <w:szCs w:val="20"/>
              </w:rPr>
              <w:t>Таңғы ас</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TableParagraph"/>
              <w:rPr>
                <w:sz w:val="20"/>
                <w:szCs w:val="20"/>
              </w:rPr>
            </w:pPr>
            <w:r w:rsidRPr="00796B0E">
              <w:rPr>
                <w:sz w:val="20"/>
                <w:szCs w:val="20"/>
              </w:rPr>
              <w:t xml:space="preserve"> Таңғы ас алдында қолдарын сумен сабындап жуу мәдениетін қалыптастыру. </w:t>
            </w:r>
            <w:r w:rsidRPr="00796B0E">
              <w:rPr>
                <w:color w:val="000000"/>
                <w:sz w:val="20"/>
                <w:szCs w:val="20"/>
              </w:rPr>
              <w:t xml:space="preserve">Жеңдерін өз бетімен түру, жуыну кезінде киімді суламау, жуыну кезінде суды шашыратпау білігін бекіту. </w:t>
            </w:r>
            <w:r w:rsidRPr="00796B0E">
              <w:rPr>
                <w:sz w:val="20"/>
                <w:szCs w:val="20"/>
              </w:rPr>
              <w:t xml:space="preserve">Өз орнын тауып отыру. </w:t>
            </w:r>
            <w:r w:rsidRPr="00796B0E">
              <w:rPr>
                <w:color w:val="000000"/>
                <w:sz w:val="20"/>
                <w:szCs w:val="20"/>
              </w:rPr>
              <w:t>Үстел басында қарапайым мінез-құлық дағдыларын қалыптастыру: нанды үгітпеу, тамақты ауызды жауып шайнау, ауызды тамаққа  толтырып сөйлемеу</w:t>
            </w:r>
            <w:r w:rsidRPr="00796B0E">
              <w:rPr>
                <w:sz w:val="20"/>
                <w:szCs w:val="20"/>
              </w:rPr>
              <w:t xml:space="preserve">. Тамақтанып болғаннан кейін алғыс айтуды үйрету </w:t>
            </w:r>
            <w:r w:rsidRPr="00796B0E">
              <w:rPr>
                <w:b/>
                <w:bCs/>
                <w:color w:val="000000" w:themeColor="text1"/>
                <w:sz w:val="20"/>
                <w:szCs w:val="20"/>
              </w:rPr>
              <w:t>(мәдени-гигиеналық дағдылар, өзіне-өзі қызмет ету, кезекшілердің еңбек әрекеті)Үнемді тұтыну:</w:t>
            </w:r>
            <w:r w:rsidRPr="00796B0E">
              <w:rPr>
                <w:kern w:val="2"/>
                <w:sz w:val="20"/>
                <w:szCs w:val="20"/>
                <w:lang w:eastAsia="zh-TW"/>
              </w:rPr>
              <w:t xml:space="preserve"> Суды, тамақты, энергияны үнемді тұтыну» - табиғи ресурстарға ұқыпты қарауды қалыптастыру.</w:t>
            </w:r>
          </w:p>
        </w:tc>
      </w:tr>
      <w:tr w:rsidR="00B47672" w:rsidRPr="00796B0E" w:rsidTr="00B81411">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8" w:lineRule="exact"/>
              <w:ind w:left="110"/>
              <w:rPr>
                <w:b/>
                <w:sz w:val="20"/>
                <w:szCs w:val="20"/>
              </w:rPr>
            </w:pPr>
            <w:r w:rsidRPr="00796B0E">
              <w:rPr>
                <w:b/>
                <w:sz w:val="20"/>
                <w:szCs w:val="20"/>
              </w:rPr>
              <w:t>Ұйымдастырылған іс-әрекетке</w:t>
            </w:r>
          </w:p>
          <w:p w:rsidR="00B47672" w:rsidRPr="00796B0E" w:rsidRDefault="00B47672" w:rsidP="00B81411">
            <w:pPr>
              <w:pStyle w:val="TableParagraph"/>
              <w:spacing w:line="264" w:lineRule="exact"/>
              <w:ind w:left="110"/>
              <w:rPr>
                <w:b/>
                <w:sz w:val="20"/>
                <w:szCs w:val="20"/>
              </w:rPr>
            </w:pPr>
            <w:r w:rsidRPr="00796B0E">
              <w:rPr>
                <w:b/>
                <w:sz w:val="20"/>
                <w:szCs w:val="20"/>
              </w:rPr>
              <w:t>дайындық</w:t>
            </w:r>
          </w:p>
        </w:tc>
        <w:tc>
          <w:tcPr>
            <w:tcW w:w="2132" w:type="dxa"/>
            <w:tcBorders>
              <w:top w:val="single" w:sz="8" w:space="0" w:color="000000"/>
              <w:left w:val="single" w:sz="8" w:space="0" w:color="000000"/>
              <w:bottom w:val="single" w:sz="8" w:space="0" w:color="000000"/>
              <w:right w:val="single" w:sz="4" w:space="0" w:color="auto"/>
            </w:tcBorders>
          </w:tcPr>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«Үйдің есігін жабайық»</w:t>
            </w:r>
          </w:p>
          <w:p w:rsidR="00B47672" w:rsidRPr="00796B0E" w:rsidRDefault="00B47672"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sz w:val="20"/>
                <w:szCs w:val="20"/>
                <w:lang w:val="kk-KZ"/>
              </w:rPr>
              <w:t xml:space="preserve">Мақсаты:заттарды </w:t>
            </w:r>
            <w:r w:rsidRPr="00796B0E">
              <w:rPr>
                <w:rFonts w:ascii="Times New Roman" w:hAnsi="Times New Roman" w:cs="Times New Roman"/>
                <w:sz w:val="20"/>
                <w:szCs w:val="20"/>
                <w:lang w:val="kk-KZ"/>
              </w:rPr>
              <w:lastRenderedPageBreak/>
              <w:t>өлшемі бойынша салыстыру,жуан,жіңішке заттарды ажыратуды жаттықтыру,ойлау қабілетін дамыту.</w:t>
            </w:r>
          </w:p>
          <w:p w:rsidR="00B47672" w:rsidRPr="00796B0E" w:rsidRDefault="00B47672" w:rsidP="00B81411">
            <w:pPr>
              <w:spacing w:after="0" w:line="240" w:lineRule="auto"/>
              <w:rPr>
                <w:rFonts w:ascii="Times New Roman" w:hAnsi="Times New Roman" w:cs="Times New Roman"/>
                <w:color w:val="000000" w:themeColor="text1"/>
                <w:sz w:val="20"/>
                <w:szCs w:val="20"/>
                <w:lang w:val="kk-KZ"/>
              </w:rPr>
            </w:pPr>
            <w:r w:rsidRPr="00796B0E">
              <w:rPr>
                <w:rFonts w:ascii="Times New Roman" w:hAnsi="Times New Roman" w:cs="Times New Roman"/>
                <w:color w:val="000000" w:themeColor="text1"/>
                <w:sz w:val="20"/>
                <w:szCs w:val="20"/>
                <w:lang w:val="kk-KZ"/>
              </w:rPr>
              <w:t>(</w:t>
            </w:r>
            <w:r w:rsidRPr="00796B0E">
              <w:rPr>
                <w:rFonts w:ascii="Times New Roman" w:hAnsi="Times New Roman" w:cs="Times New Roman"/>
                <w:b/>
                <w:color w:val="000000" w:themeColor="text1"/>
                <w:sz w:val="20"/>
                <w:szCs w:val="20"/>
                <w:lang w:val="kk-KZ"/>
              </w:rPr>
              <w:t>Математика негіздері ,сөйлеуді дамыту.)</w:t>
            </w:r>
          </w:p>
        </w:tc>
        <w:tc>
          <w:tcPr>
            <w:tcW w:w="1836" w:type="dxa"/>
            <w:tcBorders>
              <w:top w:val="single" w:sz="8" w:space="0" w:color="000000"/>
              <w:left w:val="single" w:sz="4" w:space="0" w:color="auto"/>
              <w:bottom w:val="single" w:sz="8" w:space="0" w:color="000000"/>
              <w:right w:val="single" w:sz="4" w:space="0" w:color="auto"/>
            </w:tcBorders>
          </w:tcPr>
          <w:p w:rsidR="00B47672" w:rsidRPr="00796B0E" w:rsidRDefault="00B47672" w:rsidP="00B81411">
            <w:pPr>
              <w:tabs>
                <w:tab w:val="left" w:pos="1388"/>
              </w:tabs>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lastRenderedPageBreak/>
              <w:t>«Шежіре ағашы»</w:t>
            </w:r>
          </w:p>
          <w:p w:rsidR="00B47672" w:rsidRPr="00796B0E" w:rsidRDefault="00B47672" w:rsidP="00B81411">
            <w:pPr>
              <w:tabs>
                <w:tab w:val="left" w:pos="1388"/>
              </w:tabs>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Мақсаты:Шежіре </w:t>
            </w:r>
            <w:r w:rsidRPr="00796B0E">
              <w:rPr>
                <w:rFonts w:ascii="Times New Roman" w:hAnsi="Times New Roman" w:cs="Times New Roman"/>
                <w:sz w:val="20"/>
                <w:szCs w:val="20"/>
                <w:lang w:val="kk-KZ"/>
              </w:rPr>
              <w:lastRenderedPageBreak/>
              <w:t>ағашы ұғымын бекіту,отбасы мүшелерінің атауын есте сақтауға , сөздік қорын дамыту.</w:t>
            </w:r>
          </w:p>
          <w:p w:rsidR="00B47672" w:rsidRPr="00796B0E" w:rsidRDefault="00B47672" w:rsidP="00B81411">
            <w:pPr>
              <w:pStyle w:val="TableParagraph"/>
              <w:rPr>
                <w:b/>
                <w:color w:val="000000" w:themeColor="text1"/>
                <w:sz w:val="20"/>
                <w:szCs w:val="20"/>
              </w:rPr>
            </w:pPr>
            <w:r w:rsidRPr="00796B0E">
              <w:rPr>
                <w:b/>
                <w:color w:val="000000" w:themeColor="text1"/>
                <w:sz w:val="20"/>
                <w:szCs w:val="20"/>
              </w:rPr>
              <w:t>(Сөйлеуді дамыту,қазақ тілі)</w:t>
            </w:r>
          </w:p>
        </w:tc>
        <w:tc>
          <w:tcPr>
            <w:tcW w:w="2417" w:type="dxa"/>
            <w:tcBorders>
              <w:top w:val="single" w:sz="8" w:space="0" w:color="000000"/>
              <w:left w:val="single" w:sz="4" w:space="0" w:color="auto"/>
              <w:bottom w:val="single" w:sz="8" w:space="0" w:color="000000"/>
              <w:right w:val="single" w:sz="4" w:space="0" w:color="auto"/>
            </w:tcBorders>
          </w:tcPr>
          <w:p w:rsidR="00B47672" w:rsidRPr="00796B0E" w:rsidRDefault="00B47672" w:rsidP="00B81411">
            <w:pPr>
              <w:spacing w:after="0" w:line="240" w:lineRule="auto"/>
              <w:jc w:val="both"/>
              <w:rPr>
                <w:rFonts w:ascii="Times New Roman" w:hAnsi="Times New Roman" w:cs="Times New Roman"/>
                <w:sz w:val="20"/>
                <w:szCs w:val="20"/>
                <w:lang w:val="kk-KZ"/>
              </w:rPr>
            </w:pPr>
            <w:r w:rsidRPr="00796B0E">
              <w:rPr>
                <w:rFonts w:ascii="Times New Roman" w:hAnsi="Times New Roman" w:cs="Times New Roman"/>
                <w:sz w:val="20"/>
                <w:szCs w:val="20"/>
                <w:lang w:val="kk-KZ"/>
              </w:rPr>
              <w:lastRenderedPageBreak/>
              <w:t xml:space="preserve">Қазақ ою-өрнектерінің қарапайым элементтерін </w:t>
            </w:r>
            <w:r w:rsidRPr="00796B0E">
              <w:rPr>
                <w:rFonts w:ascii="Times New Roman" w:hAnsi="Times New Roman" w:cs="Times New Roman"/>
                <w:sz w:val="20"/>
                <w:szCs w:val="20"/>
                <w:lang w:val="kk-KZ"/>
              </w:rPr>
              <w:lastRenderedPageBreak/>
              <w:t>қайталап салуға баулу</w:t>
            </w:r>
          </w:p>
          <w:p w:rsidR="00B47672" w:rsidRPr="00796B0E" w:rsidRDefault="00B47672" w:rsidP="00B81411">
            <w:pPr>
              <w:pStyle w:val="TableParagraph"/>
              <w:rPr>
                <w:b/>
                <w:sz w:val="20"/>
                <w:szCs w:val="20"/>
              </w:rPr>
            </w:pPr>
            <w:r w:rsidRPr="00796B0E">
              <w:rPr>
                <w:sz w:val="20"/>
                <w:szCs w:val="20"/>
              </w:rPr>
              <w:t xml:space="preserve">Мақсаты:Сурет салуда қауіпсіздікті сақтауға,ұқыптылыққа </w:t>
            </w:r>
            <w:r w:rsidRPr="00796B0E">
              <w:rPr>
                <w:color w:val="000000" w:themeColor="text1"/>
                <w:sz w:val="20"/>
                <w:szCs w:val="20"/>
              </w:rPr>
              <w:t>баулу (</w:t>
            </w:r>
            <w:r w:rsidRPr="00796B0E">
              <w:rPr>
                <w:b/>
                <w:color w:val="000000" w:themeColor="text1"/>
                <w:sz w:val="20"/>
                <w:szCs w:val="20"/>
              </w:rPr>
              <w:t>Сурет салу)</w:t>
            </w:r>
          </w:p>
        </w:tc>
        <w:tc>
          <w:tcPr>
            <w:tcW w:w="2692" w:type="dxa"/>
            <w:tcBorders>
              <w:top w:val="single" w:sz="8" w:space="0" w:color="000000"/>
              <w:left w:val="single" w:sz="4" w:space="0" w:color="auto"/>
              <w:bottom w:val="single" w:sz="8" w:space="0" w:color="000000"/>
              <w:right w:val="single" w:sz="4" w:space="0" w:color="auto"/>
            </w:tcBorders>
          </w:tcPr>
          <w:p w:rsidR="00B47672" w:rsidRPr="00796B0E" w:rsidRDefault="00B47672" w:rsidP="00B81411">
            <w:pPr>
              <w:pStyle w:val="TableParagraph"/>
              <w:rPr>
                <w:sz w:val="20"/>
                <w:szCs w:val="20"/>
              </w:rPr>
            </w:pPr>
            <w:r w:rsidRPr="00796B0E">
              <w:rPr>
                <w:sz w:val="20"/>
                <w:szCs w:val="20"/>
              </w:rPr>
              <w:lastRenderedPageBreak/>
              <w:t>Ыдыстар,ойыншықта мүсіндеу.</w:t>
            </w:r>
          </w:p>
          <w:p w:rsidR="00B47672" w:rsidRPr="00796B0E" w:rsidRDefault="00B47672" w:rsidP="00B81411">
            <w:pPr>
              <w:pStyle w:val="TableParagraph"/>
              <w:rPr>
                <w:sz w:val="20"/>
                <w:szCs w:val="20"/>
              </w:rPr>
            </w:pPr>
            <w:r w:rsidRPr="00796B0E">
              <w:rPr>
                <w:sz w:val="20"/>
                <w:szCs w:val="20"/>
              </w:rPr>
              <w:lastRenderedPageBreak/>
              <w:t xml:space="preserve">Мақсаты:Кесектерді алақандарының арасында домалату,есу,жаю тәсілдері арқылы заттарды мүсіндеуді үйрету </w:t>
            </w:r>
          </w:p>
          <w:p w:rsidR="00B47672" w:rsidRPr="00796B0E" w:rsidRDefault="00B47672" w:rsidP="00B81411">
            <w:pPr>
              <w:pStyle w:val="TableParagraph"/>
              <w:rPr>
                <w:b/>
                <w:color w:val="000000" w:themeColor="text1"/>
                <w:sz w:val="20"/>
                <w:szCs w:val="20"/>
              </w:rPr>
            </w:pPr>
            <w:r w:rsidRPr="00796B0E">
              <w:rPr>
                <w:b/>
                <w:color w:val="000000" w:themeColor="text1"/>
                <w:sz w:val="20"/>
                <w:szCs w:val="20"/>
              </w:rPr>
              <w:t>(Мүсіндеу)</w:t>
            </w:r>
          </w:p>
        </w:tc>
        <w:tc>
          <w:tcPr>
            <w:tcW w:w="2420" w:type="dxa"/>
            <w:tcBorders>
              <w:top w:val="single" w:sz="8" w:space="0" w:color="000000"/>
              <w:left w:val="single" w:sz="4" w:space="0" w:color="auto"/>
              <w:bottom w:val="single" w:sz="8" w:space="0" w:color="000000"/>
              <w:right w:val="single" w:sz="4" w:space="0" w:color="auto"/>
            </w:tcBorders>
          </w:tcPr>
          <w:p w:rsidR="00B47672" w:rsidRPr="00796B0E" w:rsidRDefault="00B47672" w:rsidP="00B81411">
            <w:pPr>
              <w:pStyle w:val="a6"/>
              <w:ind w:left="0"/>
              <w:rPr>
                <w:sz w:val="20"/>
                <w:szCs w:val="20"/>
              </w:rPr>
            </w:pPr>
            <w:r w:rsidRPr="00796B0E">
              <w:rPr>
                <w:sz w:val="20"/>
                <w:szCs w:val="20"/>
              </w:rPr>
              <w:lastRenderedPageBreak/>
              <w:t xml:space="preserve">.Қағаз бетінде көлемі,түсі, пішіні бойынша әртүрлі </w:t>
            </w:r>
            <w:r w:rsidRPr="00796B0E">
              <w:rPr>
                <w:sz w:val="20"/>
                <w:szCs w:val="20"/>
              </w:rPr>
              <w:lastRenderedPageBreak/>
              <w:t>дайын пішіндерді белгілі реттілікпен орналастыра отырып, ойдан немесе берілген тапсырма бойынша заттардың бейнесін жасауды,содан соң пайда болған бейнені қағазға жапсыруды үйрету.</w:t>
            </w:r>
          </w:p>
          <w:p w:rsidR="00B47672" w:rsidRPr="00796B0E" w:rsidRDefault="00B47672" w:rsidP="00B81411">
            <w:pPr>
              <w:pStyle w:val="TableParagraph"/>
              <w:rPr>
                <w:b/>
                <w:color w:val="000000" w:themeColor="text1"/>
                <w:sz w:val="20"/>
                <w:szCs w:val="20"/>
                <w:lang w:val="ru-RU"/>
              </w:rPr>
            </w:pPr>
            <w:proofErr w:type="spellStart"/>
            <w:r w:rsidRPr="00796B0E">
              <w:rPr>
                <w:b/>
                <w:color w:val="000000" w:themeColor="text1"/>
                <w:sz w:val="20"/>
                <w:szCs w:val="20"/>
                <w:lang w:val="ru-RU"/>
              </w:rPr>
              <w:t>Жапсыру</w:t>
            </w:r>
            <w:proofErr w:type="spellEnd"/>
          </w:p>
        </w:tc>
      </w:tr>
      <w:tr w:rsidR="00B47672" w:rsidRPr="00796B0E" w:rsidTr="00B81411">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ind w:left="110" w:right="223"/>
              <w:rPr>
                <w:b/>
                <w:sz w:val="20"/>
                <w:szCs w:val="20"/>
              </w:rPr>
            </w:pPr>
            <w:r w:rsidRPr="00796B0E">
              <w:rPr>
                <w:b/>
                <w:sz w:val="20"/>
                <w:szCs w:val="20"/>
              </w:rPr>
              <w:lastRenderedPageBreak/>
              <w:t>Білім беру ұйымының кестесі бойынша ұйымдастырылған</w:t>
            </w:r>
          </w:p>
          <w:p w:rsidR="00B47672" w:rsidRPr="00796B0E" w:rsidRDefault="00B47672" w:rsidP="00B81411">
            <w:pPr>
              <w:pStyle w:val="TableParagraph"/>
              <w:spacing w:line="264" w:lineRule="exact"/>
              <w:ind w:left="110"/>
              <w:rPr>
                <w:b/>
                <w:sz w:val="20"/>
                <w:szCs w:val="20"/>
              </w:rPr>
            </w:pPr>
            <w:r w:rsidRPr="00796B0E">
              <w:rPr>
                <w:b/>
                <w:sz w:val="20"/>
                <w:szCs w:val="20"/>
              </w:rPr>
              <w:t>іс-әрекет</w:t>
            </w:r>
          </w:p>
        </w:tc>
        <w:tc>
          <w:tcPr>
            <w:tcW w:w="2132" w:type="dxa"/>
            <w:tcBorders>
              <w:top w:val="single" w:sz="8" w:space="0" w:color="000000"/>
              <w:left w:val="single" w:sz="8" w:space="0" w:color="000000"/>
              <w:bottom w:val="single" w:sz="8" w:space="0" w:color="000000"/>
              <w:right w:val="single" w:sz="4" w:space="0" w:color="auto"/>
            </w:tcBorders>
          </w:tcPr>
          <w:p w:rsidR="00B47672" w:rsidRPr="008C1624" w:rsidRDefault="008C1624" w:rsidP="00B81411">
            <w:pPr>
              <w:pStyle w:val="a3"/>
              <w:rPr>
                <w:rFonts w:ascii="Times New Roman" w:hAnsi="Times New Roman"/>
                <w:b/>
                <w:bCs/>
                <w:sz w:val="20"/>
                <w:szCs w:val="20"/>
                <w:lang w:val="kk-KZ"/>
              </w:rPr>
            </w:pPr>
            <w:r>
              <w:rPr>
                <w:rFonts w:ascii="Times New Roman" w:hAnsi="Times New Roman"/>
                <w:b/>
                <w:bCs/>
                <w:sz w:val="20"/>
                <w:szCs w:val="20"/>
                <w:lang w:val="kk-KZ"/>
              </w:rPr>
              <w:t>Дене тәрбиесі</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Негізгіқимылдар:</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Шеңбербойыментапсырмалардыорындайотырыпжүру;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әртүрлібағытта: тура, шеңбербойыменжүгіру;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еденгеқойылғантақтайбойымен</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еңбектеу;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Бірініңартынанбірісапқатұру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Қимылдыойын: </w:t>
            </w:r>
          </w:p>
          <w:p w:rsidR="00B47672" w:rsidRPr="00796B0E" w:rsidRDefault="00B47672" w:rsidP="00B81411">
            <w:pPr>
              <w:shd w:val="clear" w:color="auto" w:fill="FFFFFF"/>
              <w:spacing w:after="0" w:line="240" w:lineRule="auto"/>
              <w:rPr>
                <w:rFonts w:ascii="Times New Roman" w:hAnsi="Times New Roman" w:cs="Times New Roman"/>
                <w:bCs/>
                <w:sz w:val="20"/>
                <w:szCs w:val="20"/>
                <w:lang w:val="kk-KZ"/>
              </w:rPr>
            </w:pPr>
            <w:r w:rsidRPr="00796B0E">
              <w:rPr>
                <w:rFonts w:ascii="Times New Roman" w:hAnsi="Times New Roman" w:cs="Times New Roman"/>
                <w:bCs/>
                <w:noProof/>
                <w:color w:val="000000"/>
                <w:sz w:val="20"/>
                <w:szCs w:val="20"/>
                <w:lang w:val="kk-KZ"/>
              </w:rPr>
              <w:t>Ақ доп, қызыл доп</w:t>
            </w:r>
          </w:p>
        </w:tc>
        <w:tc>
          <w:tcPr>
            <w:tcW w:w="1836" w:type="dxa"/>
            <w:tcBorders>
              <w:top w:val="single" w:sz="8" w:space="0" w:color="000000"/>
              <w:left w:val="single" w:sz="4" w:space="0" w:color="auto"/>
              <w:bottom w:val="single" w:sz="8" w:space="0" w:color="000000"/>
              <w:right w:val="single" w:sz="4" w:space="0" w:color="auto"/>
            </w:tcBorders>
          </w:tcPr>
          <w:p w:rsidR="00B47672" w:rsidRPr="00796B0E" w:rsidRDefault="00B47672" w:rsidP="00B81411">
            <w:pPr>
              <w:pStyle w:val="a3"/>
              <w:jc w:val="center"/>
              <w:rPr>
                <w:rFonts w:ascii="Times New Roman" w:hAnsi="Times New Roman"/>
                <w:b/>
                <w:bCs/>
                <w:sz w:val="20"/>
                <w:szCs w:val="20"/>
                <w:lang w:val="kk-KZ"/>
              </w:rPr>
            </w:pPr>
            <w:r w:rsidRPr="00796B0E">
              <w:rPr>
                <w:rFonts w:ascii="Times New Roman" w:hAnsi="Times New Roman"/>
                <w:b/>
                <w:bCs/>
                <w:sz w:val="20"/>
                <w:szCs w:val="20"/>
                <w:lang w:val="kk-KZ"/>
              </w:rPr>
              <w:t>Қазақ тілі</w:t>
            </w:r>
          </w:p>
          <w:p w:rsidR="00B47672" w:rsidRPr="00796B0E" w:rsidRDefault="00B47672" w:rsidP="00B81411">
            <w:pPr>
              <w:pStyle w:val="a3"/>
              <w:rPr>
                <w:rFonts w:ascii="Times New Roman" w:hAnsi="Times New Roman"/>
                <w:b/>
                <w:bCs/>
                <w:sz w:val="20"/>
                <w:szCs w:val="20"/>
                <w:lang w:val="kk-KZ"/>
              </w:rPr>
            </w:pPr>
            <w:r w:rsidRPr="00796B0E">
              <w:rPr>
                <w:rFonts w:ascii="Times New Roman" w:hAnsi="Times New Roman"/>
                <w:sz w:val="20"/>
                <w:szCs w:val="20"/>
                <w:lang w:val="kk-KZ"/>
              </w:rPr>
              <w:t>Артикуляциялық және дыбыстық аппаратты,сөйлеу кезінде тыныс алуды,естуді дамыту жатығуларын жасату</w:t>
            </w:r>
          </w:p>
        </w:tc>
        <w:tc>
          <w:tcPr>
            <w:tcW w:w="2417" w:type="dxa"/>
            <w:tcBorders>
              <w:top w:val="single" w:sz="8" w:space="0" w:color="000000"/>
              <w:left w:val="single" w:sz="4" w:space="0" w:color="auto"/>
              <w:bottom w:val="single" w:sz="8" w:space="0" w:color="000000"/>
              <w:right w:val="single" w:sz="8" w:space="0" w:color="000000"/>
            </w:tcBorders>
          </w:tcPr>
          <w:p w:rsidR="00B47672" w:rsidRPr="00796B0E" w:rsidRDefault="00B47672" w:rsidP="00B81411">
            <w:pPr>
              <w:pStyle w:val="a3"/>
              <w:rPr>
                <w:rFonts w:ascii="Times New Roman" w:hAnsi="Times New Roman"/>
                <w:sz w:val="20"/>
                <w:szCs w:val="20"/>
                <w:lang w:val="kk-KZ"/>
              </w:rPr>
            </w:pPr>
            <w:r w:rsidRPr="008C1624">
              <w:rPr>
                <w:rFonts w:ascii="Times New Roman" w:hAnsi="Times New Roman"/>
                <w:b/>
                <w:bCs/>
                <w:sz w:val="20"/>
                <w:szCs w:val="20"/>
                <w:lang w:val="kk-KZ"/>
              </w:rPr>
              <w:t>Ден</w:t>
            </w:r>
            <w:r w:rsidR="008C1624">
              <w:rPr>
                <w:rFonts w:ascii="Times New Roman" w:hAnsi="Times New Roman"/>
                <w:b/>
                <w:bCs/>
                <w:sz w:val="20"/>
                <w:szCs w:val="20"/>
                <w:lang w:val="kk-KZ"/>
              </w:rPr>
              <w:t>е тәрбиесі</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Жалпы дамытушы жаттығулар.</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Негізгі қимылдар: </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шеңбербойымен тапсырмаларды орындай отырып жүру, арқан бойымен жүру;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әр түрлі бағытта: тура, шеңбер бойымен жүгіру;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15-20 сантиметр биіктіктен секіру;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Бірінің артынан бірі сапқа тұру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Қимылды ойын: </w:t>
            </w:r>
          </w:p>
          <w:p w:rsidR="00B47672" w:rsidRPr="00796B0E" w:rsidRDefault="00B47672" w:rsidP="00B81411">
            <w:pPr>
              <w:pStyle w:val="a3"/>
              <w:jc w:val="center"/>
              <w:rPr>
                <w:rFonts w:ascii="Times New Roman" w:hAnsi="Times New Roman"/>
                <w:b/>
                <w:bCs/>
                <w:sz w:val="20"/>
                <w:szCs w:val="20"/>
                <w:lang w:val="kk-KZ"/>
              </w:rPr>
            </w:pPr>
            <w:r w:rsidRPr="00796B0E">
              <w:rPr>
                <w:rFonts w:ascii="Times New Roman" w:hAnsi="Times New Roman"/>
                <w:bCs/>
                <w:noProof/>
                <w:color w:val="000000"/>
                <w:spacing w:val="8"/>
                <w:sz w:val="20"/>
                <w:szCs w:val="20"/>
                <w:lang w:val="kk-KZ"/>
              </w:rPr>
              <w:t>Өз түсіңді тап.</w:t>
            </w:r>
          </w:p>
        </w:tc>
        <w:tc>
          <w:tcPr>
            <w:tcW w:w="2692" w:type="dxa"/>
            <w:tcBorders>
              <w:top w:val="single" w:sz="8" w:space="0" w:color="000000"/>
              <w:left w:val="single" w:sz="8" w:space="0" w:color="000000"/>
              <w:bottom w:val="single" w:sz="8" w:space="0" w:color="000000"/>
              <w:right w:val="single" w:sz="8" w:space="0" w:color="000000"/>
            </w:tcBorders>
          </w:tcPr>
          <w:p w:rsidR="00B47672" w:rsidRPr="00796B0E" w:rsidRDefault="008C1624" w:rsidP="00B81411">
            <w:pPr>
              <w:pStyle w:val="a3"/>
              <w:rPr>
                <w:rFonts w:ascii="Times New Roman" w:hAnsi="Times New Roman"/>
                <w:b/>
                <w:bCs/>
                <w:sz w:val="20"/>
                <w:szCs w:val="20"/>
                <w:lang w:val="kk-KZ"/>
              </w:rPr>
            </w:pPr>
            <w:r>
              <w:rPr>
                <w:rFonts w:ascii="Times New Roman" w:hAnsi="Times New Roman"/>
                <w:b/>
                <w:bCs/>
                <w:sz w:val="20"/>
                <w:szCs w:val="20"/>
                <w:lang w:val="kk-KZ"/>
              </w:rPr>
              <w:t>Дене тәрбиесі</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Жалпыдамытушыжаттығулар.</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Негізгіқимылдар: </w:t>
            </w:r>
          </w:p>
          <w:p w:rsidR="00B47672" w:rsidRPr="00796B0E" w:rsidRDefault="00B47672" w:rsidP="00B81411">
            <w:pPr>
              <w:pStyle w:val="a6"/>
              <w:ind w:left="0"/>
              <w:rPr>
                <w:sz w:val="20"/>
                <w:szCs w:val="20"/>
              </w:rPr>
            </w:pPr>
            <w:r w:rsidRPr="00796B0E">
              <w:rPr>
                <w:sz w:val="20"/>
                <w:szCs w:val="20"/>
              </w:rPr>
              <w:t>тура жолмен жүру;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шеңбер бойымен жүгіру;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еденге қойылған</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арқанның,доғаның астымен(биіктігі 40сантиметр) еңбектеу;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бір-бірінің жанына сапқа тұру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Қимылды ойын: </w:t>
            </w:r>
          </w:p>
          <w:p w:rsidR="00B47672" w:rsidRPr="00796B0E" w:rsidRDefault="00B47672" w:rsidP="00B81411">
            <w:pPr>
              <w:shd w:val="clear" w:color="auto" w:fill="FFFFFF"/>
              <w:spacing w:after="0" w:line="240" w:lineRule="auto"/>
              <w:rPr>
                <w:rFonts w:ascii="Times New Roman" w:hAnsi="Times New Roman" w:cs="Times New Roman"/>
                <w:bCs/>
                <w:noProof/>
                <w:color w:val="000000"/>
                <w:spacing w:val="6"/>
                <w:sz w:val="20"/>
                <w:szCs w:val="20"/>
              </w:rPr>
            </w:pPr>
            <w:r w:rsidRPr="00796B0E">
              <w:rPr>
                <w:rFonts w:ascii="Times New Roman" w:hAnsi="Times New Roman" w:cs="Times New Roman"/>
                <w:bCs/>
                <w:noProof/>
                <w:color w:val="000000"/>
                <w:spacing w:val="6"/>
                <w:sz w:val="20"/>
                <w:szCs w:val="20"/>
              </w:rPr>
              <w:t>Поезд</w:t>
            </w:r>
          </w:p>
          <w:p w:rsidR="00B47672" w:rsidRPr="00796B0E" w:rsidRDefault="00B47672" w:rsidP="00B81411">
            <w:pPr>
              <w:pStyle w:val="a3"/>
              <w:rPr>
                <w:rFonts w:ascii="Times New Roman" w:hAnsi="Times New Roman"/>
                <w:b/>
                <w:bCs/>
                <w:sz w:val="20"/>
                <w:szCs w:val="20"/>
                <w:lang w:val="kk-KZ"/>
              </w:rPr>
            </w:pPr>
          </w:p>
        </w:tc>
        <w:tc>
          <w:tcPr>
            <w:tcW w:w="2420"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a3"/>
              <w:rPr>
                <w:rFonts w:ascii="Times New Roman" w:hAnsi="Times New Roman"/>
                <w:b/>
                <w:bCs/>
                <w:sz w:val="20"/>
                <w:szCs w:val="20"/>
                <w:lang w:val="kk-KZ"/>
              </w:rPr>
            </w:pPr>
            <w:r w:rsidRPr="00796B0E">
              <w:rPr>
                <w:rFonts w:ascii="Times New Roman" w:hAnsi="Times New Roman"/>
                <w:b/>
                <w:bCs/>
                <w:sz w:val="20"/>
                <w:szCs w:val="20"/>
                <w:lang w:val="kk-KZ"/>
              </w:rPr>
              <w:t>Музыка</w:t>
            </w:r>
          </w:p>
          <w:p w:rsidR="00B47672" w:rsidRPr="00796B0E" w:rsidRDefault="00B47672" w:rsidP="00B81411">
            <w:pPr>
              <w:pStyle w:val="a3"/>
              <w:rPr>
                <w:rFonts w:ascii="Times New Roman" w:hAnsi="Times New Roman"/>
                <w:sz w:val="20"/>
                <w:szCs w:val="20"/>
                <w:lang w:val="kk-KZ"/>
              </w:rPr>
            </w:pPr>
            <w:r w:rsidRPr="00796B0E">
              <w:rPr>
                <w:rFonts w:ascii="Times New Roman" w:hAnsi="Times New Roman"/>
                <w:sz w:val="20"/>
                <w:szCs w:val="20"/>
                <w:lang w:val="kk-KZ"/>
              </w:rPr>
              <w:t>Әртүрлі аспапта орындалған әндерді тыңдауға, оларды есте сақтауға және білуге, шығарманы соңына дейін тыңдауға үйренеді.</w:t>
            </w:r>
          </w:p>
          <w:p w:rsidR="00B47672" w:rsidRPr="00796B0E" w:rsidRDefault="00B47672" w:rsidP="00B81411">
            <w:pPr>
              <w:pStyle w:val="a3"/>
              <w:rPr>
                <w:rFonts w:ascii="Times New Roman" w:hAnsi="Times New Roman"/>
                <w:b/>
                <w:bCs/>
                <w:sz w:val="20"/>
                <w:szCs w:val="20"/>
                <w:lang w:val="kk-KZ"/>
              </w:rPr>
            </w:pPr>
            <w:r w:rsidRPr="00796B0E">
              <w:rPr>
                <w:rFonts w:ascii="Times New Roman" w:hAnsi="Times New Roman"/>
                <w:sz w:val="20"/>
                <w:szCs w:val="20"/>
                <w:lang w:val="kk-KZ"/>
              </w:rPr>
              <w:t>Ән айту: Аспаптың сүйемелдеуіне, ересектердің дауысына ілесе отырып, бірге ән айтады. Әнді бірге бастап, бірге аяқтайды</w:t>
            </w:r>
          </w:p>
          <w:p w:rsidR="00B47672" w:rsidRPr="00796B0E" w:rsidRDefault="00B47672" w:rsidP="00B81411">
            <w:pPr>
              <w:pStyle w:val="a3"/>
              <w:jc w:val="center"/>
              <w:rPr>
                <w:rFonts w:ascii="Times New Roman" w:hAnsi="Times New Roman"/>
                <w:b/>
                <w:bCs/>
                <w:sz w:val="20"/>
                <w:szCs w:val="20"/>
                <w:lang w:val="kk-KZ"/>
              </w:rPr>
            </w:pPr>
          </w:p>
        </w:tc>
      </w:tr>
      <w:tr w:rsidR="00B47672" w:rsidRPr="00796B0E" w:rsidTr="00B81411">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B47672" w:rsidRPr="00796B0E" w:rsidRDefault="00B47672" w:rsidP="00B81411">
            <w:pPr>
              <w:spacing w:after="0"/>
              <w:rPr>
                <w:rFonts w:ascii="Times New Roman" w:eastAsia="Times New Roman" w:hAnsi="Times New Roman" w:cs="Times New Roman"/>
                <w:b/>
                <w:sz w:val="20"/>
                <w:szCs w:val="20"/>
                <w:lang w:val="kk-KZ"/>
              </w:rPr>
            </w:pPr>
          </w:p>
        </w:tc>
        <w:tc>
          <w:tcPr>
            <w:tcW w:w="2132"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Видео материал көру.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Мақсаты:Денсаулық дегеніміз не? «тазалықдеген не?» сұрағына балалардың жауап беруін жетілдіру. Ересектердің сөзін тыңдау жәнетүсінуін жетілдіру</w:t>
            </w:r>
          </w:p>
          <w:p w:rsidR="00B47672" w:rsidRPr="00796B0E" w:rsidRDefault="00B47672" w:rsidP="00B81411">
            <w:pPr>
              <w:spacing w:after="0" w:line="240" w:lineRule="auto"/>
              <w:jc w:val="both"/>
              <w:rPr>
                <w:rFonts w:ascii="Times New Roman" w:hAnsi="Times New Roman" w:cs="Times New Roman"/>
                <w:b/>
                <w:bCs/>
                <w:color w:val="000000" w:themeColor="text1"/>
                <w:sz w:val="20"/>
                <w:szCs w:val="20"/>
                <w:lang w:val="kk-KZ"/>
              </w:rPr>
            </w:pPr>
            <w:r w:rsidRPr="00796B0E">
              <w:rPr>
                <w:rFonts w:ascii="Times New Roman" w:hAnsi="Times New Roman" w:cs="Times New Roman"/>
                <w:b/>
                <w:bCs/>
                <w:color w:val="000000" w:themeColor="text1"/>
                <w:sz w:val="20"/>
                <w:szCs w:val="20"/>
                <w:lang w:val="kk-KZ"/>
              </w:rPr>
              <w:t>(сөйлеуді дамыту)</w:t>
            </w:r>
          </w:p>
          <w:p w:rsidR="00B47672" w:rsidRPr="00796B0E" w:rsidRDefault="00B47672" w:rsidP="00B81411">
            <w:pPr>
              <w:spacing w:after="0" w:line="240" w:lineRule="auto"/>
              <w:jc w:val="both"/>
              <w:rPr>
                <w:rFonts w:ascii="Times New Roman" w:hAnsi="Times New Roman" w:cs="Times New Roman"/>
                <w:b/>
                <w:bCs/>
                <w:sz w:val="20"/>
                <w:szCs w:val="20"/>
                <w:lang w:val="kk-KZ"/>
              </w:rPr>
            </w:pPr>
          </w:p>
          <w:p w:rsidR="00B47672" w:rsidRPr="00796B0E" w:rsidRDefault="00B47672" w:rsidP="00B81411">
            <w:pPr>
              <w:spacing w:after="0" w:line="240" w:lineRule="auto"/>
              <w:rPr>
                <w:rFonts w:ascii="Times New Roman" w:hAnsi="Times New Roman" w:cs="Times New Roman"/>
                <w:b/>
                <w:bCs/>
                <w:color w:val="000000" w:themeColor="text1"/>
                <w:sz w:val="20"/>
                <w:szCs w:val="20"/>
                <w:lang w:val="kk-KZ"/>
              </w:rPr>
            </w:pPr>
            <w:r w:rsidRPr="00796B0E">
              <w:rPr>
                <w:rFonts w:ascii="Times New Roman" w:hAnsi="Times New Roman" w:cs="Times New Roman"/>
                <w:sz w:val="20"/>
                <w:szCs w:val="20"/>
                <w:lang w:val="kk-KZ"/>
              </w:rPr>
              <w:t xml:space="preserve">Салынған тазалық құралдары, сүлгі, тарақ, тісщеткасының түстерін дұрыс таңдап бояу. </w:t>
            </w:r>
            <w:r w:rsidRPr="00796B0E">
              <w:rPr>
                <w:rFonts w:ascii="Times New Roman" w:hAnsi="Times New Roman" w:cs="Times New Roman"/>
                <w:b/>
                <w:bCs/>
                <w:color w:val="000000" w:themeColor="text1"/>
                <w:sz w:val="20"/>
                <w:szCs w:val="20"/>
                <w:lang w:val="kk-KZ"/>
              </w:rPr>
              <w:lastRenderedPageBreak/>
              <w:t>(Сурет салу)</w:t>
            </w:r>
          </w:p>
          <w:p w:rsidR="00B47672" w:rsidRPr="00796B0E" w:rsidRDefault="00B47672" w:rsidP="00B81411">
            <w:pPr>
              <w:spacing w:after="0" w:line="240" w:lineRule="auto"/>
              <w:rPr>
                <w:rFonts w:ascii="Times New Roman" w:hAnsi="Times New Roman" w:cs="Times New Roman"/>
                <w:b/>
                <w:bCs/>
                <w:sz w:val="20"/>
                <w:szCs w:val="20"/>
                <w:lang w:val="kk-KZ"/>
              </w:rPr>
            </w:pP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Құрылыс заттарынан жуынатын бөлме құрастыру</w:t>
            </w:r>
          </w:p>
          <w:p w:rsidR="00B47672" w:rsidRPr="00796B0E" w:rsidRDefault="00B47672" w:rsidP="00B81411">
            <w:pPr>
              <w:spacing w:after="0" w:line="240" w:lineRule="auto"/>
              <w:rPr>
                <w:rFonts w:ascii="Times New Roman" w:hAnsi="Times New Roman" w:cs="Times New Roman"/>
                <w:b/>
                <w:bCs/>
                <w:color w:val="000000" w:themeColor="text1"/>
                <w:sz w:val="20"/>
                <w:szCs w:val="20"/>
                <w:lang w:val="kk-KZ"/>
              </w:rPr>
            </w:pPr>
            <w:r w:rsidRPr="00796B0E">
              <w:rPr>
                <w:rFonts w:ascii="Times New Roman" w:hAnsi="Times New Roman" w:cs="Times New Roman"/>
                <w:b/>
                <w:bCs/>
                <w:color w:val="000000" w:themeColor="text1"/>
                <w:sz w:val="20"/>
                <w:szCs w:val="20"/>
                <w:lang w:val="kk-KZ"/>
              </w:rPr>
              <w:t>(Құрастыру)</w:t>
            </w:r>
          </w:p>
        </w:tc>
        <w:tc>
          <w:tcPr>
            <w:tcW w:w="1836"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spacing w:after="0" w:line="240" w:lineRule="auto"/>
              <w:rPr>
                <w:rFonts w:ascii="Times New Roman" w:eastAsia="Calibri" w:hAnsi="Times New Roman" w:cs="Times New Roman"/>
                <w:sz w:val="20"/>
                <w:szCs w:val="20"/>
                <w:lang w:val="kk-KZ"/>
              </w:rPr>
            </w:pPr>
            <w:r w:rsidRPr="00796B0E">
              <w:rPr>
                <w:rFonts w:ascii="Times New Roman" w:eastAsia="Calibri" w:hAnsi="Times New Roman" w:cs="Times New Roman"/>
                <w:sz w:val="20"/>
                <w:szCs w:val="20"/>
                <w:lang w:val="kk-KZ"/>
              </w:rPr>
              <w:lastRenderedPageBreak/>
              <w:t>«Кір қоймас» мультфилімінтамашалау. Мақсаты:</w:t>
            </w:r>
            <w:r w:rsidRPr="00796B0E">
              <w:rPr>
                <w:rFonts w:ascii="Times New Roman" w:hAnsi="Times New Roman" w:cs="Times New Roman"/>
                <w:sz w:val="20"/>
                <w:szCs w:val="20"/>
                <w:lang w:val="kk-KZ"/>
              </w:rPr>
              <w:t>Ересектердің сөзін тыңдау жән етүсіну</w:t>
            </w:r>
          </w:p>
          <w:p w:rsidR="00B47672" w:rsidRPr="00796B0E" w:rsidRDefault="00B47672" w:rsidP="00B81411">
            <w:pPr>
              <w:spacing w:after="0" w:line="240" w:lineRule="auto"/>
              <w:rPr>
                <w:rFonts w:ascii="Times New Roman" w:eastAsia="Calibri" w:hAnsi="Times New Roman" w:cs="Times New Roman"/>
                <w:b/>
                <w:bCs/>
                <w:color w:val="000000" w:themeColor="text1"/>
                <w:sz w:val="20"/>
                <w:szCs w:val="20"/>
                <w:lang w:val="kk-KZ"/>
              </w:rPr>
            </w:pPr>
            <w:r w:rsidRPr="00796B0E">
              <w:rPr>
                <w:rFonts w:ascii="Times New Roman" w:eastAsia="Calibri" w:hAnsi="Times New Roman" w:cs="Times New Roman"/>
                <w:b/>
                <w:bCs/>
                <w:sz w:val="20"/>
                <w:szCs w:val="20"/>
                <w:lang w:val="kk-KZ"/>
              </w:rPr>
              <w:t>(</w:t>
            </w:r>
            <w:r w:rsidRPr="00796B0E">
              <w:rPr>
                <w:rFonts w:ascii="Times New Roman" w:eastAsia="Calibri" w:hAnsi="Times New Roman" w:cs="Times New Roman"/>
                <w:b/>
                <w:bCs/>
                <w:color w:val="000000" w:themeColor="text1"/>
                <w:sz w:val="20"/>
                <w:szCs w:val="20"/>
                <w:lang w:val="kk-KZ"/>
              </w:rPr>
              <w:t>сөйлеудідамытужәнекөркемәдебиет)</w:t>
            </w:r>
          </w:p>
          <w:p w:rsidR="00B47672" w:rsidRPr="00796B0E" w:rsidRDefault="00B47672" w:rsidP="00B81411">
            <w:pPr>
              <w:spacing w:after="0" w:line="240" w:lineRule="auto"/>
              <w:rPr>
                <w:rFonts w:ascii="Times New Roman" w:hAnsi="Times New Roman" w:cs="Times New Roman"/>
                <w:color w:val="000000" w:themeColor="text1"/>
                <w:sz w:val="20"/>
                <w:szCs w:val="20"/>
                <w:lang w:val="kk-KZ"/>
              </w:rPr>
            </w:pPr>
          </w:p>
          <w:p w:rsidR="00B47672" w:rsidRPr="00796B0E" w:rsidRDefault="00B47672" w:rsidP="00B81411">
            <w:pPr>
              <w:spacing w:after="0" w:line="240" w:lineRule="auto"/>
              <w:rPr>
                <w:rFonts w:ascii="Times New Roman" w:hAnsi="Times New Roman" w:cs="Times New Roman"/>
                <w:color w:val="000000" w:themeColor="text1"/>
                <w:sz w:val="20"/>
                <w:szCs w:val="20"/>
                <w:lang w:val="kk-KZ"/>
              </w:rPr>
            </w:pPr>
          </w:p>
          <w:p w:rsidR="00B47672" w:rsidRPr="00796B0E" w:rsidRDefault="00B47672" w:rsidP="00B81411">
            <w:pPr>
              <w:pStyle w:val="a3"/>
              <w:rPr>
                <w:rFonts w:ascii="Times New Roman" w:hAnsi="Times New Roman"/>
                <w:b/>
                <w:bCs/>
                <w:sz w:val="20"/>
                <w:szCs w:val="20"/>
                <w:lang w:val="kk-KZ"/>
              </w:rPr>
            </w:pPr>
          </w:p>
          <w:p w:rsidR="00B47672" w:rsidRPr="00796B0E" w:rsidRDefault="00B47672" w:rsidP="00B81411">
            <w:pPr>
              <w:pStyle w:val="a3"/>
              <w:rPr>
                <w:rFonts w:ascii="Times New Roman" w:hAnsi="Times New Roman"/>
                <w:b/>
                <w:bCs/>
                <w:sz w:val="20"/>
                <w:szCs w:val="20"/>
                <w:lang w:val="kk-KZ"/>
              </w:rPr>
            </w:pPr>
          </w:p>
          <w:p w:rsidR="00B47672" w:rsidRPr="00796B0E" w:rsidRDefault="00B47672" w:rsidP="00B81411">
            <w:pPr>
              <w:pStyle w:val="a3"/>
              <w:rPr>
                <w:rFonts w:ascii="Times New Roman" w:hAnsi="Times New Roman"/>
                <w:b/>
                <w:bCs/>
                <w:sz w:val="20"/>
                <w:szCs w:val="20"/>
                <w:lang w:val="kk-KZ"/>
              </w:rPr>
            </w:pPr>
          </w:p>
        </w:tc>
        <w:tc>
          <w:tcPr>
            <w:tcW w:w="2417"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a3"/>
              <w:rPr>
                <w:rFonts w:ascii="Times New Roman" w:hAnsi="Times New Roman"/>
                <w:b/>
                <w:bCs/>
                <w:sz w:val="20"/>
                <w:szCs w:val="20"/>
                <w:lang w:val="kk-KZ"/>
              </w:rPr>
            </w:pPr>
            <w:r w:rsidRPr="00796B0E">
              <w:rPr>
                <w:rFonts w:ascii="Times New Roman" w:hAnsi="Times New Roman"/>
                <w:b/>
                <w:bCs/>
                <w:color w:val="000000" w:themeColor="text1"/>
                <w:sz w:val="20"/>
                <w:szCs w:val="20"/>
                <w:lang w:val="kk-KZ"/>
              </w:rPr>
              <w:t>Бір тұтас тәрбие</w:t>
            </w:r>
            <w:r w:rsidRPr="00796B0E">
              <w:rPr>
                <w:rFonts w:ascii="Times New Roman" w:hAnsi="Times New Roman"/>
                <w:sz w:val="20"/>
                <w:szCs w:val="20"/>
                <w:lang w:val="kk-KZ"/>
              </w:rPr>
              <w:t xml:space="preserve"> «Менің бөлмем» тақырыбында әңгімелесу. Үйде қандай тазалық жұмыстарын жасайды. Мақсаты:Сөйлеу әдебінің тиісті формаларын дұрыс қолдануды үйрету </w:t>
            </w:r>
            <w:r w:rsidRPr="00796B0E">
              <w:rPr>
                <w:rFonts w:ascii="Times New Roman" w:hAnsi="Times New Roman"/>
                <w:b/>
                <w:bCs/>
                <w:color w:val="000000" w:themeColor="text1"/>
                <w:sz w:val="20"/>
                <w:szCs w:val="20"/>
                <w:lang w:val="kk-KZ"/>
              </w:rPr>
              <w:t>(сөйлеуді дамыту және көркем әдебиет)</w:t>
            </w:r>
          </w:p>
          <w:p w:rsidR="00B47672" w:rsidRPr="00796B0E" w:rsidRDefault="00B47672" w:rsidP="00B81411">
            <w:pPr>
              <w:spacing w:after="0" w:line="240" w:lineRule="auto"/>
              <w:rPr>
                <w:rFonts w:ascii="Times New Roman" w:hAnsi="Times New Roman" w:cs="Times New Roman"/>
                <w:b/>
                <w:bCs/>
                <w:sz w:val="20"/>
                <w:szCs w:val="20"/>
                <w:lang w:val="kk-KZ"/>
              </w:rPr>
            </w:pPr>
            <w:r w:rsidRPr="00796B0E">
              <w:rPr>
                <w:rFonts w:ascii="Times New Roman" w:hAnsi="Times New Roman" w:cs="Times New Roman"/>
                <w:sz w:val="20"/>
                <w:szCs w:val="20"/>
                <w:lang w:val="kk-KZ"/>
              </w:rPr>
              <w:t>бөлмедегі өсімдіктерді уақытылы суару,күтім жасау туралы әңгіме</w:t>
            </w:r>
            <w:r w:rsidRPr="00796B0E">
              <w:rPr>
                <w:rFonts w:ascii="Times New Roman" w:hAnsi="Times New Roman" w:cs="Times New Roman"/>
                <w:b/>
                <w:bCs/>
                <w:sz w:val="20"/>
                <w:szCs w:val="20"/>
                <w:lang w:val="kk-KZ"/>
              </w:rPr>
              <w:t>.</w:t>
            </w:r>
          </w:p>
          <w:p w:rsidR="00B47672" w:rsidRPr="00796B0E" w:rsidRDefault="00B47672" w:rsidP="00B81411">
            <w:pPr>
              <w:spacing w:after="0" w:line="240" w:lineRule="auto"/>
              <w:rPr>
                <w:rFonts w:ascii="Times New Roman" w:hAnsi="Times New Roman" w:cs="Times New Roman"/>
                <w:b/>
                <w:bCs/>
                <w:color w:val="000000" w:themeColor="text1"/>
                <w:sz w:val="20"/>
                <w:szCs w:val="20"/>
                <w:lang w:val="kk-KZ"/>
              </w:rPr>
            </w:pPr>
          </w:p>
        </w:tc>
        <w:tc>
          <w:tcPr>
            <w:tcW w:w="2692"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a6"/>
              <w:ind w:left="0"/>
              <w:rPr>
                <w:sz w:val="20"/>
                <w:szCs w:val="20"/>
              </w:rPr>
            </w:pPr>
            <w:r w:rsidRPr="00796B0E">
              <w:rPr>
                <w:sz w:val="20"/>
                <w:szCs w:val="20"/>
              </w:rPr>
              <w:t>Денсаулыққа пайдалы дәрумендерді қайдан алуға болады? Мақсаты:Ересектермен диалог құру, берілген сұрақтарды тыңдау және толық жауап беруді дамыту.</w:t>
            </w:r>
          </w:p>
          <w:p w:rsidR="00B47672" w:rsidRPr="00796B0E" w:rsidRDefault="00B47672" w:rsidP="00B81411">
            <w:pPr>
              <w:pStyle w:val="a3"/>
              <w:rPr>
                <w:rFonts w:ascii="Times New Roman" w:hAnsi="Times New Roman"/>
                <w:b/>
                <w:bCs/>
                <w:color w:val="000000" w:themeColor="text1"/>
                <w:sz w:val="20"/>
                <w:szCs w:val="20"/>
                <w:lang w:val="kk-KZ"/>
              </w:rPr>
            </w:pPr>
            <w:r w:rsidRPr="00796B0E">
              <w:rPr>
                <w:rFonts w:ascii="Times New Roman" w:hAnsi="Times New Roman"/>
                <w:b/>
                <w:bCs/>
                <w:color w:val="0070C0"/>
                <w:sz w:val="20"/>
                <w:szCs w:val="20"/>
                <w:lang w:val="kk-KZ"/>
              </w:rPr>
              <w:t>(</w:t>
            </w:r>
            <w:r w:rsidRPr="00796B0E">
              <w:rPr>
                <w:rFonts w:ascii="Times New Roman" w:hAnsi="Times New Roman"/>
                <w:b/>
                <w:bCs/>
                <w:color w:val="000000" w:themeColor="text1"/>
                <w:sz w:val="20"/>
                <w:szCs w:val="20"/>
                <w:lang w:val="kk-KZ"/>
              </w:rPr>
              <w:t>сөйлеуді дамыту және көркем әдебиет)</w:t>
            </w:r>
          </w:p>
          <w:p w:rsidR="00B47672" w:rsidRPr="00796B0E" w:rsidRDefault="00B47672" w:rsidP="00B81411">
            <w:pPr>
              <w:pStyle w:val="a3"/>
              <w:rPr>
                <w:rFonts w:ascii="Times New Roman" w:hAnsi="Times New Roman"/>
                <w:sz w:val="20"/>
                <w:szCs w:val="20"/>
                <w:lang w:val="kk-KZ"/>
              </w:rPr>
            </w:pP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Дәруменге бай көкөністердің  суретін таңдауы бойынша салдырту</w:t>
            </w:r>
          </w:p>
          <w:p w:rsidR="00B47672" w:rsidRPr="00796B0E" w:rsidRDefault="00B47672" w:rsidP="00B81411">
            <w:pPr>
              <w:spacing w:after="0" w:line="240" w:lineRule="auto"/>
              <w:rPr>
                <w:rFonts w:ascii="Times New Roman" w:hAnsi="Times New Roman" w:cs="Times New Roman"/>
                <w:b/>
                <w:bCs/>
                <w:color w:val="000000" w:themeColor="text1"/>
                <w:sz w:val="20"/>
                <w:szCs w:val="20"/>
              </w:rPr>
            </w:pPr>
            <w:r w:rsidRPr="00796B0E">
              <w:rPr>
                <w:rFonts w:ascii="Times New Roman" w:hAnsi="Times New Roman" w:cs="Times New Roman"/>
                <w:b/>
                <w:bCs/>
                <w:color w:val="000000" w:themeColor="text1"/>
                <w:sz w:val="20"/>
                <w:szCs w:val="20"/>
              </w:rPr>
              <w:t>(</w:t>
            </w:r>
            <w:proofErr w:type="spellStart"/>
            <w:r w:rsidRPr="00796B0E">
              <w:rPr>
                <w:rFonts w:ascii="Times New Roman" w:hAnsi="Times New Roman" w:cs="Times New Roman"/>
                <w:b/>
                <w:bCs/>
                <w:color w:val="000000" w:themeColor="text1"/>
                <w:sz w:val="20"/>
                <w:szCs w:val="20"/>
              </w:rPr>
              <w:t>Суретсалу</w:t>
            </w:r>
            <w:proofErr w:type="spellEnd"/>
            <w:r w:rsidRPr="00796B0E">
              <w:rPr>
                <w:rFonts w:ascii="Times New Roman" w:hAnsi="Times New Roman" w:cs="Times New Roman"/>
                <w:b/>
                <w:bCs/>
                <w:color w:val="000000" w:themeColor="text1"/>
                <w:sz w:val="20"/>
                <w:szCs w:val="20"/>
              </w:rPr>
              <w:t>)</w:t>
            </w:r>
          </w:p>
          <w:p w:rsidR="00B47672" w:rsidRPr="00796B0E" w:rsidRDefault="00B47672" w:rsidP="00B81411">
            <w:pPr>
              <w:spacing w:after="0" w:line="240" w:lineRule="auto"/>
              <w:rPr>
                <w:rFonts w:ascii="Times New Roman" w:hAnsi="Times New Roman" w:cs="Times New Roman"/>
                <w:b/>
                <w:bCs/>
                <w:color w:val="0070C0"/>
                <w:sz w:val="20"/>
                <w:szCs w:val="20"/>
              </w:rPr>
            </w:pPr>
          </w:p>
          <w:p w:rsidR="00B47672" w:rsidRPr="00796B0E" w:rsidRDefault="00B47672" w:rsidP="00B81411">
            <w:pPr>
              <w:spacing w:after="0" w:line="240" w:lineRule="auto"/>
              <w:rPr>
                <w:rFonts w:ascii="Times New Roman" w:hAnsi="Times New Roman" w:cs="Times New Roman"/>
                <w:sz w:val="20"/>
                <w:szCs w:val="20"/>
              </w:rPr>
            </w:pPr>
          </w:p>
        </w:tc>
        <w:tc>
          <w:tcPr>
            <w:tcW w:w="2420"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a3"/>
              <w:rPr>
                <w:rFonts w:ascii="Times New Roman" w:hAnsi="Times New Roman"/>
                <w:sz w:val="20"/>
                <w:szCs w:val="20"/>
                <w:lang w:val="kk-KZ"/>
              </w:rPr>
            </w:pPr>
            <w:r w:rsidRPr="00796B0E">
              <w:rPr>
                <w:rFonts w:ascii="Times New Roman" w:hAnsi="Times New Roman"/>
                <w:sz w:val="20"/>
                <w:szCs w:val="20"/>
                <w:lang w:val="kk-KZ"/>
              </w:rPr>
              <w:lastRenderedPageBreak/>
              <w:t xml:space="preserve">Тапсырмалары бар қораптарды көрсету. Ойнап көреміз бе? Деп«артығын тап» айдарында тапсырмаларды орындату. Мақсаты:Тазалық құралдары жеке басқа, үйге арналған суреттері арқылы жеке жұмыстарды орындату. </w:t>
            </w:r>
          </w:p>
          <w:p w:rsidR="00B47672" w:rsidRPr="00796B0E" w:rsidRDefault="00B47672" w:rsidP="00B81411">
            <w:pPr>
              <w:pStyle w:val="a3"/>
              <w:rPr>
                <w:rFonts w:ascii="Times New Roman" w:hAnsi="Times New Roman"/>
                <w:b/>
                <w:bCs/>
                <w:color w:val="000000" w:themeColor="text1"/>
                <w:sz w:val="20"/>
                <w:szCs w:val="20"/>
                <w:lang w:val="kk-KZ"/>
              </w:rPr>
            </w:pPr>
            <w:r w:rsidRPr="00796B0E">
              <w:rPr>
                <w:rFonts w:ascii="Times New Roman" w:hAnsi="Times New Roman"/>
                <w:b/>
                <w:bCs/>
                <w:color w:val="000000" w:themeColor="text1"/>
                <w:sz w:val="20"/>
                <w:szCs w:val="20"/>
                <w:lang w:val="kk-KZ"/>
              </w:rPr>
              <w:t>(математика негіздері)</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дәстүрден тыс сурет салу негізінде Мақсаты:саусақтарымен және алақандарымен, түрлі- </w:t>
            </w:r>
            <w:r w:rsidRPr="00796B0E">
              <w:rPr>
                <w:rFonts w:ascii="Times New Roman" w:hAnsi="Times New Roman" w:cs="Times New Roman"/>
                <w:sz w:val="20"/>
                <w:szCs w:val="20"/>
                <w:lang w:val="kk-KZ"/>
              </w:rPr>
              <w:lastRenderedPageBreak/>
              <w:t>түсті бояулармен  таңбалап салу дағдыларын қалыптастыру. Еркін тақырыпта шығармашылық жұмыс жасату</w:t>
            </w:r>
          </w:p>
          <w:p w:rsidR="00B47672" w:rsidRPr="00796B0E" w:rsidRDefault="00B47672" w:rsidP="00B81411">
            <w:pPr>
              <w:spacing w:after="0" w:line="240" w:lineRule="auto"/>
              <w:rPr>
                <w:rFonts w:ascii="Times New Roman" w:hAnsi="Times New Roman" w:cs="Times New Roman"/>
                <w:color w:val="000000" w:themeColor="text1"/>
                <w:sz w:val="20"/>
                <w:szCs w:val="20"/>
                <w:lang w:val="kk-KZ"/>
              </w:rPr>
            </w:pPr>
            <w:r w:rsidRPr="00796B0E">
              <w:rPr>
                <w:rFonts w:ascii="Times New Roman" w:hAnsi="Times New Roman" w:cs="Times New Roman"/>
                <w:b/>
                <w:bCs/>
                <w:color w:val="000000" w:themeColor="text1"/>
                <w:sz w:val="20"/>
                <w:szCs w:val="20"/>
                <w:lang w:val="kk-KZ"/>
              </w:rPr>
              <w:t>(Сурет салу)</w:t>
            </w:r>
          </w:p>
        </w:tc>
      </w:tr>
      <w:tr w:rsidR="00B47672" w:rsidRPr="008C1624" w:rsidTr="00B81411">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8" w:lineRule="exact"/>
              <w:ind w:left="110"/>
              <w:rPr>
                <w:b/>
                <w:sz w:val="20"/>
                <w:szCs w:val="20"/>
              </w:rPr>
            </w:pPr>
            <w:r w:rsidRPr="00796B0E">
              <w:rPr>
                <w:b/>
                <w:sz w:val="20"/>
                <w:szCs w:val="20"/>
              </w:rPr>
              <w:lastRenderedPageBreak/>
              <w:t>Серуенге дайындық</w:t>
            </w:r>
          </w:p>
        </w:tc>
        <w:tc>
          <w:tcPr>
            <w:tcW w:w="11497" w:type="dxa"/>
            <w:gridSpan w:val="5"/>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rPr>
                <w:sz w:val="20"/>
                <w:szCs w:val="20"/>
              </w:rPr>
            </w:pPr>
            <w:r w:rsidRPr="00796B0E">
              <w:rPr>
                <w:sz w:val="20"/>
                <w:szCs w:val="20"/>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96B0E">
              <w:rPr>
                <w:color w:val="000000" w:themeColor="text1"/>
                <w:sz w:val="20"/>
                <w:szCs w:val="20"/>
              </w:rPr>
              <w:t>(</w:t>
            </w:r>
            <w:r w:rsidRPr="00796B0E">
              <w:rPr>
                <w:b/>
                <w:bCs/>
                <w:color w:val="000000" w:themeColor="text1"/>
                <w:sz w:val="20"/>
                <w:szCs w:val="20"/>
              </w:rPr>
              <w:t>өзіне-өзі қызмет ету дағдылары,  ұсақ моториканы дамыту</w:t>
            </w:r>
          </w:p>
        </w:tc>
      </w:tr>
      <w:tr w:rsidR="00B47672" w:rsidRPr="008C1624"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56" w:lineRule="exact"/>
              <w:ind w:left="110"/>
              <w:rPr>
                <w:b/>
                <w:sz w:val="20"/>
                <w:szCs w:val="20"/>
              </w:rPr>
            </w:pPr>
            <w:r w:rsidRPr="00796B0E">
              <w:rPr>
                <w:b/>
                <w:sz w:val="20"/>
                <w:szCs w:val="20"/>
              </w:rPr>
              <w:t>Серуен</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TableParagraph"/>
              <w:rPr>
                <w:sz w:val="20"/>
                <w:szCs w:val="20"/>
              </w:rPr>
            </w:pPr>
            <w:r w:rsidRPr="00796B0E">
              <w:rPr>
                <w:sz w:val="20"/>
                <w:szCs w:val="20"/>
              </w:rPr>
              <w:t>Бақылау: «Қоңыр күзді бақылау, салыстыру»</w:t>
            </w:r>
          </w:p>
          <w:p w:rsidR="00B47672" w:rsidRPr="00796B0E" w:rsidRDefault="00B47672" w:rsidP="00B81411">
            <w:pPr>
              <w:pStyle w:val="TableParagraph"/>
              <w:rPr>
                <w:sz w:val="20"/>
                <w:szCs w:val="20"/>
              </w:rPr>
            </w:pPr>
            <w:r w:rsidRPr="00796B0E">
              <w:rPr>
                <w:sz w:val="20"/>
                <w:szCs w:val="20"/>
              </w:rPr>
              <w:t>Мақсаты: Қоңыр күзгі табиғатты бақылау, алғашқы күзбен салыстыру, ерекшеліктерін сұрау, қоңыр күзде күннің суық болатынын, жапырақтар түсіп бітік тек қоңыр түсті болатынын айту. Ағаштар жапырақтарынан ажырап, жапырақтардың да күз айларында түстерін өзгертіп тұратынын айтып түсіндіру.</w:t>
            </w:r>
          </w:p>
          <w:p w:rsidR="00B47672" w:rsidRPr="00796B0E" w:rsidRDefault="00B47672" w:rsidP="00B81411">
            <w:pPr>
              <w:pStyle w:val="TableParagraph"/>
              <w:rPr>
                <w:sz w:val="20"/>
                <w:szCs w:val="20"/>
              </w:rPr>
            </w:pPr>
            <w:r w:rsidRPr="00796B0E">
              <w:rPr>
                <w:sz w:val="20"/>
                <w:szCs w:val="20"/>
              </w:rPr>
              <w:t>Қимылды ойындар: «Үрпек төбет», «Жасырынбақ»</w:t>
            </w:r>
          </w:p>
          <w:p w:rsidR="00B47672" w:rsidRPr="00796B0E" w:rsidRDefault="00B47672" w:rsidP="00B81411">
            <w:pPr>
              <w:pStyle w:val="TableParagraph"/>
              <w:rPr>
                <w:sz w:val="20"/>
                <w:szCs w:val="20"/>
              </w:rPr>
            </w:pPr>
            <w:r w:rsidRPr="00796B0E">
              <w:rPr>
                <w:sz w:val="20"/>
                <w:szCs w:val="20"/>
              </w:rPr>
              <w:t>Мақсаты: Шапшаңдыққа баулу.</w:t>
            </w:r>
          </w:p>
          <w:p w:rsidR="00B47672" w:rsidRPr="00796B0E" w:rsidRDefault="00B47672" w:rsidP="00B81411">
            <w:pPr>
              <w:pStyle w:val="TableParagraph"/>
              <w:rPr>
                <w:sz w:val="20"/>
                <w:szCs w:val="20"/>
              </w:rPr>
            </w:pPr>
            <w:r w:rsidRPr="00796B0E">
              <w:rPr>
                <w:sz w:val="20"/>
                <w:szCs w:val="20"/>
              </w:rPr>
              <w:t>Балалардың өз еріктерімен жасалатын іс – әрекеттері.</w:t>
            </w:r>
          </w:p>
          <w:p w:rsidR="00B47672" w:rsidRPr="00796B0E" w:rsidRDefault="00B47672" w:rsidP="00B81411">
            <w:pPr>
              <w:pStyle w:val="TableParagraph"/>
              <w:rPr>
                <w:sz w:val="20"/>
                <w:szCs w:val="20"/>
              </w:rPr>
            </w:pPr>
            <w:r w:rsidRPr="00796B0E">
              <w:rPr>
                <w:sz w:val="20"/>
                <w:szCs w:val="20"/>
              </w:rPr>
              <w:t xml:space="preserve">Балалармен жеке жұмыс: </w:t>
            </w:r>
          </w:p>
          <w:p w:rsidR="00B47672" w:rsidRPr="00796B0E" w:rsidRDefault="00B47672" w:rsidP="00B81411">
            <w:pPr>
              <w:pStyle w:val="TableParagraph"/>
              <w:rPr>
                <w:sz w:val="20"/>
                <w:szCs w:val="20"/>
              </w:rPr>
            </w:pPr>
            <w:r w:rsidRPr="00796B0E">
              <w:rPr>
                <w:sz w:val="20"/>
                <w:szCs w:val="20"/>
              </w:rPr>
              <w:t xml:space="preserve">«Күзгі жапырақтар» туралы оқу (Қ. Шарғытбаев) </w:t>
            </w:r>
          </w:p>
          <w:p w:rsidR="00B47672" w:rsidRPr="00796B0E" w:rsidRDefault="00B47672" w:rsidP="00B81411">
            <w:pPr>
              <w:pStyle w:val="TableParagraph"/>
              <w:rPr>
                <w:sz w:val="20"/>
                <w:szCs w:val="20"/>
              </w:rPr>
            </w:pPr>
            <w:r w:rsidRPr="00796B0E">
              <w:rPr>
                <w:sz w:val="20"/>
                <w:szCs w:val="20"/>
              </w:rPr>
              <w:t>Алтын, сары, қызыл, көк</w:t>
            </w:r>
          </w:p>
          <w:p w:rsidR="00B47672" w:rsidRPr="00796B0E" w:rsidRDefault="00B47672" w:rsidP="00B81411">
            <w:pPr>
              <w:pStyle w:val="TableParagraph"/>
              <w:rPr>
                <w:sz w:val="20"/>
                <w:szCs w:val="20"/>
              </w:rPr>
            </w:pPr>
            <w:r w:rsidRPr="00796B0E">
              <w:rPr>
                <w:sz w:val="20"/>
                <w:szCs w:val="20"/>
              </w:rPr>
              <w:t>Алуан- алуан жапырақ</w:t>
            </w:r>
          </w:p>
          <w:p w:rsidR="00B47672" w:rsidRPr="00796B0E" w:rsidRDefault="00B47672" w:rsidP="00B81411">
            <w:pPr>
              <w:pStyle w:val="TableParagraph"/>
              <w:rPr>
                <w:sz w:val="20"/>
                <w:szCs w:val="20"/>
              </w:rPr>
            </w:pPr>
            <w:r w:rsidRPr="00796B0E">
              <w:rPr>
                <w:sz w:val="20"/>
                <w:szCs w:val="20"/>
              </w:rPr>
              <w:t>Күзгі бақта күлімдеп,</w:t>
            </w:r>
          </w:p>
          <w:p w:rsidR="00B47672" w:rsidRPr="00796B0E" w:rsidRDefault="00B47672" w:rsidP="00B81411">
            <w:pPr>
              <w:pStyle w:val="TableParagraph"/>
              <w:rPr>
                <w:sz w:val="20"/>
                <w:szCs w:val="20"/>
              </w:rPr>
            </w:pPr>
            <w:r w:rsidRPr="00796B0E">
              <w:rPr>
                <w:sz w:val="20"/>
                <w:szCs w:val="20"/>
              </w:rPr>
              <w:t>Көз тартады атырап.</w:t>
            </w:r>
          </w:p>
          <w:p w:rsidR="00B47672" w:rsidRPr="00796B0E" w:rsidRDefault="00B47672" w:rsidP="00B81411">
            <w:pPr>
              <w:pStyle w:val="TableParagraph"/>
              <w:rPr>
                <w:sz w:val="20"/>
                <w:szCs w:val="20"/>
              </w:rPr>
            </w:pPr>
            <w:r w:rsidRPr="00796B0E">
              <w:rPr>
                <w:sz w:val="20"/>
                <w:szCs w:val="20"/>
              </w:rPr>
              <w:t>Еңбекке баулу: Учаскедегі күзгі жапырақтарды бір жерге жинау.</w:t>
            </w:r>
          </w:p>
          <w:p w:rsidR="00B47672" w:rsidRPr="00796B0E" w:rsidRDefault="00B47672" w:rsidP="00B81411">
            <w:pPr>
              <w:pStyle w:val="TableParagraph"/>
              <w:rPr>
                <w:sz w:val="20"/>
                <w:szCs w:val="20"/>
              </w:rPr>
            </w:pPr>
            <w:r w:rsidRPr="00796B0E">
              <w:rPr>
                <w:sz w:val="20"/>
                <w:szCs w:val="20"/>
              </w:rPr>
              <w:t>Балалардың өз еріктерімен жасалатын іс – әрекеттері.</w:t>
            </w:r>
          </w:p>
          <w:p w:rsidR="00B47672" w:rsidRPr="00796B0E" w:rsidRDefault="00B47672" w:rsidP="00B81411">
            <w:pPr>
              <w:pStyle w:val="TableParagraph"/>
              <w:rPr>
                <w:sz w:val="20"/>
                <w:szCs w:val="20"/>
              </w:rPr>
            </w:pPr>
            <w:r w:rsidRPr="00796B0E">
              <w:rPr>
                <w:sz w:val="20"/>
                <w:szCs w:val="20"/>
              </w:rPr>
              <w:t>Қимылды ойындар: «Жапырақ жинау»</w:t>
            </w:r>
          </w:p>
          <w:p w:rsidR="00B47672" w:rsidRPr="00796B0E" w:rsidRDefault="00B47672" w:rsidP="00B81411">
            <w:pPr>
              <w:pStyle w:val="TableParagraph"/>
              <w:rPr>
                <w:sz w:val="20"/>
                <w:szCs w:val="20"/>
              </w:rPr>
            </w:pPr>
            <w:r w:rsidRPr="00796B0E">
              <w:rPr>
                <w:sz w:val="20"/>
                <w:szCs w:val="20"/>
              </w:rPr>
              <w:t>Бақылау: Күзгі ағаштардың жапырақтарының түстерін бақылау.</w:t>
            </w:r>
          </w:p>
          <w:p w:rsidR="00B47672" w:rsidRPr="00796B0E" w:rsidRDefault="00B47672" w:rsidP="00B81411">
            <w:pPr>
              <w:pStyle w:val="TableParagraph"/>
              <w:rPr>
                <w:sz w:val="20"/>
                <w:szCs w:val="20"/>
              </w:rPr>
            </w:pPr>
            <w:r w:rsidRPr="00796B0E">
              <w:rPr>
                <w:sz w:val="20"/>
                <w:szCs w:val="20"/>
              </w:rPr>
              <w:t>Мақсаты: Күзгі жапырақтар туралы әңгімелер айту, олардың түстерін айтқызу.</w:t>
            </w:r>
          </w:p>
          <w:p w:rsidR="00B47672" w:rsidRPr="00796B0E" w:rsidRDefault="00B47672" w:rsidP="00B81411">
            <w:pPr>
              <w:pStyle w:val="TableParagraph"/>
              <w:rPr>
                <w:sz w:val="20"/>
                <w:szCs w:val="20"/>
              </w:rPr>
            </w:pPr>
            <w:r w:rsidRPr="00796B0E">
              <w:rPr>
                <w:sz w:val="20"/>
                <w:szCs w:val="20"/>
              </w:rPr>
              <w:t>Балалардың өз еріктерімен жасалатын іс – әрекеттері.</w:t>
            </w:r>
          </w:p>
          <w:p w:rsidR="00B47672" w:rsidRPr="00796B0E" w:rsidRDefault="00B47672" w:rsidP="00B81411">
            <w:pPr>
              <w:pStyle w:val="TableParagraph"/>
              <w:rPr>
                <w:sz w:val="20"/>
                <w:szCs w:val="20"/>
              </w:rPr>
            </w:pPr>
            <w:r w:rsidRPr="00796B0E">
              <w:rPr>
                <w:sz w:val="20"/>
                <w:szCs w:val="20"/>
              </w:rPr>
              <w:t>Қимылды ойындар: «Жапырақ жинау»</w:t>
            </w:r>
          </w:p>
          <w:p w:rsidR="00B47672" w:rsidRPr="00796B0E" w:rsidRDefault="00B47672" w:rsidP="00B81411">
            <w:pPr>
              <w:tabs>
                <w:tab w:val="left" w:pos="18995"/>
              </w:tabs>
              <w:rPr>
                <w:rFonts w:ascii="Times New Roman" w:hAnsi="Times New Roman" w:cs="Times New Roman"/>
                <w:sz w:val="20"/>
                <w:szCs w:val="20"/>
                <w:lang w:val="kk-KZ"/>
              </w:rPr>
            </w:pPr>
            <w:r w:rsidRPr="00796B0E">
              <w:rPr>
                <w:rFonts w:ascii="Times New Roman" w:hAnsi="Times New Roman" w:cs="Times New Roman"/>
                <w:sz w:val="20"/>
                <w:szCs w:val="20"/>
                <w:lang w:val="kk-KZ"/>
              </w:rPr>
              <w:t>Еңбекке баулу: Жапырақтарды жинауға көмектесу.</w:t>
            </w:r>
            <w:r w:rsidRPr="00796B0E">
              <w:rPr>
                <w:rFonts w:ascii="Times New Roman" w:hAnsi="Times New Roman" w:cs="Times New Roman"/>
                <w:bCs/>
                <w:sz w:val="20"/>
                <w:szCs w:val="20"/>
                <w:lang w:val="kk-KZ"/>
              </w:rPr>
              <w:t xml:space="preserve">Аула сыпырушысының  </w:t>
            </w:r>
            <w:r w:rsidRPr="00796B0E">
              <w:rPr>
                <w:rFonts w:ascii="Times New Roman" w:hAnsi="Times New Roman" w:cs="Times New Roman"/>
                <w:sz w:val="20"/>
                <w:szCs w:val="20"/>
                <w:lang w:val="kk-KZ"/>
              </w:rPr>
              <w:t>еңбегінбағалау дағдысын дамыту</w:t>
            </w:r>
          </w:p>
          <w:p w:rsidR="00B47672" w:rsidRPr="00796B0E" w:rsidRDefault="00B47672" w:rsidP="00B81411">
            <w:pPr>
              <w:tabs>
                <w:tab w:val="left" w:pos="18995"/>
              </w:tabs>
              <w:rPr>
                <w:rFonts w:ascii="Times New Roman" w:hAnsi="Times New Roman" w:cs="Times New Roman"/>
                <w:sz w:val="20"/>
                <w:szCs w:val="20"/>
                <w:lang w:val="kk-KZ"/>
              </w:rPr>
            </w:pPr>
            <w:r w:rsidRPr="00796B0E">
              <w:rPr>
                <w:rFonts w:ascii="Times New Roman" w:hAnsi="Times New Roman" w:cs="Times New Roman"/>
                <w:sz w:val="20"/>
                <w:szCs w:val="20"/>
                <w:lang w:val="kk-KZ"/>
              </w:rPr>
              <w:t>Қонжық»тақпағын жаттату:.Қорбаң, қорбаң етеді,Тәттіні жақсы көреді.Қазірде ол бүлдірген Іздеп жүрме,кім білген.</w:t>
            </w:r>
          </w:p>
        </w:tc>
      </w:tr>
      <w:tr w:rsidR="00B47672" w:rsidRPr="00796B0E" w:rsidTr="00B81411">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56" w:lineRule="exact"/>
              <w:ind w:left="110"/>
              <w:rPr>
                <w:b/>
                <w:sz w:val="20"/>
                <w:szCs w:val="20"/>
              </w:rPr>
            </w:pPr>
            <w:r w:rsidRPr="00796B0E">
              <w:rPr>
                <w:b/>
                <w:sz w:val="20"/>
                <w:szCs w:val="20"/>
              </w:rPr>
              <w:t>Серуеннен оралу</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TableParagraph"/>
              <w:rPr>
                <w:color w:val="000000" w:themeColor="text1"/>
                <w:sz w:val="20"/>
                <w:szCs w:val="20"/>
              </w:rPr>
            </w:pPr>
            <w:r w:rsidRPr="00796B0E">
              <w:rPr>
                <w:sz w:val="20"/>
                <w:szCs w:val="20"/>
              </w:rPr>
              <w:t>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w:t>
            </w:r>
            <w:r w:rsidRPr="00796B0E">
              <w:rPr>
                <w:color w:val="000000" w:themeColor="text1"/>
                <w:sz w:val="20"/>
                <w:szCs w:val="20"/>
              </w:rPr>
              <w:t>. (</w:t>
            </w:r>
            <w:r w:rsidRPr="00796B0E">
              <w:rPr>
                <w:b/>
                <w:bCs/>
                <w:color w:val="000000" w:themeColor="text1"/>
                <w:sz w:val="20"/>
                <w:szCs w:val="20"/>
              </w:rPr>
              <w:t>дербес қимыл  әрекеті).</w:t>
            </w:r>
          </w:p>
        </w:tc>
      </w:tr>
      <w:tr w:rsidR="00B47672" w:rsidRPr="008C1624"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rPr>
                <w:rFonts w:ascii="Times New Roman" w:hAnsi="Times New Roman" w:cs="Times New Roman"/>
                <w:b/>
                <w:sz w:val="20"/>
                <w:szCs w:val="20"/>
              </w:rPr>
            </w:pPr>
            <w:proofErr w:type="spellStart"/>
            <w:r w:rsidRPr="00796B0E">
              <w:rPr>
                <w:rFonts w:ascii="Times New Roman" w:hAnsi="Times New Roman" w:cs="Times New Roman"/>
                <w:b/>
                <w:sz w:val="20"/>
                <w:szCs w:val="20"/>
              </w:rPr>
              <w:t>Түскіас</w:t>
            </w:r>
            <w:proofErr w:type="spellEnd"/>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TableParagraph"/>
              <w:rPr>
                <w:sz w:val="20"/>
                <w:szCs w:val="20"/>
              </w:rPr>
            </w:pPr>
            <w:r w:rsidRPr="00796B0E">
              <w:rPr>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жу»Балаларды үстел басында дұрыс отыру, үстелге қойылған ыдыстар мен заттарды таныстыруды жалғастыру </w:t>
            </w:r>
            <w:r w:rsidRPr="00796B0E">
              <w:rPr>
                <w:b/>
                <w:bCs/>
                <w:color w:val="0070C0"/>
                <w:sz w:val="20"/>
                <w:szCs w:val="20"/>
              </w:rPr>
              <w:t>(</w:t>
            </w:r>
            <w:r w:rsidRPr="00796B0E">
              <w:rPr>
                <w:b/>
                <w:bCs/>
                <w:color w:val="000000" w:themeColor="text1"/>
                <w:sz w:val="20"/>
                <w:szCs w:val="20"/>
              </w:rPr>
              <w:t>мәдени-гигиеналық дағдылар, өзіне-өзі қызмет ету, кезекшілердің еңбек әрекеті)</w:t>
            </w:r>
          </w:p>
        </w:tc>
      </w:tr>
      <w:tr w:rsidR="00B47672" w:rsidRPr="00796B0E" w:rsidTr="00B81411">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1" w:lineRule="exact"/>
              <w:ind w:left="110"/>
              <w:rPr>
                <w:b/>
                <w:sz w:val="20"/>
                <w:szCs w:val="20"/>
              </w:rPr>
            </w:pPr>
            <w:r w:rsidRPr="00796B0E">
              <w:rPr>
                <w:b/>
                <w:sz w:val="20"/>
                <w:szCs w:val="20"/>
              </w:rPr>
              <w:lastRenderedPageBreak/>
              <w:t>Күндізгі ұйқы</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rPr>
                <w:rFonts w:ascii="Times New Roman" w:eastAsia="Times New Roman" w:hAnsi="Times New Roman" w:cs="Times New Roman"/>
                <w:color w:val="000000"/>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Балалардың  тыныш ұйықтауы үшін жайы баяу музыка тыңдау. Бесік жырын айтып беру </w:t>
            </w:r>
            <w:r w:rsidRPr="00796B0E">
              <w:rPr>
                <w:rFonts w:ascii="Times New Roman" w:eastAsia="Times New Roman" w:hAnsi="Times New Roman" w:cs="Times New Roman"/>
                <w:color w:val="000000" w:themeColor="text1"/>
                <w:sz w:val="20"/>
                <w:szCs w:val="20"/>
                <w:lang w:val="kk-KZ" w:eastAsia="ru-RU"/>
              </w:rPr>
              <w:t>(</w:t>
            </w:r>
            <w:r w:rsidRPr="00796B0E">
              <w:rPr>
                <w:rFonts w:ascii="Times New Roman" w:eastAsia="Times New Roman" w:hAnsi="Times New Roman" w:cs="Times New Roman"/>
                <w:b/>
                <w:bCs/>
                <w:color w:val="000000" w:themeColor="text1"/>
                <w:sz w:val="20"/>
                <w:szCs w:val="20"/>
                <w:lang w:val="kk-KZ" w:eastAsia="ru-RU"/>
              </w:rPr>
              <w:t>өзіне-өзі қызмет ету дағдылары, ірі және ұсақ моториканы дамыту)</w:t>
            </w:r>
          </w:p>
          <w:p w:rsidR="00B47672" w:rsidRPr="00796B0E" w:rsidRDefault="00B47672" w:rsidP="00B81411">
            <w:pPr>
              <w:pStyle w:val="TableParagraph"/>
              <w:rPr>
                <w:sz w:val="20"/>
                <w:szCs w:val="20"/>
              </w:rPr>
            </w:pPr>
            <w:r w:rsidRPr="00796B0E">
              <w:rPr>
                <w:color w:val="000000"/>
                <w:sz w:val="20"/>
                <w:szCs w:val="20"/>
                <w:lang w:eastAsia="ru-RU"/>
              </w:rPr>
              <w:t xml:space="preserve">Балалардың  тыныш ұйықтауы үшін жайы баяу музыка тыңдау. </w:t>
            </w:r>
            <w:r w:rsidRPr="00796B0E">
              <w:rPr>
                <w:b/>
                <w:sz w:val="20"/>
                <w:szCs w:val="20"/>
                <w:lang w:eastAsia="ru-RU"/>
              </w:rPr>
              <w:t>(Музыка)</w:t>
            </w:r>
          </w:p>
        </w:tc>
      </w:tr>
      <w:tr w:rsidR="00B47672" w:rsidRPr="008C1624" w:rsidTr="00B81411">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ind w:left="110" w:right="1334"/>
              <w:rPr>
                <w:b/>
                <w:sz w:val="20"/>
                <w:szCs w:val="20"/>
              </w:rPr>
            </w:pPr>
            <w:r w:rsidRPr="00796B0E">
              <w:rPr>
                <w:b/>
                <w:sz w:val="20"/>
                <w:szCs w:val="20"/>
              </w:rPr>
              <w:t>Біртіндеп  ұйқыдан  ояту,</w:t>
            </w:r>
          </w:p>
          <w:p w:rsidR="00B47672" w:rsidRPr="00796B0E" w:rsidRDefault="00B47672" w:rsidP="00B81411">
            <w:pPr>
              <w:pStyle w:val="TableParagraph"/>
              <w:spacing w:line="264" w:lineRule="exact"/>
              <w:ind w:left="110"/>
              <w:rPr>
                <w:b/>
                <w:sz w:val="20"/>
                <w:szCs w:val="20"/>
              </w:rPr>
            </w:pPr>
            <w:r w:rsidRPr="00796B0E">
              <w:rPr>
                <w:b/>
                <w:sz w:val="20"/>
                <w:szCs w:val="20"/>
              </w:rPr>
              <w:t>Сауықтыру шаралары</w:t>
            </w:r>
          </w:p>
        </w:tc>
        <w:tc>
          <w:tcPr>
            <w:tcW w:w="11497" w:type="dxa"/>
            <w:gridSpan w:val="5"/>
            <w:tcBorders>
              <w:top w:val="single" w:sz="4" w:space="0" w:color="000000"/>
              <w:left w:val="single" w:sz="4" w:space="0" w:color="000000"/>
              <w:bottom w:val="single" w:sz="4" w:space="0" w:color="auto"/>
              <w:right w:val="single" w:sz="4" w:space="0" w:color="000000"/>
            </w:tcBorders>
          </w:tcPr>
          <w:p w:rsidR="00B47672" w:rsidRPr="00796B0E" w:rsidRDefault="00B47672" w:rsidP="00B81411">
            <w:pPr>
              <w:spacing w:after="0"/>
              <w:rPr>
                <w:rFonts w:ascii="Times New Roman" w:hAnsi="Times New Roman" w:cs="Times New Roman"/>
                <w:b/>
                <w:bCs/>
                <w:color w:val="000000" w:themeColor="text1"/>
                <w:sz w:val="20"/>
                <w:szCs w:val="20"/>
                <w:lang w:val="kk-KZ"/>
              </w:rPr>
            </w:pPr>
            <w:r w:rsidRPr="00796B0E">
              <w:rPr>
                <w:rStyle w:val="a5"/>
                <w:rFonts w:ascii="Times New Roman" w:hAnsi="Times New Roman" w:cs="Times New Roman"/>
                <w:sz w:val="20"/>
                <w:szCs w:val="20"/>
                <w:lang w:val="kk-KZ"/>
              </w:rPr>
              <w:t xml:space="preserve">Төсектен тұрып, түйіршекті және  жұмсақ жолақшалармен жүруді дағдыландыру. </w:t>
            </w:r>
            <w:r w:rsidRPr="00796B0E">
              <w:rPr>
                <w:rFonts w:ascii="Times New Roman" w:hAnsi="Times New Roman" w:cs="Times New Roman"/>
                <w:b/>
                <w:bCs/>
                <w:color w:val="000000" w:themeColor="text1"/>
                <w:sz w:val="20"/>
                <w:szCs w:val="20"/>
                <w:lang w:val="kk-KZ"/>
              </w:rPr>
              <w:t>(дене жаттығулар мен белсенділігі)</w:t>
            </w:r>
          </w:p>
          <w:p w:rsidR="00B47672" w:rsidRPr="00796B0E" w:rsidRDefault="00B47672"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sz w:val="20"/>
                <w:szCs w:val="20"/>
                <w:lang w:val="kk-KZ"/>
              </w:rPr>
              <w:t>Киімдерін реттілікпен өздігінен киіну. Түймелерін қадау, сырмаларын сыру, аяқ киімдерін дұрыс киюді үйрету</w:t>
            </w:r>
            <w:r w:rsidRPr="00796B0E">
              <w:rPr>
                <w:rFonts w:ascii="Times New Roman" w:hAnsi="Times New Roman" w:cs="Times New Roman"/>
                <w:color w:val="000000" w:themeColor="text1"/>
                <w:sz w:val="20"/>
                <w:szCs w:val="20"/>
                <w:lang w:val="kk-KZ"/>
              </w:rPr>
              <w:t>. (</w:t>
            </w:r>
            <w:r w:rsidRPr="00796B0E">
              <w:rPr>
                <w:rFonts w:ascii="Times New Roman" w:hAnsi="Times New Roman" w:cs="Times New Roman"/>
                <w:b/>
                <w:bCs/>
                <w:color w:val="000000" w:themeColor="text1"/>
                <w:sz w:val="20"/>
                <w:szCs w:val="20"/>
                <w:lang w:val="kk-KZ"/>
              </w:rPr>
              <w:t>өзіне-өзі қызмет ету дағдылары, ірі және ұсақ моториканы дамыту)</w:t>
            </w:r>
          </w:p>
          <w:p w:rsidR="00B47672" w:rsidRPr="00796B0E" w:rsidRDefault="00B47672" w:rsidP="00B81411">
            <w:pPr>
              <w:spacing w:after="0"/>
              <w:rPr>
                <w:rFonts w:ascii="Times New Roman" w:hAnsi="Times New Roman" w:cs="Times New Roman"/>
                <w:color w:val="000000" w:themeColor="text1"/>
                <w:sz w:val="20"/>
                <w:szCs w:val="20"/>
                <w:lang w:val="kk-KZ"/>
              </w:rPr>
            </w:pPr>
            <w:r w:rsidRPr="00796B0E">
              <w:rPr>
                <w:rFonts w:ascii="Times New Roman" w:hAnsi="Times New Roman" w:cs="Times New Roman"/>
                <w:sz w:val="20"/>
                <w:szCs w:val="20"/>
                <w:lang w:val="kk-KZ"/>
              </w:rPr>
              <w:t>Қолдарын жуу, құрғатып сүрту, сүлгіні өз орнына іліп қоюды үйрету</w:t>
            </w:r>
            <w:r w:rsidRPr="00796B0E">
              <w:rPr>
                <w:rFonts w:ascii="Times New Roman" w:hAnsi="Times New Roman" w:cs="Times New Roman"/>
                <w:color w:val="000000" w:themeColor="text1"/>
                <w:sz w:val="20"/>
                <w:szCs w:val="20"/>
                <w:lang w:val="kk-KZ"/>
              </w:rPr>
              <w:t>.</w:t>
            </w:r>
            <w:r w:rsidRPr="00796B0E">
              <w:rPr>
                <w:rFonts w:ascii="Times New Roman" w:hAnsi="Times New Roman" w:cs="Times New Roman"/>
                <w:b/>
                <w:bCs/>
                <w:color w:val="000000" w:themeColor="text1"/>
                <w:sz w:val="20"/>
                <w:szCs w:val="20"/>
                <w:lang w:val="kk-KZ"/>
              </w:rPr>
              <w:t>(мәдени-гигиеналықдағдылар</w:t>
            </w:r>
            <w:r w:rsidRPr="00796B0E">
              <w:rPr>
                <w:rFonts w:ascii="Times New Roman" w:hAnsi="Times New Roman" w:cs="Times New Roman"/>
                <w:color w:val="000000" w:themeColor="text1"/>
                <w:sz w:val="20"/>
                <w:szCs w:val="20"/>
                <w:lang w:val="kk-KZ"/>
              </w:rPr>
              <w:t xml:space="preserve">).  </w:t>
            </w:r>
          </w:p>
        </w:tc>
      </w:tr>
      <w:tr w:rsidR="00B47672" w:rsidRPr="008C1624"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56" w:lineRule="exact"/>
              <w:ind w:left="110"/>
              <w:rPr>
                <w:b/>
                <w:sz w:val="20"/>
                <w:szCs w:val="20"/>
              </w:rPr>
            </w:pPr>
            <w:r w:rsidRPr="00796B0E">
              <w:rPr>
                <w:b/>
                <w:sz w:val="20"/>
                <w:szCs w:val="20"/>
              </w:rPr>
              <w:t>Бесін ас</w:t>
            </w:r>
          </w:p>
        </w:tc>
        <w:tc>
          <w:tcPr>
            <w:tcW w:w="11497" w:type="dxa"/>
            <w:gridSpan w:val="5"/>
            <w:tcBorders>
              <w:top w:val="single" w:sz="4" w:space="0" w:color="auto"/>
              <w:left w:val="single" w:sz="4" w:space="0" w:color="000000"/>
              <w:bottom w:val="single" w:sz="4" w:space="0" w:color="000000"/>
              <w:right w:val="single" w:sz="4" w:space="0" w:color="000000"/>
            </w:tcBorders>
          </w:tcPr>
          <w:p w:rsidR="00B47672" w:rsidRPr="00796B0E" w:rsidRDefault="00B47672" w:rsidP="00B81411">
            <w:pPr>
              <w:spacing w:after="0"/>
              <w:rPr>
                <w:rFonts w:ascii="Times New Roman" w:eastAsia="Times New Roman" w:hAnsi="Times New Roman" w:cs="Times New Roman"/>
                <w:b/>
                <w:bCs/>
                <w:color w:val="000000" w:themeColor="text1"/>
                <w:sz w:val="20"/>
                <w:szCs w:val="20"/>
                <w:lang w:val="kk-KZ" w:eastAsia="ru-RU"/>
              </w:rPr>
            </w:pPr>
            <w:r w:rsidRPr="00796B0E">
              <w:rPr>
                <w:rFonts w:ascii="Times New Roman" w:eastAsia="Times New Roman" w:hAnsi="Times New Roman" w:cs="Times New Roman"/>
                <w:color w:val="000000"/>
                <w:sz w:val="20"/>
                <w:szCs w:val="20"/>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796B0E">
              <w:rPr>
                <w:rFonts w:ascii="Times New Roman" w:eastAsia="Times New Roman" w:hAnsi="Times New Roman" w:cs="Times New Roman"/>
                <w:color w:val="000000" w:themeColor="text1"/>
                <w:sz w:val="20"/>
                <w:szCs w:val="20"/>
                <w:lang w:val="kk-KZ" w:eastAsia="ru-RU"/>
              </w:rPr>
              <w:t xml:space="preserve">үйрету </w:t>
            </w:r>
            <w:r w:rsidRPr="00796B0E">
              <w:rPr>
                <w:rFonts w:ascii="Times New Roman" w:eastAsia="Times New Roman" w:hAnsi="Times New Roman" w:cs="Times New Roman"/>
                <w:b/>
                <w:bCs/>
                <w:color w:val="000000" w:themeColor="text1"/>
                <w:sz w:val="20"/>
                <w:szCs w:val="20"/>
                <w:lang w:val="kk-KZ" w:eastAsia="ru-RU"/>
              </w:rPr>
              <w:t>(мәдени-гигиеналық дағдылар, өзіне-өзі қызмет ету).</w:t>
            </w:r>
          </w:p>
          <w:p w:rsidR="00B47672" w:rsidRPr="00796B0E" w:rsidRDefault="00B47672" w:rsidP="00B81411">
            <w:pPr>
              <w:spacing w:after="0"/>
              <w:rPr>
                <w:rFonts w:ascii="Times New Roman" w:eastAsia="Times New Roman" w:hAnsi="Times New Roman" w:cs="Times New Roman"/>
                <w:color w:val="000000" w:themeColor="text1"/>
                <w:sz w:val="20"/>
                <w:szCs w:val="20"/>
                <w:lang w:val="kk-KZ" w:eastAsia="ru-RU"/>
              </w:rPr>
            </w:pPr>
            <w:r w:rsidRPr="00796B0E">
              <w:rPr>
                <w:rFonts w:ascii="Times New Roman" w:hAnsi="Times New Roman" w:cs="Times New Roman"/>
                <w:b/>
                <w:bCs/>
                <w:color w:val="000000" w:themeColor="text1"/>
                <w:sz w:val="20"/>
                <w:szCs w:val="20"/>
                <w:lang w:val="kk-KZ"/>
              </w:rPr>
              <w:t xml:space="preserve"> </w:t>
            </w:r>
            <w:r w:rsidR="008C1624">
              <w:rPr>
                <w:rFonts w:ascii="Times New Roman" w:hAnsi="Times New Roman" w:cs="Times New Roman"/>
                <w:b/>
                <w:bCs/>
                <w:color w:val="000000" w:themeColor="text1"/>
                <w:sz w:val="20"/>
                <w:szCs w:val="20"/>
                <w:lang w:val="kk-KZ"/>
              </w:rPr>
              <w:t>Бір тұтас тәрбие.</w:t>
            </w:r>
            <w:r w:rsidRPr="00796B0E">
              <w:rPr>
                <w:rFonts w:ascii="Times New Roman" w:hAnsi="Times New Roman" w:cs="Times New Roman"/>
                <w:b/>
                <w:bCs/>
                <w:color w:val="000000" w:themeColor="text1"/>
                <w:sz w:val="20"/>
                <w:szCs w:val="20"/>
                <w:lang w:val="kk-KZ"/>
              </w:rPr>
              <w:t>Үнемді тұтыну:</w:t>
            </w:r>
            <w:r w:rsidRPr="00796B0E">
              <w:rPr>
                <w:rFonts w:ascii="Times New Roman" w:eastAsia="Times New Roman" w:hAnsi="Times New Roman" w:cs="Times New Roman"/>
                <w:kern w:val="2"/>
                <w:sz w:val="20"/>
                <w:szCs w:val="20"/>
                <w:lang w:val="kk-KZ" w:eastAsia="zh-TW"/>
              </w:rPr>
              <w:t>Суды, тамақты, энергияны үнемді тұтыну» - табиғи ресурстарға ұқыпты қарауды қалыптастыру</w:t>
            </w:r>
            <w:r w:rsidRPr="00796B0E">
              <w:rPr>
                <w:rFonts w:ascii="Times New Roman" w:hAnsi="Times New Roman" w:cs="Times New Roman"/>
                <w:b/>
                <w:bCs/>
                <w:color w:val="000000" w:themeColor="text1"/>
                <w:sz w:val="20"/>
                <w:szCs w:val="20"/>
                <w:lang w:val="kk-KZ"/>
              </w:rPr>
              <w:t>.</w:t>
            </w:r>
          </w:p>
        </w:tc>
      </w:tr>
      <w:tr w:rsidR="00B47672" w:rsidRPr="00796B0E" w:rsidTr="00B81411">
        <w:trPr>
          <w:trHeight w:val="841"/>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ind w:left="110" w:right="498"/>
              <w:rPr>
                <w:b/>
                <w:sz w:val="20"/>
                <w:szCs w:val="20"/>
              </w:rPr>
            </w:pPr>
            <w:r w:rsidRPr="00796B0E">
              <w:rPr>
                <w:b/>
                <w:sz w:val="20"/>
                <w:szCs w:val="20"/>
              </w:rPr>
              <w:t>Балалардың дербес әрекеті(баяу қимылды ойындар,үстел үсті ойындары,</w:t>
            </w:r>
          </w:p>
          <w:p w:rsidR="00B47672" w:rsidRPr="00796B0E" w:rsidRDefault="00B47672" w:rsidP="00B81411">
            <w:pPr>
              <w:pStyle w:val="TableParagraph"/>
              <w:spacing w:line="270" w:lineRule="atLeast"/>
              <w:ind w:left="110" w:right="576"/>
              <w:rPr>
                <w:b/>
                <w:sz w:val="20"/>
                <w:szCs w:val="20"/>
              </w:rPr>
            </w:pPr>
            <w:r w:rsidRPr="00796B0E">
              <w:rPr>
                <w:b/>
                <w:sz w:val="20"/>
                <w:szCs w:val="20"/>
              </w:rPr>
              <w:t>Бейнелеу әрекеті,кітаптар қарау және тағы басқа әрекеттер)</w:t>
            </w:r>
          </w:p>
        </w:tc>
        <w:tc>
          <w:tcPr>
            <w:tcW w:w="2132"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«Артығын тап» дидкатикалық ойынын ойнату. </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 Мақсаты:Топтағы тарақтарды ұзындығы мен ені бойынша салысытыру. </w:t>
            </w:r>
          </w:p>
          <w:p w:rsidR="00B47672" w:rsidRPr="00796B0E" w:rsidRDefault="00B47672" w:rsidP="00B81411">
            <w:pPr>
              <w:spacing w:after="0" w:line="240" w:lineRule="auto"/>
              <w:rPr>
                <w:rFonts w:ascii="Times New Roman" w:hAnsi="Times New Roman" w:cs="Times New Roman"/>
                <w:b/>
                <w:bCs/>
                <w:color w:val="000000" w:themeColor="text1"/>
                <w:sz w:val="20"/>
                <w:szCs w:val="20"/>
                <w:lang w:val="kk-KZ"/>
              </w:rPr>
            </w:pPr>
            <w:r w:rsidRPr="00796B0E">
              <w:rPr>
                <w:rFonts w:ascii="Times New Roman" w:hAnsi="Times New Roman" w:cs="Times New Roman"/>
                <w:b/>
                <w:bCs/>
                <w:color w:val="0070C0"/>
                <w:sz w:val="20"/>
                <w:szCs w:val="20"/>
                <w:lang w:val="kk-KZ"/>
              </w:rPr>
              <w:t>(</w:t>
            </w:r>
            <w:r w:rsidRPr="00796B0E">
              <w:rPr>
                <w:rFonts w:ascii="Times New Roman" w:hAnsi="Times New Roman" w:cs="Times New Roman"/>
                <w:b/>
                <w:bCs/>
                <w:color w:val="000000" w:themeColor="text1"/>
                <w:sz w:val="20"/>
                <w:szCs w:val="20"/>
                <w:lang w:val="kk-KZ"/>
              </w:rPr>
              <w:t>математика негіздері)</w:t>
            </w:r>
          </w:p>
          <w:p w:rsidR="00B47672" w:rsidRPr="00796B0E" w:rsidRDefault="00B47672" w:rsidP="00B81411">
            <w:pPr>
              <w:spacing w:after="0" w:line="240" w:lineRule="auto"/>
              <w:rPr>
                <w:rFonts w:ascii="Times New Roman" w:hAnsi="Times New Roman" w:cs="Times New Roman"/>
                <w:b/>
                <w:bCs/>
                <w:sz w:val="20"/>
                <w:szCs w:val="20"/>
                <w:lang w:val="kk-KZ"/>
              </w:rPr>
            </w:pP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Сабынның мүсінін жасату. </w:t>
            </w:r>
          </w:p>
          <w:p w:rsidR="00B47672" w:rsidRPr="00796B0E" w:rsidRDefault="00B47672" w:rsidP="00B81411">
            <w:pPr>
              <w:spacing w:after="0" w:line="240" w:lineRule="auto"/>
              <w:rPr>
                <w:rFonts w:ascii="Times New Roman" w:hAnsi="Times New Roman" w:cs="Times New Roman"/>
                <w:b/>
                <w:bCs/>
                <w:color w:val="000000" w:themeColor="text1"/>
                <w:sz w:val="20"/>
                <w:szCs w:val="20"/>
                <w:lang w:val="kk-KZ"/>
              </w:rPr>
            </w:pPr>
            <w:r w:rsidRPr="00796B0E">
              <w:rPr>
                <w:rFonts w:ascii="Times New Roman" w:hAnsi="Times New Roman" w:cs="Times New Roman"/>
                <w:b/>
                <w:bCs/>
                <w:color w:val="000000" w:themeColor="text1"/>
                <w:sz w:val="20"/>
                <w:szCs w:val="20"/>
                <w:lang w:val="kk-KZ"/>
              </w:rPr>
              <w:t>(Мүсіндеу)</w:t>
            </w:r>
          </w:p>
          <w:p w:rsidR="00B47672" w:rsidRPr="00796B0E" w:rsidRDefault="00B47672" w:rsidP="00B81411">
            <w:pPr>
              <w:spacing w:after="0" w:line="240" w:lineRule="auto"/>
              <w:rPr>
                <w:rFonts w:ascii="Times New Roman" w:hAnsi="Times New Roman" w:cs="Times New Roman"/>
                <w:sz w:val="20"/>
                <w:szCs w:val="20"/>
                <w:lang w:val="kk-KZ"/>
              </w:rPr>
            </w:pP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Жуынатын бөлме суретіне сүлгі сабын тіс шеткесін, тарақты жапсыртуды пысықтау. </w:t>
            </w:r>
          </w:p>
          <w:p w:rsidR="00B47672" w:rsidRPr="00796B0E" w:rsidRDefault="00B47672" w:rsidP="00B81411">
            <w:pPr>
              <w:spacing w:after="0" w:line="240" w:lineRule="auto"/>
              <w:rPr>
                <w:rFonts w:ascii="Times New Roman" w:hAnsi="Times New Roman" w:cs="Times New Roman"/>
                <w:b/>
                <w:bCs/>
                <w:color w:val="000000" w:themeColor="text1"/>
                <w:sz w:val="20"/>
                <w:szCs w:val="20"/>
                <w:lang w:val="kk-KZ"/>
              </w:rPr>
            </w:pPr>
            <w:r w:rsidRPr="00796B0E">
              <w:rPr>
                <w:rFonts w:ascii="Times New Roman" w:hAnsi="Times New Roman" w:cs="Times New Roman"/>
                <w:b/>
                <w:bCs/>
                <w:color w:val="000000" w:themeColor="text1"/>
                <w:sz w:val="20"/>
                <w:szCs w:val="20"/>
              </w:rPr>
              <w:t>(</w:t>
            </w:r>
            <w:proofErr w:type="spellStart"/>
            <w:r w:rsidRPr="00796B0E">
              <w:rPr>
                <w:rFonts w:ascii="Times New Roman" w:hAnsi="Times New Roman" w:cs="Times New Roman"/>
                <w:b/>
                <w:bCs/>
                <w:color w:val="000000" w:themeColor="text1"/>
                <w:sz w:val="20"/>
                <w:szCs w:val="20"/>
              </w:rPr>
              <w:t>Жапсыру</w:t>
            </w:r>
            <w:proofErr w:type="spellEnd"/>
            <w:r w:rsidRPr="00796B0E">
              <w:rPr>
                <w:rFonts w:ascii="Times New Roman" w:hAnsi="Times New Roman" w:cs="Times New Roman"/>
                <w:b/>
                <w:bCs/>
                <w:color w:val="000000" w:themeColor="text1"/>
                <w:sz w:val="20"/>
                <w:szCs w:val="20"/>
              </w:rPr>
              <w:t xml:space="preserve">) </w:t>
            </w:r>
          </w:p>
        </w:tc>
        <w:tc>
          <w:tcPr>
            <w:tcW w:w="1836"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Балаларды қалауы бойынша орталықтарға бөлу. </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Қалауы бойынша геометриялық пішіндер арқылы құстардың  суреттерін салдырту, ермек сазды пайдаланып құс мүсінін жасату. </w:t>
            </w:r>
          </w:p>
          <w:p w:rsidR="00B47672" w:rsidRPr="00796B0E" w:rsidRDefault="00B47672" w:rsidP="00B81411">
            <w:pPr>
              <w:pStyle w:val="a3"/>
              <w:rPr>
                <w:rFonts w:ascii="Times New Roman" w:hAnsi="Times New Roman"/>
                <w:b/>
                <w:bCs/>
                <w:color w:val="000000" w:themeColor="text1"/>
                <w:sz w:val="20"/>
                <w:szCs w:val="20"/>
                <w:lang w:val="kk-KZ"/>
              </w:rPr>
            </w:pPr>
            <w:r w:rsidRPr="00796B0E">
              <w:rPr>
                <w:rFonts w:ascii="Times New Roman" w:hAnsi="Times New Roman"/>
                <w:b/>
                <w:bCs/>
                <w:color w:val="000000" w:themeColor="text1"/>
                <w:sz w:val="20"/>
                <w:szCs w:val="20"/>
                <w:lang w:val="kk-KZ"/>
              </w:rPr>
              <w:t>Шығармашылық дағдылар</w:t>
            </w:r>
          </w:p>
          <w:p w:rsidR="00B47672" w:rsidRPr="00796B0E" w:rsidRDefault="00B47672" w:rsidP="00B81411">
            <w:pPr>
              <w:pStyle w:val="TableParagraph"/>
              <w:rPr>
                <w:sz w:val="20"/>
                <w:szCs w:val="20"/>
              </w:rPr>
            </w:pPr>
          </w:p>
        </w:tc>
        <w:tc>
          <w:tcPr>
            <w:tcW w:w="2417"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Әр түрлі құрылыс заттарын пайдаланып, балалардың қалауы бойынша әр түрлі құрылымдар жасауды үйрету</w:t>
            </w:r>
          </w:p>
          <w:p w:rsidR="00B47672" w:rsidRPr="00796B0E" w:rsidRDefault="00B47672" w:rsidP="00B81411">
            <w:pPr>
              <w:spacing w:after="0" w:line="240" w:lineRule="auto"/>
              <w:rPr>
                <w:rFonts w:ascii="Times New Roman" w:hAnsi="Times New Roman" w:cs="Times New Roman"/>
                <w:b/>
                <w:bCs/>
                <w:color w:val="0070C0"/>
                <w:sz w:val="20"/>
                <w:szCs w:val="20"/>
                <w:lang w:val="kk-KZ"/>
              </w:rPr>
            </w:pPr>
            <w:r w:rsidRPr="00796B0E">
              <w:rPr>
                <w:rFonts w:ascii="Times New Roman" w:hAnsi="Times New Roman" w:cs="Times New Roman"/>
                <w:b/>
                <w:bCs/>
                <w:color w:val="0070C0"/>
                <w:sz w:val="20"/>
                <w:szCs w:val="20"/>
                <w:lang w:val="kk-KZ"/>
              </w:rPr>
              <w:t>(</w:t>
            </w:r>
            <w:r w:rsidRPr="00796B0E">
              <w:rPr>
                <w:rFonts w:ascii="Times New Roman" w:hAnsi="Times New Roman" w:cs="Times New Roman"/>
                <w:b/>
                <w:bCs/>
                <w:color w:val="000000" w:themeColor="text1"/>
                <w:sz w:val="20"/>
                <w:szCs w:val="20"/>
                <w:lang w:val="kk-KZ"/>
              </w:rPr>
              <w:t>Құрастыру)</w:t>
            </w:r>
          </w:p>
          <w:p w:rsidR="00B47672" w:rsidRPr="00796B0E" w:rsidRDefault="00B47672" w:rsidP="00B81411">
            <w:pPr>
              <w:spacing w:after="0" w:line="240" w:lineRule="auto"/>
              <w:rPr>
                <w:rFonts w:ascii="Times New Roman" w:hAnsi="Times New Roman" w:cs="Times New Roman"/>
                <w:sz w:val="20"/>
                <w:szCs w:val="20"/>
                <w:lang w:val="kk-KZ"/>
              </w:rPr>
            </w:pP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Тазалық құралдарының суретін салып, ермексаздан мүсінін жасату. </w:t>
            </w:r>
          </w:p>
          <w:p w:rsidR="00B47672" w:rsidRPr="00796B0E" w:rsidRDefault="00B47672" w:rsidP="00B81411">
            <w:pPr>
              <w:spacing w:after="0" w:line="240" w:lineRule="auto"/>
              <w:rPr>
                <w:rFonts w:ascii="Times New Roman" w:hAnsi="Times New Roman" w:cs="Times New Roman"/>
                <w:color w:val="000000" w:themeColor="text1"/>
                <w:sz w:val="20"/>
                <w:szCs w:val="20"/>
              </w:rPr>
            </w:pPr>
            <w:r w:rsidRPr="00796B0E">
              <w:rPr>
                <w:rFonts w:ascii="Times New Roman" w:hAnsi="Times New Roman" w:cs="Times New Roman"/>
                <w:b/>
                <w:bCs/>
                <w:color w:val="000000" w:themeColor="text1"/>
                <w:sz w:val="20"/>
                <w:szCs w:val="20"/>
              </w:rPr>
              <w:t>(</w:t>
            </w:r>
            <w:proofErr w:type="spellStart"/>
            <w:r w:rsidRPr="00796B0E">
              <w:rPr>
                <w:rFonts w:ascii="Times New Roman" w:hAnsi="Times New Roman" w:cs="Times New Roman"/>
                <w:b/>
                <w:bCs/>
                <w:color w:val="000000" w:themeColor="text1"/>
                <w:sz w:val="20"/>
                <w:szCs w:val="20"/>
              </w:rPr>
              <w:t>Суретсалу</w:t>
            </w:r>
            <w:proofErr w:type="spellEnd"/>
            <w:r w:rsidRPr="00796B0E">
              <w:rPr>
                <w:rFonts w:ascii="Times New Roman" w:hAnsi="Times New Roman" w:cs="Times New Roman"/>
                <w:b/>
                <w:bCs/>
                <w:color w:val="000000" w:themeColor="text1"/>
                <w:sz w:val="20"/>
                <w:szCs w:val="20"/>
              </w:rPr>
              <w:t>)</w:t>
            </w:r>
          </w:p>
          <w:p w:rsidR="00B47672" w:rsidRPr="00796B0E" w:rsidRDefault="00B47672" w:rsidP="00B81411">
            <w:pPr>
              <w:spacing w:after="0" w:line="240" w:lineRule="auto"/>
              <w:rPr>
                <w:rFonts w:ascii="Times New Roman" w:hAnsi="Times New Roman" w:cs="Times New Roman"/>
                <w:b/>
                <w:bCs/>
                <w:color w:val="000000" w:themeColor="text1"/>
                <w:sz w:val="20"/>
                <w:szCs w:val="20"/>
              </w:rPr>
            </w:pPr>
            <w:r w:rsidRPr="00796B0E">
              <w:rPr>
                <w:rFonts w:ascii="Times New Roman" w:hAnsi="Times New Roman" w:cs="Times New Roman"/>
                <w:b/>
                <w:bCs/>
                <w:color w:val="000000" w:themeColor="text1"/>
                <w:sz w:val="20"/>
                <w:szCs w:val="20"/>
              </w:rPr>
              <w:t>(</w:t>
            </w:r>
            <w:proofErr w:type="spellStart"/>
            <w:r w:rsidRPr="00796B0E">
              <w:rPr>
                <w:rFonts w:ascii="Times New Roman" w:hAnsi="Times New Roman" w:cs="Times New Roman"/>
                <w:b/>
                <w:bCs/>
                <w:color w:val="000000" w:themeColor="text1"/>
                <w:sz w:val="20"/>
                <w:szCs w:val="20"/>
              </w:rPr>
              <w:t>Мүсіндеу</w:t>
            </w:r>
            <w:proofErr w:type="spellEnd"/>
            <w:r w:rsidRPr="00796B0E">
              <w:rPr>
                <w:rFonts w:ascii="Times New Roman" w:hAnsi="Times New Roman" w:cs="Times New Roman"/>
                <w:b/>
                <w:bCs/>
                <w:color w:val="000000" w:themeColor="text1"/>
                <w:sz w:val="20"/>
                <w:szCs w:val="20"/>
              </w:rPr>
              <w:t>)</w:t>
            </w:r>
          </w:p>
          <w:p w:rsidR="00B47672" w:rsidRPr="00796B0E" w:rsidRDefault="00B47672" w:rsidP="00B81411">
            <w:pPr>
              <w:pStyle w:val="TableParagraph"/>
              <w:rPr>
                <w:sz w:val="20"/>
                <w:szCs w:val="20"/>
              </w:rPr>
            </w:pPr>
          </w:p>
        </w:tc>
        <w:tc>
          <w:tcPr>
            <w:tcW w:w="2692"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Құлпынай мен қарақатты және т.б жидектерді салысыру. Үлкен кіші сөздерін пайдалануды пысықтау. </w:t>
            </w:r>
          </w:p>
          <w:p w:rsidR="00B47672" w:rsidRPr="00796B0E" w:rsidRDefault="00B4767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Бөліп себеттерге салғызу. </w:t>
            </w:r>
          </w:p>
          <w:p w:rsidR="00B47672" w:rsidRPr="00796B0E" w:rsidRDefault="00B47672" w:rsidP="00B81411">
            <w:pPr>
              <w:pStyle w:val="a3"/>
              <w:rPr>
                <w:rFonts w:ascii="Times New Roman" w:hAnsi="Times New Roman"/>
                <w:sz w:val="20"/>
                <w:szCs w:val="20"/>
                <w:lang w:val="kk-KZ"/>
              </w:rPr>
            </w:pPr>
            <w:r w:rsidRPr="00796B0E">
              <w:rPr>
                <w:rFonts w:ascii="Times New Roman" w:hAnsi="Times New Roman"/>
                <w:sz w:val="20"/>
                <w:szCs w:val="20"/>
                <w:lang w:val="kk-KZ"/>
              </w:rPr>
              <w:t xml:space="preserve">«Артығын тап» дидактикалық ойыны. Карточкалардан бірдей жидектен артық жидекті тапқызу. </w:t>
            </w:r>
          </w:p>
          <w:p w:rsidR="00B47672" w:rsidRPr="00796B0E" w:rsidRDefault="00B47672" w:rsidP="00B81411">
            <w:pPr>
              <w:spacing w:after="0" w:line="240" w:lineRule="auto"/>
              <w:rPr>
                <w:rFonts w:ascii="Times New Roman" w:hAnsi="Times New Roman" w:cs="Times New Roman"/>
                <w:b/>
                <w:bCs/>
                <w:color w:val="0070C0"/>
                <w:sz w:val="20"/>
                <w:szCs w:val="20"/>
                <w:lang w:val="kk-KZ"/>
              </w:rPr>
            </w:pPr>
            <w:r w:rsidRPr="00796B0E">
              <w:rPr>
                <w:rFonts w:ascii="Times New Roman" w:hAnsi="Times New Roman" w:cs="Times New Roman"/>
                <w:b/>
                <w:bCs/>
                <w:color w:val="0070C0"/>
                <w:sz w:val="20"/>
                <w:szCs w:val="20"/>
                <w:lang w:val="kk-KZ"/>
              </w:rPr>
              <w:t>(</w:t>
            </w:r>
            <w:r w:rsidRPr="00796B0E">
              <w:rPr>
                <w:rFonts w:ascii="Times New Roman" w:hAnsi="Times New Roman" w:cs="Times New Roman"/>
                <w:b/>
                <w:bCs/>
                <w:color w:val="000000" w:themeColor="text1"/>
                <w:sz w:val="20"/>
                <w:szCs w:val="20"/>
                <w:lang w:val="kk-KZ"/>
              </w:rPr>
              <w:t>математика негіздері)</w:t>
            </w:r>
          </w:p>
          <w:p w:rsidR="00B47672" w:rsidRPr="00796B0E" w:rsidRDefault="00B47672" w:rsidP="00B81411">
            <w:pPr>
              <w:pStyle w:val="TableParagraph"/>
              <w:rPr>
                <w:sz w:val="20"/>
                <w:szCs w:val="20"/>
              </w:rPr>
            </w:pP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Қарапайым біріктіру білігін жетілдірумен. жидектерді  мүсіндету, жапсырту</w:t>
            </w:r>
          </w:p>
          <w:p w:rsidR="00B47672" w:rsidRPr="00796B0E" w:rsidRDefault="00B47672" w:rsidP="00B81411">
            <w:pPr>
              <w:spacing w:after="0" w:line="240" w:lineRule="auto"/>
              <w:rPr>
                <w:rFonts w:ascii="Times New Roman" w:hAnsi="Times New Roman" w:cs="Times New Roman"/>
                <w:color w:val="000000" w:themeColor="text1"/>
                <w:sz w:val="20"/>
                <w:szCs w:val="20"/>
              </w:rPr>
            </w:pPr>
            <w:r w:rsidRPr="00796B0E">
              <w:rPr>
                <w:rFonts w:ascii="Times New Roman" w:hAnsi="Times New Roman" w:cs="Times New Roman"/>
                <w:b/>
                <w:bCs/>
                <w:color w:val="0070C0"/>
                <w:sz w:val="20"/>
                <w:szCs w:val="20"/>
              </w:rPr>
              <w:t>(</w:t>
            </w:r>
            <w:proofErr w:type="spellStart"/>
            <w:r w:rsidRPr="00796B0E">
              <w:rPr>
                <w:rFonts w:ascii="Times New Roman" w:hAnsi="Times New Roman" w:cs="Times New Roman"/>
                <w:b/>
                <w:bCs/>
                <w:color w:val="000000" w:themeColor="text1"/>
                <w:sz w:val="20"/>
                <w:szCs w:val="20"/>
              </w:rPr>
              <w:t>Мүсіндеу</w:t>
            </w:r>
            <w:proofErr w:type="spellEnd"/>
            <w:r w:rsidRPr="00796B0E">
              <w:rPr>
                <w:rFonts w:ascii="Times New Roman" w:hAnsi="Times New Roman" w:cs="Times New Roman"/>
                <w:b/>
                <w:bCs/>
                <w:color w:val="000000" w:themeColor="text1"/>
                <w:sz w:val="20"/>
                <w:szCs w:val="20"/>
              </w:rPr>
              <w:t>)</w:t>
            </w:r>
          </w:p>
          <w:p w:rsidR="00B47672" w:rsidRPr="00796B0E" w:rsidRDefault="00B47672" w:rsidP="00B81411">
            <w:pPr>
              <w:spacing w:after="0" w:line="240" w:lineRule="auto"/>
              <w:rPr>
                <w:rFonts w:ascii="Times New Roman" w:hAnsi="Times New Roman" w:cs="Times New Roman"/>
                <w:sz w:val="20"/>
                <w:szCs w:val="20"/>
              </w:rPr>
            </w:pPr>
            <w:r w:rsidRPr="00796B0E">
              <w:rPr>
                <w:rFonts w:ascii="Times New Roman" w:hAnsi="Times New Roman" w:cs="Times New Roman"/>
                <w:b/>
                <w:bCs/>
                <w:color w:val="000000" w:themeColor="text1"/>
                <w:sz w:val="20"/>
                <w:szCs w:val="20"/>
              </w:rPr>
              <w:t>(</w:t>
            </w:r>
            <w:proofErr w:type="spellStart"/>
            <w:r w:rsidRPr="00796B0E">
              <w:rPr>
                <w:rFonts w:ascii="Times New Roman" w:hAnsi="Times New Roman" w:cs="Times New Roman"/>
                <w:b/>
                <w:bCs/>
                <w:color w:val="000000" w:themeColor="text1"/>
                <w:sz w:val="20"/>
                <w:szCs w:val="20"/>
              </w:rPr>
              <w:t>Жапсыру</w:t>
            </w:r>
            <w:proofErr w:type="spellEnd"/>
            <w:r w:rsidRPr="00796B0E">
              <w:rPr>
                <w:rFonts w:ascii="Times New Roman" w:hAnsi="Times New Roman" w:cs="Times New Roman"/>
                <w:b/>
                <w:bCs/>
                <w:color w:val="000000" w:themeColor="text1"/>
                <w:sz w:val="20"/>
                <w:szCs w:val="20"/>
              </w:rPr>
              <w:t>)</w:t>
            </w:r>
          </w:p>
        </w:tc>
        <w:tc>
          <w:tcPr>
            <w:tcW w:w="2420" w:type="dxa"/>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a3"/>
              <w:rPr>
                <w:rFonts w:ascii="Times New Roman" w:hAnsi="Times New Roman"/>
                <w:b/>
                <w:bCs/>
                <w:color w:val="000000" w:themeColor="text1"/>
                <w:sz w:val="20"/>
                <w:szCs w:val="20"/>
                <w:lang w:val="kk-KZ"/>
              </w:rPr>
            </w:pPr>
            <w:r w:rsidRPr="00796B0E">
              <w:rPr>
                <w:rFonts w:ascii="Times New Roman" w:hAnsi="Times New Roman"/>
                <w:sz w:val="20"/>
                <w:szCs w:val="20"/>
                <w:lang w:val="kk-KZ"/>
              </w:rPr>
              <w:t>Суреттер бойынша әңгімелеу, байланыстырып сөйлеу дағдыларын дамыту.</w:t>
            </w:r>
            <w:r w:rsidRPr="00796B0E">
              <w:rPr>
                <w:rFonts w:ascii="Times New Roman" w:hAnsi="Times New Roman"/>
                <w:bCs/>
                <w:sz w:val="20"/>
                <w:szCs w:val="20"/>
                <w:lang w:val="kk-KZ"/>
              </w:rPr>
              <w:t>Жаттаған тақпақтарын еске түсіріп айту</w:t>
            </w:r>
            <w:r w:rsidRPr="00796B0E">
              <w:rPr>
                <w:rFonts w:ascii="Times New Roman" w:hAnsi="Times New Roman"/>
                <w:bCs/>
                <w:color w:val="000000" w:themeColor="text1"/>
                <w:sz w:val="20"/>
                <w:szCs w:val="20"/>
                <w:lang w:val="kk-KZ"/>
              </w:rPr>
              <w:t>.</w:t>
            </w:r>
            <w:r w:rsidRPr="00796B0E">
              <w:rPr>
                <w:rFonts w:ascii="Times New Roman" w:hAnsi="Times New Roman"/>
                <w:b/>
                <w:bCs/>
                <w:color w:val="000000" w:themeColor="text1"/>
                <w:sz w:val="20"/>
                <w:szCs w:val="20"/>
                <w:lang w:val="kk-KZ"/>
              </w:rPr>
              <w:t>(сөйлеуді дамыту және көркем әдебиет)</w:t>
            </w:r>
          </w:p>
          <w:p w:rsidR="00B47672" w:rsidRPr="00796B0E" w:rsidRDefault="00B47672" w:rsidP="00B81411">
            <w:pPr>
              <w:spacing w:after="0" w:line="240" w:lineRule="auto"/>
              <w:jc w:val="both"/>
              <w:rPr>
                <w:rFonts w:ascii="Times New Roman" w:hAnsi="Times New Roman" w:cs="Times New Roman"/>
                <w:sz w:val="20"/>
                <w:szCs w:val="20"/>
                <w:lang w:val="kk-KZ"/>
              </w:rPr>
            </w:pPr>
            <w:r w:rsidRPr="00796B0E">
              <w:rPr>
                <w:rFonts w:ascii="Times New Roman" w:eastAsia="Calibri" w:hAnsi="Times New Roman" w:cs="Times New Roman"/>
                <w:sz w:val="20"/>
                <w:szCs w:val="20"/>
                <w:lang w:val="kk-KZ"/>
              </w:rPr>
              <w:t>Т</w:t>
            </w:r>
            <w:r w:rsidRPr="00796B0E">
              <w:rPr>
                <w:rFonts w:ascii="Times New Roman" w:hAnsi="Times New Roman" w:cs="Times New Roman"/>
                <w:sz w:val="20"/>
                <w:szCs w:val="20"/>
                <w:lang w:val="kk-KZ"/>
              </w:rPr>
              <w:t xml:space="preserve">абиғат бұрышын мекендеушілерді бақылау дағдыларын қалыптастыру. </w:t>
            </w:r>
          </w:p>
          <w:p w:rsidR="00B47672" w:rsidRPr="00796B0E" w:rsidRDefault="00B47672" w:rsidP="00B81411">
            <w:pPr>
              <w:spacing w:after="0" w:line="240" w:lineRule="auto"/>
              <w:rPr>
                <w:rFonts w:ascii="Times New Roman" w:hAnsi="Times New Roman" w:cs="Times New Roman"/>
                <w:b/>
                <w:bCs/>
                <w:color w:val="0070C0"/>
                <w:sz w:val="20"/>
                <w:szCs w:val="20"/>
                <w:lang w:val="kk-KZ"/>
              </w:rPr>
            </w:pPr>
            <w:r w:rsidRPr="00796B0E">
              <w:rPr>
                <w:rFonts w:ascii="Times New Roman" w:hAnsi="Times New Roman" w:cs="Times New Roman"/>
                <w:b/>
                <w:bCs/>
                <w:color w:val="0070C0"/>
                <w:sz w:val="20"/>
                <w:szCs w:val="20"/>
                <w:lang w:val="kk-KZ"/>
              </w:rPr>
              <w:t>(</w:t>
            </w:r>
            <w:r w:rsidRPr="00796B0E">
              <w:rPr>
                <w:rFonts w:ascii="Times New Roman" w:hAnsi="Times New Roman" w:cs="Times New Roman"/>
                <w:b/>
                <w:bCs/>
                <w:color w:val="000000" w:themeColor="text1"/>
                <w:sz w:val="20"/>
                <w:szCs w:val="20"/>
                <w:lang w:val="kk-KZ"/>
              </w:rPr>
              <w:t>Қоршаған ортамен таныстыру)</w:t>
            </w:r>
          </w:p>
          <w:p w:rsidR="00B47672" w:rsidRPr="00796B0E" w:rsidRDefault="00B47672" w:rsidP="00B81411">
            <w:pPr>
              <w:spacing w:after="0" w:line="240" w:lineRule="auto"/>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Ермаксаздан апта бойы жасаған жұмыстың ішінен ұнағанын жасату немесе тақтаға жапсырту дағыдысын жетілдіру.  </w:t>
            </w:r>
          </w:p>
          <w:p w:rsidR="00B47672" w:rsidRPr="00796B0E" w:rsidRDefault="00B47672" w:rsidP="00B81411">
            <w:pPr>
              <w:spacing w:after="0" w:line="240" w:lineRule="auto"/>
              <w:rPr>
                <w:rFonts w:ascii="Times New Roman" w:hAnsi="Times New Roman" w:cs="Times New Roman"/>
                <w:color w:val="000000" w:themeColor="text1"/>
                <w:sz w:val="20"/>
                <w:szCs w:val="20"/>
                <w:lang w:val="kk-KZ"/>
              </w:rPr>
            </w:pPr>
            <w:r w:rsidRPr="00796B0E">
              <w:rPr>
                <w:rFonts w:ascii="Times New Roman" w:hAnsi="Times New Roman" w:cs="Times New Roman"/>
                <w:b/>
                <w:bCs/>
                <w:color w:val="0070C0"/>
                <w:sz w:val="20"/>
                <w:szCs w:val="20"/>
              </w:rPr>
              <w:t>(</w:t>
            </w:r>
            <w:proofErr w:type="spellStart"/>
            <w:r w:rsidRPr="00796B0E">
              <w:rPr>
                <w:rFonts w:ascii="Times New Roman" w:hAnsi="Times New Roman" w:cs="Times New Roman"/>
                <w:b/>
                <w:bCs/>
                <w:color w:val="000000" w:themeColor="text1"/>
                <w:sz w:val="20"/>
                <w:szCs w:val="20"/>
              </w:rPr>
              <w:t>Мүсіндеу</w:t>
            </w:r>
            <w:proofErr w:type="spellEnd"/>
            <w:r w:rsidRPr="00796B0E">
              <w:rPr>
                <w:rFonts w:ascii="Times New Roman" w:hAnsi="Times New Roman" w:cs="Times New Roman"/>
                <w:b/>
                <w:bCs/>
                <w:color w:val="000000" w:themeColor="text1"/>
                <w:sz w:val="20"/>
                <w:szCs w:val="20"/>
              </w:rPr>
              <w:t>)</w:t>
            </w:r>
            <w:r w:rsidRPr="00796B0E">
              <w:rPr>
                <w:rFonts w:ascii="Times New Roman" w:hAnsi="Times New Roman" w:cs="Times New Roman"/>
                <w:b/>
                <w:bCs/>
                <w:color w:val="000000" w:themeColor="text1"/>
                <w:sz w:val="20"/>
                <w:szCs w:val="20"/>
                <w:lang w:val="kk-KZ"/>
              </w:rPr>
              <w:t>(Жапсыру)</w:t>
            </w:r>
          </w:p>
        </w:tc>
      </w:tr>
      <w:tr w:rsidR="00B47672" w:rsidRPr="008C1624" w:rsidTr="00B81411">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7" w:lineRule="exact"/>
              <w:ind w:left="110"/>
              <w:rPr>
                <w:b/>
                <w:sz w:val="20"/>
                <w:szCs w:val="20"/>
              </w:rPr>
            </w:pPr>
            <w:r w:rsidRPr="00796B0E">
              <w:rPr>
                <w:b/>
                <w:sz w:val="20"/>
                <w:szCs w:val="20"/>
              </w:rPr>
              <w:t>Балалармен жеке жұмыс</w:t>
            </w:r>
          </w:p>
        </w:tc>
        <w:tc>
          <w:tcPr>
            <w:tcW w:w="2132"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TableParagraph"/>
              <w:rPr>
                <w:sz w:val="20"/>
                <w:szCs w:val="20"/>
              </w:rPr>
            </w:pPr>
            <w:r w:rsidRPr="00796B0E">
              <w:rPr>
                <w:rFonts w:eastAsia="Calibri"/>
                <w:noProof/>
                <w:sz w:val="20"/>
                <w:szCs w:val="20"/>
              </w:rPr>
              <w:t>Хайдар,Мансүрменотбасы мүшелері туралы әңгімелуге, оларға өзінің қарым-қатынасын білдіруге үйрету</w:t>
            </w:r>
          </w:p>
        </w:tc>
        <w:tc>
          <w:tcPr>
            <w:tcW w:w="1836"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TableParagraph"/>
              <w:rPr>
                <w:sz w:val="20"/>
                <w:szCs w:val="20"/>
              </w:rPr>
            </w:pPr>
            <w:r w:rsidRPr="00796B0E">
              <w:rPr>
                <w:rFonts w:eastAsia="Calibri"/>
                <w:noProof/>
                <w:sz w:val="20"/>
                <w:szCs w:val="20"/>
              </w:rPr>
              <w:t xml:space="preserve">Алинұрмен Әлиді таныс ағаштарды,бөлме өсімдіктерін, көкөністер мен жемістердің 3-4 түрін, үй </w:t>
            </w:r>
            <w:r w:rsidRPr="00796B0E">
              <w:rPr>
                <w:rFonts w:eastAsia="Calibri"/>
                <w:noProof/>
                <w:sz w:val="20"/>
                <w:szCs w:val="20"/>
              </w:rPr>
              <w:lastRenderedPageBreak/>
              <w:t>жануарларын және жабайыжануарларды,құстарды атауға үйрету.</w:t>
            </w:r>
          </w:p>
        </w:tc>
        <w:tc>
          <w:tcPr>
            <w:tcW w:w="2417"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a3"/>
              <w:rPr>
                <w:rFonts w:ascii="Times New Roman" w:hAnsi="Times New Roman"/>
                <w:noProof/>
                <w:sz w:val="20"/>
                <w:szCs w:val="20"/>
                <w:lang w:val="kk-KZ"/>
              </w:rPr>
            </w:pPr>
            <w:r w:rsidRPr="00796B0E">
              <w:rPr>
                <w:rFonts w:ascii="Times New Roman" w:hAnsi="Times New Roman"/>
                <w:sz w:val="20"/>
                <w:szCs w:val="20"/>
                <w:lang w:val="kk-KZ"/>
              </w:rPr>
              <w:lastRenderedPageBreak/>
              <w:t>.Ибраһимен</w:t>
            </w:r>
            <w:r w:rsidRPr="00796B0E">
              <w:rPr>
                <w:rFonts w:ascii="Times New Roman" w:hAnsi="Times New Roman"/>
                <w:noProof/>
                <w:sz w:val="20"/>
                <w:szCs w:val="20"/>
                <w:lang w:val="kk-KZ"/>
              </w:rPr>
              <w:t xml:space="preserve"> көлік құралдарын атауға үйрету;</w:t>
            </w:r>
          </w:p>
          <w:p w:rsidR="00B47672" w:rsidRPr="00796B0E" w:rsidRDefault="00B47672" w:rsidP="00B81411">
            <w:pPr>
              <w:pStyle w:val="TableParagraph"/>
              <w:rPr>
                <w:sz w:val="20"/>
                <w:szCs w:val="20"/>
              </w:rPr>
            </w:pPr>
            <w:r w:rsidRPr="00796B0E">
              <w:rPr>
                <w:rFonts w:eastAsia="Calibri"/>
                <w:noProof/>
                <w:sz w:val="20"/>
                <w:szCs w:val="20"/>
              </w:rPr>
              <w:t>-табиғат бұрышының тіршілік иелеріне қамқорлық танытуға үйрету</w:t>
            </w:r>
          </w:p>
        </w:tc>
        <w:tc>
          <w:tcPr>
            <w:tcW w:w="2692"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TableParagraph"/>
              <w:rPr>
                <w:sz w:val="20"/>
                <w:szCs w:val="20"/>
              </w:rPr>
            </w:pPr>
            <w:r w:rsidRPr="00796B0E">
              <w:rPr>
                <w:sz w:val="20"/>
                <w:szCs w:val="20"/>
              </w:rPr>
              <w:t xml:space="preserve">Самир,Сафия </w:t>
            </w:r>
            <w:r w:rsidRPr="00796B0E">
              <w:rPr>
                <w:rFonts w:eastAsia="Calibri"/>
                <w:noProof/>
                <w:sz w:val="20"/>
                <w:szCs w:val="20"/>
              </w:rPr>
              <w:t>ойыншықтарға, кітаптарға, ыдыстарға ұқыпты қарайды</w:t>
            </w:r>
          </w:p>
        </w:tc>
        <w:tc>
          <w:tcPr>
            <w:tcW w:w="2420" w:type="dxa"/>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TableParagraph"/>
              <w:rPr>
                <w:sz w:val="20"/>
                <w:szCs w:val="20"/>
              </w:rPr>
            </w:pPr>
            <w:r w:rsidRPr="00796B0E">
              <w:rPr>
                <w:sz w:val="20"/>
                <w:szCs w:val="20"/>
              </w:rPr>
              <w:t>Рабия,Эмина</w:t>
            </w:r>
            <w:r w:rsidRPr="00796B0E">
              <w:rPr>
                <w:rFonts w:eastAsia="Calibri"/>
                <w:noProof/>
                <w:sz w:val="20"/>
                <w:szCs w:val="20"/>
              </w:rPr>
              <w:t xml:space="preserve"> табиғат бұрышындағы өсімдіктер мен жануарларға күтім жасаудың қарапайым дағдыларын меңгерген</w:t>
            </w:r>
          </w:p>
        </w:tc>
      </w:tr>
      <w:tr w:rsidR="00B47672" w:rsidRPr="008C1624" w:rsidTr="00B81411">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7" w:lineRule="exact"/>
              <w:ind w:left="110"/>
              <w:rPr>
                <w:b/>
                <w:sz w:val="20"/>
                <w:szCs w:val="20"/>
              </w:rPr>
            </w:pPr>
            <w:r w:rsidRPr="00796B0E">
              <w:rPr>
                <w:b/>
                <w:sz w:val="20"/>
                <w:szCs w:val="20"/>
              </w:rPr>
              <w:lastRenderedPageBreak/>
              <w:t>Кешкі ас</w:t>
            </w:r>
          </w:p>
        </w:tc>
        <w:tc>
          <w:tcPr>
            <w:tcW w:w="11497" w:type="dxa"/>
            <w:gridSpan w:val="5"/>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TableParagraph"/>
              <w:jc w:val="both"/>
              <w:rPr>
                <w:sz w:val="20"/>
                <w:szCs w:val="20"/>
              </w:rPr>
            </w:pPr>
            <w:r w:rsidRPr="00796B0E">
              <w:rPr>
                <w:sz w:val="20"/>
                <w:szCs w:val="20"/>
              </w:rPr>
              <w:t>Балалардың мәдени-гигиеналық дағдыларын дамыту, тамақтану мәдениетін қалыптастыру.Ересектердің еңбкгін бағалай білуге үйрету.Өз-өзіне қызмет көрсету дағдыларын жетілдеру.</w:t>
            </w:r>
          </w:p>
        </w:tc>
      </w:tr>
      <w:tr w:rsidR="00B47672" w:rsidRPr="008C1624" w:rsidTr="00B81411">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5" w:lineRule="exact"/>
              <w:ind w:left="110"/>
              <w:rPr>
                <w:b/>
                <w:sz w:val="20"/>
                <w:szCs w:val="20"/>
              </w:rPr>
            </w:pPr>
            <w:r w:rsidRPr="00796B0E">
              <w:rPr>
                <w:b/>
                <w:sz w:val="20"/>
                <w:szCs w:val="20"/>
              </w:rPr>
              <w:t>Серуенге дайындық</w:t>
            </w:r>
          </w:p>
        </w:tc>
        <w:tc>
          <w:tcPr>
            <w:tcW w:w="11497" w:type="dxa"/>
            <w:gridSpan w:val="5"/>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rPr>
                <w:sz w:val="20"/>
                <w:szCs w:val="20"/>
              </w:rPr>
            </w:pPr>
            <w:r w:rsidRPr="00796B0E">
              <w:rPr>
                <w:b/>
                <w:sz w:val="20"/>
                <w:szCs w:val="20"/>
              </w:rPr>
              <w:t>«Бір тұтас тәрбие»  «Қоғамдық мүлікті қорға»</w:t>
            </w:r>
            <w:r w:rsidRPr="00796B0E">
              <w:rPr>
                <w:sz w:val="20"/>
                <w:szCs w:val="20"/>
              </w:rPr>
              <w:t>.Әңгімелесу.</w:t>
            </w:r>
          </w:p>
          <w:p w:rsidR="00B47672" w:rsidRPr="00796B0E" w:rsidRDefault="00B47672" w:rsidP="00B81411">
            <w:pPr>
              <w:pStyle w:val="TableParagraph"/>
              <w:rPr>
                <w:sz w:val="20"/>
                <w:szCs w:val="20"/>
              </w:rPr>
            </w:pPr>
            <w:r w:rsidRPr="00796B0E">
              <w:rPr>
                <w:sz w:val="20"/>
                <w:szCs w:val="20"/>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B47672" w:rsidRPr="00796B0E" w:rsidRDefault="00B47672" w:rsidP="00B81411">
            <w:pPr>
              <w:pStyle w:val="TableParagraph"/>
              <w:rPr>
                <w:sz w:val="20"/>
                <w:szCs w:val="20"/>
              </w:rPr>
            </w:pPr>
            <w:r w:rsidRPr="00796B0E">
              <w:rPr>
                <w:sz w:val="20"/>
                <w:szCs w:val="20"/>
              </w:rPr>
              <w:t xml:space="preserve">Қатармен жұптасып жүруді, қатарды бұзбауды  үйрету. Таза ауада қандай ойындар ойнайтынын балалармен жоспарлау. </w:t>
            </w:r>
            <w:r w:rsidRPr="00796B0E">
              <w:rPr>
                <w:color w:val="000000" w:themeColor="text1"/>
                <w:sz w:val="20"/>
                <w:szCs w:val="20"/>
              </w:rPr>
              <w:t>(</w:t>
            </w:r>
            <w:r w:rsidRPr="00796B0E">
              <w:rPr>
                <w:b/>
                <w:bCs/>
                <w:color w:val="000000" w:themeColor="text1"/>
                <w:sz w:val="20"/>
                <w:szCs w:val="20"/>
              </w:rPr>
              <w:t>сөйлеуді дамыту, өзіне-өзі қызмет ету дағдылары, ірі және ұсақ моториканы дамыту)</w:t>
            </w:r>
            <w:r w:rsidRPr="00796B0E">
              <w:rPr>
                <w:color w:val="000000" w:themeColor="text1"/>
                <w:sz w:val="20"/>
                <w:szCs w:val="20"/>
              </w:rPr>
              <w:t>.</w:t>
            </w:r>
          </w:p>
        </w:tc>
      </w:tr>
      <w:tr w:rsidR="00B47672" w:rsidRPr="00796B0E"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56" w:lineRule="exact"/>
              <w:ind w:left="110"/>
              <w:rPr>
                <w:b/>
                <w:sz w:val="20"/>
                <w:szCs w:val="20"/>
              </w:rPr>
            </w:pPr>
            <w:r w:rsidRPr="00796B0E">
              <w:rPr>
                <w:b/>
                <w:sz w:val="20"/>
                <w:szCs w:val="20"/>
              </w:rPr>
              <w:t>Серуен</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shd w:val="clear" w:color="auto" w:fill="FFFFFF"/>
              <w:tabs>
                <w:tab w:val="left" w:pos="1757"/>
              </w:tabs>
              <w:rPr>
                <w:rFonts w:ascii="Times New Roman" w:hAnsi="Times New Roman" w:cs="Times New Roman"/>
                <w:sz w:val="20"/>
                <w:szCs w:val="20"/>
                <w:lang w:val="kk-KZ"/>
              </w:rPr>
            </w:pPr>
            <w:r w:rsidRPr="00796B0E">
              <w:rPr>
                <w:rFonts w:ascii="Times New Roman" w:hAnsi="Times New Roman" w:cs="Times New Roman"/>
                <w:sz w:val="20"/>
                <w:szCs w:val="20"/>
                <w:lang w:val="kk-KZ"/>
              </w:rPr>
              <w:t>Серуенге деген қызығушылықтарын ояту.Балаларға қалауы бойынша аулаға ойыншықтарды алып, шығуына мумкіндік беру. Еркін ойындар.</w:t>
            </w:r>
          </w:p>
        </w:tc>
      </w:tr>
      <w:tr w:rsidR="00B47672" w:rsidRPr="008C1624" w:rsidTr="00B81411">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56" w:lineRule="exact"/>
              <w:ind w:left="110"/>
              <w:rPr>
                <w:b/>
                <w:sz w:val="20"/>
                <w:szCs w:val="20"/>
                <w:lang w:val="ru-RU"/>
              </w:rPr>
            </w:pPr>
            <w:proofErr w:type="spellStart"/>
            <w:r w:rsidRPr="00796B0E">
              <w:rPr>
                <w:b/>
                <w:sz w:val="20"/>
                <w:szCs w:val="20"/>
                <w:lang w:val="ru-RU"/>
              </w:rPr>
              <w:t>Серуеннен</w:t>
            </w:r>
            <w:proofErr w:type="spellEnd"/>
            <w:r w:rsidRPr="00796B0E">
              <w:rPr>
                <w:b/>
                <w:sz w:val="20"/>
                <w:szCs w:val="20"/>
                <w:lang w:val="ru-RU"/>
              </w:rPr>
              <w:t xml:space="preserve"> оралу</w:t>
            </w:r>
          </w:p>
        </w:tc>
        <w:tc>
          <w:tcPr>
            <w:tcW w:w="11497" w:type="dxa"/>
            <w:gridSpan w:val="5"/>
            <w:tcBorders>
              <w:top w:val="single" w:sz="4" w:space="0" w:color="000000"/>
              <w:left w:val="single" w:sz="4" w:space="0" w:color="000000"/>
              <w:bottom w:val="single" w:sz="4" w:space="0" w:color="000000"/>
              <w:right w:val="single" w:sz="4" w:space="0" w:color="000000"/>
            </w:tcBorders>
          </w:tcPr>
          <w:p w:rsidR="00B47672" w:rsidRPr="00796B0E" w:rsidRDefault="00B47672" w:rsidP="00B81411">
            <w:pPr>
              <w:pStyle w:val="TableParagraph"/>
              <w:rPr>
                <w:color w:val="000000" w:themeColor="text1"/>
                <w:sz w:val="20"/>
                <w:szCs w:val="20"/>
              </w:rPr>
            </w:pPr>
            <w:r w:rsidRPr="00796B0E">
              <w:rPr>
                <w:sz w:val="20"/>
                <w:szCs w:val="20"/>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w:t>
            </w:r>
            <w:r w:rsidRPr="00796B0E">
              <w:rPr>
                <w:b/>
                <w:bCs/>
                <w:color w:val="000000" w:themeColor="text1"/>
                <w:sz w:val="20"/>
                <w:szCs w:val="20"/>
              </w:rPr>
              <w:t>(көркем әрекет, дербес ойын әрекеті).</w:t>
            </w:r>
          </w:p>
        </w:tc>
      </w:tr>
      <w:tr w:rsidR="00B47672" w:rsidRPr="00796B0E" w:rsidTr="00B81411">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B47672" w:rsidRPr="00796B0E" w:rsidRDefault="00B47672" w:rsidP="00B81411">
            <w:pPr>
              <w:pStyle w:val="TableParagraph"/>
              <w:spacing w:line="260" w:lineRule="exact"/>
              <w:ind w:left="110"/>
              <w:rPr>
                <w:b/>
                <w:sz w:val="20"/>
                <w:szCs w:val="20"/>
              </w:rPr>
            </w:pPr>
            <w:r w:rsidRPr="00796B0E">
              <w:rPr>
                <w:b/>
                <w:sz w:val="20"/>
                <w:szCs w:val="20"/>
              </w:rPr>
              <w:t>Балалардың үйге қайтуы</w:t>
            </w:r>
          </w:p>
        </w:tc>
        <w:tc>
          <w:tcPr>
            <w:tcW w:w="11497" w:type="dxa"/>
            <w:gridSpan w:val="5"/>
            <w:tcBorders>
              <w:top w:val="single" w:sz="8" w:space="0" w:color="000000"/>
              <w:left w:val="single" w:sz="8" w:space="0" w:color="000000"/>
              <w:bottom w:val="single" w:sz="8" w:space="0" w:color="000000"/>
              <w:right w:val="single" w:sz="8" w:space="0" w:color="000000"/>
            </w:tcBorders>
          </w:tcPr>
          <w:p w:rsidR="00B47672" w:rsidRPr="00796B0E" w:rsidRDefault="00B47672" w:rsidP="00B81411">
            <w:pPr>
              <w:pStyle w:val="TableParagraph"/>
              <w:rPr>
                <w:sz w:val="20"/>
                <w:szCs w:val="20"/>
              </w:rPr>
            </w:pPr>
            <w:r w:rsidRPr="00796B0E">
              <w:rPr>
                <w:sz w:val="20"/>
                <w:szCs w:val="20"/>
              </w:rPr>
              <w:t>Бала тілінің дамуы жайлы әңгіме</w:t>
            </w:r>
          </w:p>
          <w:p w:rsidR="00B47672" w:rsidRPr="00796B0E" w:rsidRDefault="00B47672" w:rsidP="00B81411">
            <w:pPr>
              <w:pStyle w:val="TableParagraph"/>
              <w:rPr>
                <w:sz w:val="20"/>
                <w:szCs w:val="20"/>
              </w:rPr>
            </w:pPr>
            <w:r w:rsidRPr="00796B0E">
              <w:rPr>
                <w:sz w:val="20"/>
                <w:szCs w:val="20"/>
              </w:rPr>
              <w:t>Ата-аналарға кеңес:Балаға ұялы телефонды көп ұстатпау.</w:t>
            </w:r>
          </w:p>
          <w:p w:rsidR="00B47672" w:rsidRPr="00796B0E" w:rsidRDefault="00B47672" w:rsidP="00B81411">
            <w:pPr>
              <w:pStyle w:val="TableParagraph"/>
              <w:rPr>
                <w:sz w:val="20"/>
                <w:szCs w:val="20"/>
              </w:rPr>
            </w:pPr>
            <w:r w:rsidRPr="00796B0E">
              <w:rPr>
                <w:b/>
                <w:sz w:val="20"/>
                <w:szCs w:val="20"/>
              </w:rPr>
              <w:t>«Отбасылық жоба»:</w:t>
            </w:r>
            <w:r w:rsidRPr="00796B0E">
              <w:rPr>
                <w:sz w:val="20"/>
                <w:szCs w:val="20"/>
              </w:rPr>
              <w:t>Демалыс күндегі сурет жайлы әңгіме.(отбасылық фото)</w:t>
            </w:r>
          </w:p>
          <w:p w:rsidR="00B47672" w:rsidRPr="00796B0E" w:rsidRDefault="00B47672" w:rsidP="00B81411">
            <w:pPr>
              <w:pStyle w:val="TableParagraph"/>
              <w:rPr>
                <w:sz w:val="20"/>
                <w:szCs w:val="20"/>
              </w:rPr>
            </w:pPr>
            <w:proofErr w:type="spellStart"/>
            <w:r w:rsidRPr="00796B0E">
              <w:rPr>
                <w:sz w:val="20"/>
                <w:szCs w:val="20"/>
                <w:lang w:val="ru-RU"/>
              </w:rPr>
              <w:t>Ата-аналарды</w:t>
            </w:r>
            <w:proofErr w:type="spellEnd"/>
            <w:proofErr w:type="gramStart"/>
            <w:r w:rsidRPr="00796B0E">
              <w:rPr>
                <w:b/>
                <w:sz w:val="20"/>
                <w:szCs w:val="20"/>
                <w:lang w:val="ru-RU"/>
              </w:rPr>
              <w:t>«</w:t>
            </w:r>
            <w:proofErr w:type="spellStart"/>
            <w:r w:rsidRPr="00796B0E">
              <w:rPr>
                <w:b/>
                <w:sz w:val="20"/>
                <w:szCs w:val="20"/>
                <w:lang w:val="ru-RU"/>
              </w:rPr>
              <w:t>Ж</w:t>
            </w:r>
            <w:proofErr w:type="gramEnd"/>
            <w:r w:rsidRPr="00796B0E">
              <w:rPr>
                <w:b/>
                <w:sz w:val="20"/>
                <w:szCs w:val="20"/>
                <w:lang w:val="ru-RU"/>
              </w:rPr>
              <w:t>а</w:t>
            </w:r>
            <w:proofErr w:type="spellEnd"/>
            <w:r w:rsidRPr="00796B0E">
              <w:rPr>
                <w:b/>
                <w:sz w:val="20"/>
                <w:szCs w:val="20"/>
              </w:rPr>
              <w:t>қсы бала ата-ана -қуанышы</w:t>
            </w:r>
            <w:r w:rsidRPr="00796B0E">
              <w:rPr>
                <w:b/>
                <w:sz w:val="20"/>
                <w:szCs w:val="20"/>
                <w:lang w:val="ru-RU"/>
              </w:rPr>
              <w:t>»</w:t>
            </w:r>
            <w:proofErr w:type="spellStart"/>
            <w:r w:rsidRPr="00796B0E">
              <w:rPr>
                <w:sz w:val="20"/>
                <w:szCs w:val="20"/>
                <w:lang w:val="ru-RU"/>
              </w:rPr>
              <w:t>атты</w:t>
            </w:r>
            <w:proofErr w:type="spellEnd"/>
            <w:r w:rsidR="008C1624">
              <w:rPr>
                <w:sz w:val="20"/>
                <w:szCs w:val="20"/>
                <w:lang w:val="ru-RU"/>
              </w:rPr>
              <w:t xml:space="preserve"> </w:t>
            </w:r>
            <w:proofErr w:type="spellStart"/>
            <w:r w:rsidRPr="00796B0E">
              <w:rPr>
                <w:sz w:val="20"/>
                <w:szCs w:val="20"/>
                <w:lang w:val="ru-RU"/>
              </w:rPr>
              <w:t>ата-аналар</w:t>
            </w:r>
            <w:proofErr w:type="spellEnd"/>
            <w:r w:rsidR="008C1624">
              <w:rPr>
                <w:sz w:val="20"/>
                <w:szCs w:val="20"/>
                <w:lang w:val="ru-RU"/>
              </w:rPr>
              <w:t xml:space="preserve"> </w:t>
            </w:r>
            <w:proofErr w:type="spellStart"/>
            <w:r w:rsidRPr="00796B0E">
              <w:rPr>
                <w:sz w:val="20"/>
                <w:szCs w:val="20"/>
                <w:lang w:val="ru-RU"/>
              </w:rPr>
              <w:t>жиналысына</w:t>
            </w:r>
            <w:proofErr w:type="spellEnd"/>
            <w:r w:rsidR="008C1624">
              <w:rPr>
                <w:sz w:val="20"/>
                <w:szCs w:val="20"/>
                <w:lang w:val="ru-RU"/>
              </w:rPr>
              <w:t xml:space="preserve"> </w:t>
            </w:r>
            <w:r w:rsidRPr="00796B0E">
              <w:rPr>
                <w:sz w:val="20"/>
                <w:szCs w:val="20"/>
                <w:lang w:val="ru-RU"/>
              </w:rPr>
              <w:t>шақыру.</w:t>
            </w:r>
          </w:p>
        </w:tc>
      </w:tr>
    </w:tbl>
    <w:bookmarkEnd w:id="1"/>
    <w:p w:rsidR="008C1624" w:rsidRDefault="00B47672" w:rsidP="00B47672">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  </w:t>
      </w:r>
    </w:p>
    <w:p w:rsidR="00B47672" w:rsidRPr="00796B0E" w:rsidRDefault="00B47672" w:rsidP="00B47672">
      <w:pPr>
        <w:rPr>
          <w:rFonts w:ascii="Times New Roman" w:hAnsi="Times New Roman" w:cs="Times New Roman"/>
          <w:sz w:val="20"/>
          <w:szCs w:val="20"/>
          <w:lang w:val="kk-KZ"/>
        </w:rPr>
      </w:pPr>
      <w:r w:rsidRPr="00796B0E">
        <w:rPr>
          <w:rFonts w:ascii="Times New Roman" w:hAnsi="Times New Roman" w:cs="Times New Roman"/>
          <w:sz w:val="20"/>
          <w:szCs w:val="20"/>
          <w:lang w:val="kk-KZ"/>
        </w:rPr>
        <w:t xml:space="preserve"> Тексерген әдіскер:Николаева Г И           Дене шынықтыру нұсқаушысы:Пономарева Л А                 Тексерілген күні:                                Ұсыныстар                                                       Музыка жетекшісі:Полякова М В                                   Жүзу нұсқаушысы: Котикова Т А                       </w:t>
      </w:r>
    </w:p>
    <w:p w:rsidR="00DD0377" w:rsidRPr="00B47672" w:rsidRDefault="00DD0377">
      <w:pPr>
        <w:rPr>
          <w:lang w:val="kk-KZ"/>
        </w:rPr>
      </w:pPr>
      <w:bookmarkStart w:id="2" w:name="_GoBack"/>
      <w:bookmarkEnd w:id="2"/>
    </w:p>
    <w:sectPr w:rsidR="00DD0377" w:rsidRPr="00B47672" w:rsidSect="00B4767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5EB5"/>
    <w:rsid w:val="00285EB5"/>
    <w:rsid w:val="008C1624"/>
    <w:rsid w:val="00941472"/>
    <w:rsid w:val="00B47672"/>
    <w:rsid w:val="00DD03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7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B47672"/>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B47672"/>
    <w:rPr>
      <w:rFonts w:ascii="Calibri" w:eastAsia="Calibri" w:hAnsi="Calibri" w:cs="Times New Roman"/>
    </w:rPr>
  </w:style>
  <w:style w:type="paragraph" w:customStyle="1" w:styleId="TableParagraph">
    <w:name w:val="Table Paragraph"/>
    <w:basedOn w:val="a"/>
    <w:uiPriority w:val="1"/>
    <w:qFormat/>
    <w:rsid w:val="00B47672"/>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B47672"/>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B47672"/>
    <w:rPr>
      <w:i/>
      <w:iCs/>
    </w:rPr>
  </w:style>
  <w:style w:type="paragraph" w:styleId="a6">
    <w:name w:val="Body Text"/>
    <w:basedOn w:val="a"/>
    <w:link w:val="a7"/>
    <w:uiPriority w:val="1"/>
    <w:qFormat/>
    <w:rsid w:val="00B47672"/>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B47672"/>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1954</Words>
  <Characters>11138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Жадра</cp:lastModifiedBy>
  <cp:revision>5</cp:revision>
  <dcterms:created xsi:type="dcterms:W3CDTF">2024-12-04T09:02:00Z</dcterms:created>
  <dcterms:modified xsi:type="dcterms:W3CDTF">2025-05-22T06:58:00Z</dcterms:modified>
</cp:coreProperties>
</file>