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CCE" w:rsidRPr="009F4E7A" w:rsidRDefault="00240CCE" w:rsidP="00240CCE">
      <w:pPr>
        <w:rPr>
          <w:b/>
          <w:color w:val="000000" w:themeColor="text1"/>
          <w:sz w:val="18"/>
          <w:szCs w:val="18"/>
          <w:lang w:val="kk-KZ"/>
        </w:rPr>
      </w:pPr>
      <w:r>
        <w:rPr>
          <w:b/>
          <w:color w:val="000000" w:themeColor="text1"/>
          <w:lang w:val="kk-KZ"/>
        </w:rPr>
        <w:t xml:space="preserve">                                                                                     </w:t>
      </w:r>
      <w:r w:rsidRPr="009F4E7A">
        <w:rPr>
          <w:b/>
          <w:color w:val="000000" w:themeColor="text1"/>
          <w:sz w:val="18"/>
          <w:szCs w:val="18"/>
          <w:lang w:val="kk-KZ"/>
        </w:rPr>
        <w:t>Тәрбиелеу-білім беру процесінің циклограммасы</w:t>
      </w:r>
    </w:p>
    <w:p w:rsidR="00240CCE" w:rsidRPr="009F4E7A" w:rsidRDefault="00240CCE" w:rsidP="00240CCE">
      <w:pPr>
        <w:jc w:val="center"/>
        <w:rPr>
          <w:b/>
          <w:color w:val="000000" w:themeColor="text1"/>
          <w:sz w:val="18"/>
          <w:szCs w:val="18"/>
          <w:lang w:val="kk-KZ"/>
        </w:rPr>
      </w:pPr>
      <w:r w:rsidRPr="009F4E7A">
        <w:rPr>
          <w:b/>
          <w:color w:val="000000" w:themeColor="text1"/>
          <w:sz w:val="18"/>
          <w:szCs w:val="18"/>
          <w:lang w:val="kk-KZ"/>
        </w:rPr>
        <w:t>2 апта</w:t>
      </w:r>
    </w:p>
    <w:p w:rsidR="00240CCE" w:rsidRPr="009F4E7A" w:rsidRDefault="00240CCE" w:rsidP="00240CCE">
      <w:pPr>
        <w:jc w:val="center"/>
        <w:rPr>
          <w:color w:val="000000" w:themeColor="text1"/>
          <w:sz w:val="18"/>
          <w:szCs w:val="18"/>
          <w:lang w:val="kk-KZ"/>
        </w:rPr>
      </w:pPr>
    </w:p>
    <w:p w:rsidR="00240CCE" w:rsidRPr="009F4E7A" w:rsidRDefault="00240CCE" w:rsidP="00240CCE">
      <w:pPr>
        <w:jc w:val="both"/>
        <w:rPr>
          <w:color w:val="000000" w:themeColor="text1"/>
          <w:sz w:val="18"/>
          <w:szCs w:val="18"/>
          <w:lang w:val="kk-KZ"/>
        </w:rPr>
      </w:pPr>
      <w:r w:rsidRPr="009F4E7A">
        <w:rPr>
          <w:color w:val="000000" w:themeColor="text1"/>
          <w:sz w:val="18"/>
          <w:szCs w:val="18"/>
          <w:lang w:val="kk-KZ"/>
        </w:rPr>
        <w:t xml:space="preserve">      </w:t>
      </w:r>
      <w:r w:rsidRPr="009F4E7A">
        <w:rPr>
          <w:b/>
          <w:bCs/>
          <w:color w:val="000000" w:themeColor="text1"/>
          <w:sz w:val="18"/>
          <w:szCs w:val="18"/>
          <w:lang w:val="kk-KZ"/>
        </w:rPr>
        <w:t>Мектепке дейінгі ұйымы: «Балауса»бөбек жайы</w:t>
      </w:r>
    </w:p>
    <w:p w:rsidR="00240CCE" w:rsidRPr="009F4E7A" w:rsidRDefault="00240CCE" w:rsidP="00240CCE">
      <w:pPr>
        <w:jc w:val="both"/>
        <w:rPr>
          <w:color w:val="000000" w:themeColor="text1"/>
          <w:sz w:val="18"/>
          <w:szCs w:val="18"/>
          <w:lang w:val="kk-KZ"/>
        </w:rPr>
      </w:pPr>
      <w:r w:rsidRPr="009F4E7A">
        <w:rPr>
          <w:color w:val="000000" w:themeColor="text1"/>
          <w:sz w:val="18"/>
          <w:szCs w:val="18"/>
          <w:lang w:val="kk-KZ"/>
        </w:rPr>
        <w:t xml:space="preserve">      </w:t>
      </w:r>
      <w:r w:rsidRPr="009F4E7A">
        <w:rPr>
          <w:b/>
          <w:bCs/>
          <w:color w:val="000000" w:themeColor="text1"/>
          <w:sz w:val="18"/>
          <w:szCs w:val="18"/>
          <w:lang w:val="kk-KZ"/>
        </w:rPr>
        <w:t>Топ:</w:t>
      </w:r>
      <w:r w:rsidRPr="009F4E7A">
        <w:rPr>
          <w:color w:val="000000" w:themeColor="text1"/>
          <w:sz w:val="18"/>
          <w:szCs w:val="18"/>
          <w:lang w:val="kk-KZ"/>
        </w:rPr>
        <w:t xml:space="preserve"> «Достық» </w:t>
      </w:r>
    </w:p>
    <w:p w:rsidR="00240CCE" w:rsidRPr="009F4E7A" w:rsidRDefault="00240CCE" w:rsidP="00240CCE">
      <w:pPr>
        <w:jc w:val="both"/>
        <w:rPr>
          <w:color w:val="000000" w:themeColor="text1"/>
          <w:sz w:val="18"/>
          <w:szCs w:val="18"/>
          <w:lang w:val="kk-KZ"/>
        </w:rPr>
      </w:pPr>
      <w:r w:rsidRPr="009F4E7A">
        <w:rPr>
          <w:color w:val="000000" w:themeColor="text1"/>
          <w:sz w:val="18"/>
          <w:szCs w:val="18"/>
          <w:lang w:val="kk-KZ"/>
        </w:rPr>
        <w:t xml:space="preserve">      </w:t>
      </w:r>
      <w:r w:rsidRPr="009F4E7A">
        <w:rPr>
          <w:b/>
          <w:bCs/>
          <w:color w:val="000000" w:themeColor="text1"/>
          <w:sz w:val="18"/>
          <w:szCs w:val="18"/>
          <w:lang w:val="kk-KZ"/>
        </w:rPr>
        <w:t>Балалардың жасы:3</w:t>
      </w:r>
    </w:p>
    <w:p w:rsidR="00240CCE" w:rsidRPr="009F4E7A" w:rsidRDefault="00240CCE" w:rsidP="00240CCE">
      <w:pPr>
        <w:jc w:val="both"/>
        <w:rPr>
          <w:color w:val="000000" w:themeColor="text1"/>
          <w:sz w:val="18"/>
          <w:szCs w:val="18"/>
          <w:lang w:val="kk-KZ"/>
        </w:rPr>
      </w:pPr>
      <w:r w:rsidRPr="009F4E7A">
        <w:rPr>
          <w:color w:val="000000" w:themeColor="text1"/>
          <w:sz w:val="18"/>
          <w:szCs w:val="18"/>
          <w:lang w:val="kk-KZ"/>
        </w:rPr>
        <w:t xml:space="preserve">      </w:t>
      </w:r>
      <w:r w:rsidRPr="009F4E7A">
        <w:rPr>
          <w:b/>
          <w:bCs/>
          <w:color w:val="000000" w:themeColor="text1"/>
          <w:sz w:val="18"/>
          <w:szCs w:val="18"/>
          <w:lang w:val="kk-KZ"/>
        </w:rPr>
        <w:t>Қандай кезеңге жасалды</w:t>
      </w:r>
      <w:r w:rsidRPr="009F4E7A">
        <w:rPr>
          <w:color w:val="000000" w:themeColor="text1"/>
          <w:sz w:val="18"/>
          <w:szCs w:val="18"/>
          <w:lang w:val="kk-KZ"/>
        </w:rPr>
        <w:t xml:space="preserve"> (апта күндерін, айды, жылды көрсету): 10.03.25-14.03.25(31.03</w:t>
      </w:r>
      <w:r>
        <w:rPr>
          <w:color w:val="000000" w:themeColor="text1"/>
          <w:sz w:val="18"/>
          <w:szCs w:val="18"/>
          <w:lang w:val="kk-KZ"/>
        </w:rPr>
        <w:t>.25</w:t>
      </w:r>
      <w:r w:rsidRPr="009F4E7A">
        <w:rPr>
          <w:color w:val="000000" w:themeColor="text1"/>
          <w:sz w:val="18"/>
          <w:szCs w:val="18"/>
          <w:lang w:val="kk-KZ"/>
        </w:rPr>
        <w:t>)</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552"/>
        <w:gridCol w:w="2268"/>
        <w:gridCol w:w="21"/>
        <w:gridCol w:w="2530"/>
        <w:gridCol w:w="2268"/>
        <w:gridCol w:w="2552"/>
      </w:tblGrid>
      <w:tr w:rsidR="00240CCE" w:rsidRPr="009F4E7A" w:rsidTr="002928EC">
        <w:trPr>
          <w:trHeight w:val="30"/>
        </w:trPr>
        <w:tc>
          <w:tcPr>
            <w:tcW w:w="2714" w:type="dxa"/>
            <w:tcMar>
              <w:top w:w="15" w:type="dxa"/>
              <w:left w:w="15" w:type="dxa"/>
              <w:bottom w:w="15" w:type="dxa"/>
              <w:right w:w="15" w:type="dxa"/>
            </w:tcMar>
            <w:vAlign w:val="center"/>
          </w:tcPr>
          <w:p w:rsidR="00240CCE" w:rsidRPr="009F4E7A" w:rsidRDefault="00240CCE" w:rsidP="002928EC">
            <w:pPr>
              <w:ind w:left="20"/>
              <w:rPr>
                <w:b/>
                <w:bCs/>
                <w:color w:val="000000" w:themeColor="text1"/>
                <w:sz w:val="18"/>
                <w:szCs w:val="18"/>
                <w:lang w:val="kk-KZ"/>
              </w:rPr>
            </w:pPr>
            <w:r w:rsidRPr="009F4E7A">
              <w:rPr>
                <w:b/>
                <w:bCs/>
                <w:color w:val="000000" w:themeColor="text1"/>
                <w:sz w:val="18"/>
                <w:szCs w:val="18"/>
                <w:lang w:val="kk-KZ"/>
              </w:rPr>
              <w:t>Күн тәртібі</w:t>
            </w:r>
          </w:p>
        </w:tc>
        <w:tc>
          <w:tcPr>
            <w:tcW w:w="2552" w:type="dxa"/>
            <w:tcMar>
              <w:top w:w="15" w:type="dxa"/>
              <w:left w:w="15" w:type="dxa"/>
              <w:bottom w:w="15" w:type="dxa"/>
              <w:right w:w="15" w:type="dxa"/>
            </w:tcMar>
          </w:tcPr>
          <w:p w:rsidR="00240CCE" w:rsidRPr="009F4E7A" w:rsidRDefault="00240CCE" w:rsidP="002928EC">
            <w:pPr>
              <w:jc w:val="center"/>
              <w:rPr>
                <w:b/>
                <w:color w:val="000000" w:themeColor="text1"/>
                <w:sz w:val="18"/>
                <w:szCs w:val="18"/>
                <w:lang w:val="kk-KZ"/>
              </w:rPr>
            </w:pPr>
            <w:r w:rsidRPr="009F4E7A">
              <w:rPr>
                <w:b/>
                <w:color w:val="000000" w:themeColor="text1"/>
                <w:sz w:val="18"/>
                <w:szCs w:val="18"/>
                <w:lang w:val="kk-KZ"/>
              </w:rPr>
              <w:t xml:space="preserve">Дүйсенбі </w:t>
            </w:r>
          </w:p>
          <w:p w:rsidR="00240CCE" w:rsidRPr="009F4E7A" w:rsidRDefault="00240CCE" w:rsidP="002928EC">
            <w:pPr>
              <w:jc w:val="center"/>
              <w:rPr>
                <w:b/>
                <w:color w:val="000000" w:themeColor="text1"/>
                <w:sz w:val="18"/>
                <w:szCs w:val="18"/>
                <w:lang w:val="kk-KZ"/>
              </w:rPr>
            </w:pPr>
            <w:r w:rsidRPr="009F4E7A">
              <w:rPr>
                <w:b/>
                <w:color w:val="000000" w:themeColor="text1"/>
                <w:sz w:val="18"/>
                <w:szCs w:val="18"/>
                <w:lang w:val="kk-KZ"/>
              </w:rPr>
              <w:t>31.03.2025ж</w:t>
            </w:r>
          </w:p>
          <w:p w:rsidR="00240CCE" w:rsidRPr="009F4E7A" w:rsidRDefault="00240CCE" w:rsidP="002928EC">
            <w:pPr>
              <w:ind w:left="20"/>
              <w:jc w:val="both"/>
              <w:rPr>
                <w:b/>
                <w:bCs/>
                <w:color w:val="000000" w:themeColor="text1"/>
                <w:sz w:val="18"/>
                <w:szCs w:val="18"/>
                <w:lang w:val="kk-KZ"/>
              </w:rPr>
            </w:pPr>
          </w:p>
        </w:tc>
        <w:tc>
          <w:tcPr>
            <w:tcW w:w="2268" w:type="dxa"/>
            <w:tcMar>
              <w:top w:w="15" w:type="dxa"/>
              <w:left w:w="15" w:type="dxa"/>
              <w:bottom w:w="15" w:type="dxa"/>
              <w:right w:w="15" w:type="dxa"/>
            </w:tcMar>
          </w:tcPr>
          <w:p w:rsidR="00240CCE" w:rsidRPr="009F4E7A" w:rsidRDefault="00240CCE" w:rsidP="002928EC">
            <w:pPr>
              <w:jc w:val="center"/>
              <w:rPr>
                <w:b/>
                <w:color w:val="000000" w:themeColor="text1"/>
                <w:sz w:val="18"/>
                <w:szCs w:val="18"/>
                <w:lang w:val="kk-KZ"/>
              </w:rPr>
            </w:pPr>
            <w:r w:rsidRPr="009F4E7A">
              <w:rPr>
                <w:b/>
                <w:color w:val="000000" w:themeColor="text1"/>
                <w:sz w:val="18"/>
                <w:szCs w:val="18"/>
                <w:lang w:val="kk-KZ"/>
              </w:rPr>
              <w:t xml:space="preserve">Сейсенбі </w:t>
            </w:r>
          </w:p>
          <w:p w:rsidR="00240CCE" w:rsidRPr="009F4E7A" w:rsidRDefault="00240CCE" w:rsidP="002928EC">
            <w:pPr>
              <w:jc w:val="center"/>
              <w:rPr>
                <w:b/>
                <w:color w:val="000000" w:themeColor="text1"/>
                <w:sz w:val="18"/>
                <w:szCs w:val="18"/>
                <w:lang w:val="kk-KZ"/>
              </w:rPr>
            </w:pPr>
            <w:r w:rsidRPr="009F4E7A">
              <w:rPr>
                <w:b/>
                <w:color w:val="000000" w:themeColor="text1"/>
                <w:sz w:val="18"/>
                <w:szCs w:val="18"/>
                <w:lang w:val="kk-KZ"/>
              </w:rPr>
              <w:t>11.03.2025ж</w:t>
            </w:r>
          </w:p>
          <w:p w:rsidR="00240CCE" w:rsidRPr="009F4E7A" w:rsidRDefault="00240CCE" w:rsidP="002928EC">
            <w:pPr>
              <w:jc w:val="center"/>
              <w:rPr>
                <w:b/>
                <w:color w:val="000000" w:themeColor="text1"/>
                <w:sz w:val="18"/>
                <w:szCs w:val="18"/>
                <w:lang w:val="kk-KZ"/>
              </w:rPr>
            </w:pPr>
          </w:p>
          <w:p w:rsidR="00240CCE" w:rsidRPr="009F4E7A" w:rsidRDefault="00240CCE" w:rsidP="002928EC">
            <w:pPr>
              <w:ind w:left="20"/>
              <w:jc w:val="both"/>
              <w:rPr>
                <w:b/>
                <w:bCs/>
                <w:color w:val="000000" w:themeColor="text1"/>
                <w:sz w:val="18"/>
                <w:szCs w:val="18"/>
                <w:lang w:val="kk-KZ"/>
              </w:rPr>
            </w:pPr>
          </w:p>
        </w:tc>
        <w:tc>
          <w:tcPr>
            <w:tcW w:w="2551" w:type="dxa"/>
            <w:gridSpan w:val="2"/>
            <w:tcMar>
              <w:top w:w="15" w:type="dxa"/>
              <w:left w:w="15" w:type="dxa"/>
              <w:bottom w:w="15" w:type="dxa"/>
              <w:right w:w="15" w:type="dxa"/>
            </w:tcMar>
          </w:tcPr>
          <w:p w:rsidR="00240CCE" w:rsidRPr="009F4E7A" w:rsidRDefault="00240CCE" w:rsidP="002928EC">
            <w:pPr>
              <w:jc w:val="center"/>
              <w:rPr>
                <w:b/>
                <w:color w:val="000000" w:themeColor="text1"/>
                <w:sz w:val="18"/>
                <w:szCs w:val="18"/>
                <w:lang w:val="kk-KZ"/>
              </w:rPr>
            </w:pPr>
            <w:r w:rsidRPr="009F4E7A">
              <w:rPr>
                <w:b/>
                <w:color w:val="000000" w:themeColor="text1"/>
                <w:sz w:val="18"/>
                <w:szCs w:val="18"/>
                <w:lang w:val="kk-KZ"/>
              </w:rPr>
              <w:t xml:space="preserve">Сәрсенбі </w:t>
            </w:r>
          </w:p>
          <w:p w:rsidR="00240CCE" w:rsidRPr="009F4E7A" w:rsidRDefault="00240CCE" w:rsidP="002928EC">
            <w:pPr>
              <w:jc w:val="center"/>
              <w:rPr>
                <w:b/>
                <w:color w:val="000000" w:themeColor="text1"/>
                <w:sz w:val="18"/>
                <w:szCs w:val="18"/>
                <w:lang w:val="kk-KZ"/>
              </w:rPr>
            </w:pPr>
            <w:r w:rsidRPr="009F4E7A">
              <w:rPr>
                <w:b/>
                <w:color w:val="000000" w:themeColor="text1"/>
                <w:sz w:val="18"/>
                <w:szCs w:val="18"/>
                <w:lang w:val="kk-KZ"/>
              </w:rPr>
              <w:t>12.03.2025ж</w:t>
            </w:r>
          </w:p>
          <w:p w:rsidR="00240CCE" w:rsidRPr="009F4E7A" w:rsidRDefault="00240CCE" w:rsidP="002928EC">
            <w:pPr>
              <w:jc w:val="center"/>
              <w:rPr>
                <w:b/>
                <w:color w:val="000000" w:themeColor="text1"/>
                <w:sz w:val="18"/>
                <w:szCs w:val="18"/>
                <w:lang w:val="kk-KZ"/>
              </w:rPr>
            </w:pPr>
          </w:p>
          <w:p w:rsidR="00240CCE" w:rsidRPr="009F4E7A" w:rsidRDefault="00240CCE" w:rsidP="002928EC">
            <w:pPr>
              <w:ind w:left="20"/>
              <w:jc w:val="both"/>
              <w:rPr>
                <w:b/>
                <w:bCs/>
                <w:color w:val="000000" w:themeColor="text1"/>
                <w:sz w:val="18"/>
                <w:szCs w:val="18"/>
                <w:lang w:val="kk-KZ"/>
              </w:rPr>
            </w:pPr>
          </w:p>
        </w:tc>
        <w:tc>
          <w:tcPr>
            <w:tcW w:w="2268" w:type="dxa"/>
            <w:tcMar>
              <w:top w:w="15" w:type="dxa"/>
              <w:left w:w="15" w:type="dxa"/>
              <w:bottom w:w="15" w:type="dxa"/>
              <w:right w:w="15" w:type="dxa"/>
            </w:tcMar>
          </w:tcPr>
          <w:p w:rsidR="00240CCE" w:rsidRPr="009F4E7A" w:rsidRDefault="00240CCE" w:rsidP="002928EC">
            <w:pPr>
              <w:jc w:val="center"/>
              <w:rPr>
                <w:b/>
                <w:color w:val="000000" w:themeColor="text1"/>
                <w:sz w:val="18"/>
                <w:szCs w:val="18"/>
                <w:lang w:val="kk-KZ"/>
              </w:rPr>
            </w:pPr>
            <w:r w:rsidRPr="009F4E7A">
              <w:rPr>
                <w:b/>
                <w:color w:val="000000" w:themeColor="text1"/>
                <w:sz w:val="18"/>
                <w:szCs w:val="18"/>
                <w:lang w:val="kk-KZ"/>
              </w:rPr>
              <w:t>Бейсенбі</w:t>
            </w:r>
          </w:p>
          <w:p w:rsidR="00240CCE" w:rsidRPr="009F4E7A" w:rsidRDefault="00240CCE" w:rsidP="002928EC">
            <w:pPr>
              <w:jc w:val="center"/>
              <w:rPr>
                <w:b/>
                <w:color w:val="000000" w:themeColor="text1"/>
                <w:sz w:val="18"/>
                <w:szCs w:val="18"/>
                <w:lang w:val="kk-KZ"/>
              </w:rPr>
            </w:pPr>
            <w:r w:rsidRPr="009F4E7A">
              <w:rPr>
                <w:b/>
                <w:color w:val="000000" w:themeColor="text1"/>
                <w:sz w:val="18"/>
                <w:szCs w:val="18"/>
                <w:lang w:val="kk-KZ"/>
              </w:rPr>
              <w:t>13.03.2025ж</w:t>
            </w:r>
          </w:p>
          <w:p w:rsidR="00240CCE" w:rsidRPr="009F4E7A" w:rsidRDefault="00240CCE" w:rsidP="002928EC">
            <w:pPr>
              <w:ind w:left="20"/>
              <w:jc w:val="both"/>
              <w:rPr>
                <w:b/>
                <w:bCs/>
                <w:color w:val="000000" w:themeColor="text1"/>
                <w:sz w:val="18"/>
                <w:szCs w:val="18"/>
                <w:lang w:val="kk-KZ"/>
              </w:rPr>
            </w:pPr>
          </w:p>
        </w:tc>
        <w:tc>
          <w:tcPr>
            <w:tcW w:w="2552" w:type="dxa"/>
            <w:tcMar>
              <w:top w:w="15" w:type="dxa"/>
              <w:left w:w="15" w:type="dxa"/>
              <w:bottom w:w="15" w:type="dxa"/>
              <w:right w:w="15" w:type="dxa"/>
            </w:tcMar>
          </w:tcPr>
          <w:p w:rsidR="00240CCE" w:rsidRPr="009F4E7A" w:rsidRDefault="00240CCE" w:rsidP="002928EC">
            <w:pPr>
              <w:jc w:val="center"/>
              <w:rPr>
                <w:b/>
                <w:color w:val="000000" w:themeColor="text1"/>
                <w:sz w:val="18"/>
                <w:szCs w:val="18"/>
                <w:lang w:val="kk-KZ"/>
              </w:rPr>
            </w:pPr>
            <w:r w:rsidRPr="009F4E7A">
              <w:rPr>
                <w:b/>
                <w:color w:val="000000" w:themeColor="text1"/>
                <w:sz w:val="18"/>
                <w:szCs w:val="18"/>
                <w:lang w:val="kk-KZ"/>
              </w:rPr>
              <w:t xml:space="preserve">Жұма </w:t>
            </w:r>
          </w:p>
          <w:p w:rsidR="00240CCE" w:rsidRPr="009F4E7A" w:rsidRDefault="00240CCE" w:rsidP="002928EC">
            <w:pPr>
              <w:jc w:val="center"/>
              <w:rPr>
                <w:b/>
                <w:color w:val="000000" w:themeColor="text1"/>
                <w:sz w:val="18"/>
                <w:szCs w:val="18"/>
                <w:lang w:val="kk-KZ"/>
              </w:rPr>
            </w:pPr>
            <w:r w:rsidRPr="009F4E7A">
              <w:rPr>
                <w:b/>
                <w:color w:val="000000" w:themeColor="text1"/>
                <w:sz w:val="18"/>
                <w:szCs w:val="18"/>
                <w:lang w:val="kk-KZ"/>
              </w:rPr>
              <w:t>14.03.2025ж</w:t>
            </w:r>
          </w:p>
          <w:p w:rsidR="00240CCE" w:rsidRPr="009F4E7A" w:rsidRDefault="00240CCE" w:rsidP="002928EC">
            <w:pPr>
              <w:jc w:val="center"/>
              <w:rPr>
                <w:b/>
                <w:color w:val="000000" w:themeColor="text1"/>
                <w:sz w:val="18"/>
                <w:szCs w:val="18"/>
                <w:lang w:val="kk-KZ"/>
              </w:rPr>
            </w:pPr>
          </w:p>
          <w:p w:rsidR="00240CCE" w:rsidRPr="009F4E7A" w:rsidRDefault="00240CCE" w:rsidP="002928EC">
            <w:pPr>
              <w:ind w:left="20"/>
              <w:jc w:val="both"/>
              <w:rPr>
                <w:b/>
                <w:bCs/>
                <w:color w:val="000000" w:themeColor="text1"/>
                <w:sz w:val="18"/>
                <w:szCs w:val="18"/>
                <w:lang w:val="kk-KZ"/>
              </w:rPr>
            </w:pPr>
          </w:p>
        </w:tc>
      </w:tr>
      <w:tr w:rsidR="00240CCE" w:rsidRPr="00240CCE" w:rsidTr="002928EC">
        <w:trPr>
          <w:trHeight w:val="30"/>
        </w:trPr>
        <w:tc>
          <w:tcPr>
            <w:tcW w:w="2714" w:type="dxa"/>
            <w:tcMar>
              <w:top w:w="15" w:type="dxa"/>
              <w:left w:w="15" w:type="dxa"/>
              <w:bottom w:w="15" w:type="dxa"/>
              <w:right w:w="15" w:type="dxa"/>
            </w:tcMar>
            <w:vAlign w:val="center"/>
          </w:tcPr>
          <w:p w:rsidR="00240CCE" w:rsidRPr="009F4E7A" w:rsidRDefault="00240CCE" w:rsidP="002928EC">
            <w:pPr>
              <w:ind w:left="20"/>
              <w:rPr>
                <w:b/>
                <w:bCs/>
                <w:color w:val="000000" w:themeColor="text1"/>
                <w:sz w:val="18"/>
                <w:szCs w:val="18"/>
              </w:rPr>
            </w:pPr>
            <w:proofErr w:type="spellStart"/>
            <w:r w:rsidRPr="009F4E7A">
              <w:rPr>
                <w:b/>
                <w:bCs/>
                <w:color w:val="000000" w:themeColor="text1"/>
                <w:sz w:val="18"/>
                <w:szCs w:val="18"/>
              </w:rPr>
              <w:t>Балаларды</w:t>
            </w:r>
            <w:proofErr w:type="spellEnd"/>
            <w:r w:rsidRPr="009F4E7A">
              <w:rPr>
                <w:b/>
                <w:bCs/>
                <w:color w:val="000000" w:themeColor="text1"/>
                <w:sz w:val="18"/>
                <w:szCs w:val="18"/>
              </w:rPr>
              <w:t xml:space="preserve"> қабылдау</w:t>
            </w:r>
          </w:p>
        </w:tc>
        <w:tc>
          <w:tcPr>
            <w:tcW w:w="12191" w:type="dxa"/>
            <w:gridSpan w:val="6"/>
            <w:tcMar>
              <w:top w:w="15" w:type="dxa"/>
              <w:left w:w="15" w:type="dxa"/>
              <w:bottom w:w="15" w:type="dxa"/>
              <w:right w:w="15" w:type="dxa"/>
            </w:tcMar>
          </w:tcPr>
          <w:p w:rsidR="00240CCE" w:rsidRPr="009F4E7A" w:rsidRDefault="00240CCE" w:rsidP="002928EC">
            <w:pPr>
              <w:rPr>
                <w:b/>
                <w:color w:val="000000" w:themeColor="text1"/>
                <w:sz w:val="18"/>
                <w:szCs w:val="18"/>
                <w:lang w:val="kk-KZ"/>
              </w:rPr>
            </w:pPr>
            <w:r w:rsidRPr="009F4E7A">
              <w:rPr>
                <w:b/>
                <w:color w:val="000000" w:themeColor="text1"/>
                <w:sz w:val="18"/>
                <w:szCs w:val="18"/>
                <w:lang w:val="kk-KZ"/>
              </w:rPr>
              <w:t>Бір тұтас тәрбие.</w:t>
            </w:r>
            <w:r>
              <w:rPr>
                <w:b/>
                <w:color w:val="000000" w:themeColor="text1"/>
                <w:sz w:val="18"/>
                <w:szCs w:val="18"/>
                <w:lang w:val="kk-KZ"/>
              </w:rPr>
              <w:t>Дәйек сөз.</w:t>
            </w:r>
            <w:r w:rsidRPr="009F4E7A">
              <w:rPr>
                <w:b/>
                <w:color w:val="000000" w:themeColor="text1"/>
                <w:sz w:val="18"/>
                <w:szCs w:val="18"/>
                <w:lang w:val="kk-KZ"/>
              </w:rPr>
              <w:t>«Тәуелсіздік-тәтті сөз ғана емес,ұлттық жауапкершілік»</w:t>
            </w:r>
          </w:p>
          <w:p w:rsidR="00240CCE" w:rsidRPr="009F4E7A" w:rsidRDefault="00240CCE" w:rsidP="002928EC">
            <w:pPr>
              <w:rPr>
                <w:color w:val="000000" w:themeColor="text1"/>
                <w:sz w:val="18"/>
                <w:szCs w:val="18"/>
                <w:lang w:val="kk-KZ"/>
              </w:rPr>
            </w:pPr>
            <w:r w:rsidRPr="009F4E7A">
              <w:rPr>
                <w:color w:val="000000" w:themeColor="text1"/>
                <w:sz w:val="18"/>
                <w:szCs w:val="18"/>
                <w:lang w:val="kk-KZ"/>
              </w:rPr>
              <w:t xml:space="preserve">Балаларды жақсы көңіл күймен қарсы алу және оларға қолайлы жағдай жасау. </w:t>
            </w:r>
          </w:p>
          <w:p w:rsidR="00240CCE" w:rsidRPr="009F4E7A" w:rsidRDefault="00240CCE" w:rsidP="002928EC">
            <w:pPr>
              <w:rPr>
                <w:color w:val="000000" w:themeColor="text1"/>
                <w:sz w:val="18"/>
                <w:szCs w:val="18"/>
                <w:lang w:val="kk-KZ"/>
              </w:rPr>
            </w:pPr>
            <w:r w:rsidRPr="009F4E7A">
              <w:rPr>
                <w:color w:val="000000" w:themeColor="text1"/>
                <w:sz w:val="18"/>
                <w:szCs w:val="18"/>
                <w:lang w:val="kk-KZ"/>
              </w:rPr>
              <w:t>Баладан қандай көңіл күймен келгенін сұрау.</w:t>
            </w:r>
          </w:p>
          <w:p w:rsidR="00240CCE" w:rsidRPr="009F4E7A" w:rsidRDefault="00240CCE" w:rsidP="002928EC">
            <w:pPr>
              <w:rPr>
                <w:color w:val="000000" w:themeColor="text1"/>
                <w:sz w:val="18"/>
                <w:szCs w:val="18"/>
                <w:lang w:val="kk-KZ"/>
              </w:rPr>
            </w:pPr>
            <w:r w:rsidRPr="009F4E7A">
              <w:rPr>
                <w:color w:val="000000" w:themeColor="text1"/>
                <w:sz w:val="18"/>
                <w:szCs w:val="18"/>
                <w:lang w:val="kk-KZ"/>
              </w:rPr>
              <w:t xml:space="preserve"> Балалардың терісін, дене қызуын, сыртқы келбетін тексеру. </w:t>
            </w:r>
          </w:p>
          <w:p w:rsidR="00240CCE" w:rsidRPr="009F4E7A" w:rsidRDefault="00240CCE" w:rsidP="002928EC">
            <w:pPr>
              <w:rPr>
                <w:color w:val="000000" w:themeColor="text1"/>
                <w:sz w:val="18"/>
                <w:szCs w:val="18"/>
                <w:lang w:val="kk-KZ"/>
              </w:rPr>
            </w:pPr>
            <w:r w:rsidRPr="009F4E7A">
              <w:rPr>
                <w:color w:val="000000" w:themeColor="text1"/>
                <w:sz w:val="18"/>
                <w:szCs w:val="18"/>
                <w:lang w:val="kk-KZ"/>
              </w:rPr>
              <w:t xml:space="preserve">Балалардың көңіл – күйлерін қарап анықтау. </w:t>
            </w:r>
          </w:p>
        </w:tc>
      </w:tr>
      <w:tr w:rsidR="00240CCE" w:rsidRPr="00240CCE" w:rsidTr="002928EC">
        <w:trPr>
          <w:trHeight w:val="30"/>
        </w:trPr>
        <w:tc>
          <w:tcPr>
            <w:tcW w:w="2714" w:type="dxa"/>
            <w:tcMar>
              <w:top w:w="15" w:type="dxa"/>
              <w:left w:w="15" w:type="dxa"/>
              <w:bottom w:w="15" w:type="dxa"/>
              <w:right w:w="15" w:type="dxa"/>
            </w:tcMar>
            <w:vAlign w:val="center"/>
          </w:tcPr>
          <w:p w:rsidR="00240CCE" w:rsidRPr="009F4E7A" w:rsidRDefault="00240CCE" w:rsidP="002928EC">
            <w:pPr>
              <w:ind w:left="20"/>
              <w:rPr>
                <w:b/>
                <w:bCs/>
                <w:color w:val="000000" w:themeColor="text1"/>
                <w:sz w:val="18"/>
                <w:szCs w:val="18"/>
                <w:lang w:val="kk-KZ"/>
              </w:rPr>
            </w:pPr>
            <w:r w:rsidRPr="009F4E7A">
              <w:rPr>
                <w:b/>
                <w:bCs/>
                <w:color w:val="000000" w:themeColor="text1"/>
                <w:sz w:val="18"/>
                <w:szCs w:val="18"/>
                <w:lang w:val="kk-KZ"/>
              </w:rPr>
              <w:t xml:space="preserve"> Ата-аналармен немесе баланың басқа заңды өкілдерімен әңгімелесу, кеңес беру </w:t>
            </w:r>
          </w:p>
        </w:tc>
        <w:tc>
          <w:tcPr>
            <w:tcW w:w="12191" w:type="dxa"/>
            <w:gridSpan w:val="6"/>
            <w:tcMar>
              <w:top w:w="15" w:type="dxa"/>
              <w:left w:w="15" w:type="dxa"/>
              <w:bottom w:w="15" w:type="dxa"/>
              <w:right w:w="15" w:type="dxa"/>
            </w:tcMar>
          </w:tcPr>
          <w:p w:rsidR="00240CCE" w:rsidRPr="009F4E7A" w:rsidRDefault="00240CCE" w:rsidP="002928EC">
            <w:pPr>
              <w:adjustRightInd w:val="0"/>
              <w:rPr>
                <w:color w:val="000000" w:themeColor="text1"/>
                <w:sz w:val="18"/>
                <w:szCs w:val="18"/>
                <w:lang w:val="kk-KZ"/>
              </w:rPr>
            </w:pPr>
            <w:r w:rsidRPr="009F4E7A">
              <w:rPr>
                <w:color w:val="000000" w:themeColor="text1"/>
                <w:sz w:val="18"/>
                <w:szCs w:val="18"/>
                <w:lang w:val="kk-KZ"/>
              </w:rPr>
              <w:t xml:space="preserve">Балалардың көңіл-күйі, денсаулығы жайлы әңгімелесу. </w:t>
            </w:r>
          </w:p>
          <w:p w:rsidR="00240CCE" w:rsidRPr="009F4E7A" w:rsidRDefault="00240CCE" w:rsidP="002928EC">
            <w:pPr>
              <w:adjustRightInd w:val="0"/>
              <w:rPr>
                <w:color w:val="000000" w:themeColor="text1"/>
                <w:sz w:val="18"/>
                <w:szCs w:val="18"/>
                <w:lang w:val="kk-KZ"/>
              </w:rPr>
            </w:pPr>
            <w:r w:rsidRPr="009F4E7A">
              <w:rPr>
                <w:color w:val="000000" w:themeColor="text1"/>
                <w:sz w:val="18"/>
                <w:szCs w:val="18"/>
                <w:lang w:val="kk-KZ"/>
              </w:rPr>
              <w:t>Үйдегі өзіне-өзі қызмет ету дағдыларының қалай қалыптасып жатқанын сұрау</w:t>
            </w:r>
          </w:p>
          <w:p w:rsidR="00240CCE" w:rsidRPr="009F4E7A" w:rsidRDefault="00240CCE" w:rsidP="002928EC">
            <w:pPr>
              <w:adjustRightInd w:val="0"/>
              <w:rPr>
                <w:color w:val="000000" w:themeColor="text1"/>
                <w:sz w:val="18"/>
                <w:szCs w:val="18"/>
                <w:lang w:val="kk-KZ"/>
              </w:rPr>
            </w:pPr>
            <w:r w:rsidRPr="009F4E7A">
              <w:rPr>
                <w:color w:val="000000" w:themeColor="text1"/>
                <w:sz w:val="18"/>
                <w:szCs w:val="18"/>
                <w:lang w:val="kk-KZ"/>
              </w:rPr>
              <w:t>Балабақшадан кейінгі баланың өзін-өзі қалай ұстатйыны жайлы әңгімелесу</w:t>
            </w:r>
          </w:p>
          <w:p w:rsidR="00240CCE" w:rsidRPr="009F4E7A" w:rsidRDefault="00240CCE" w:rsidP="002928EC">
            <w:pPr>
              <w:adjustRightInd w:val="0"/>
              <w:rPr>
                <w:color w:val="000000" w:themeColor="text1"/>
                <w:sz w:val="18"/>
                <w:szCs w:val="18"/>
                <w:lang w:val="kk-KZ"/>
              </w:rPr>
            </w:pPr>
            <w:r w:rsidRPr="009F4E7A">
              <w:rPr>
                <w:color w:val="000000" w:themeColor="text1"/>
                <w:sz w:val="18"/>
                <w:szCs w:val="18"/>
                <w:lang w:val="kk-KZ"/>
              </w:rPr>
              <w:t>Демалыс күндердегі баланың күн тәртібі жайлы әңгімелесу</w:t>
            </w:r>
          </w:p>
        </w:tc>
      </w:tr>
      <w:tr w:rsidR="00240CCE" w:rsidRPr="009F4E7A" w:rsidTr="002928EC">
        <w:trPr>
          <w:trHeight w:val="30"/>
        </w:trPr>
        <w:tc>
          <w:tcPr>
            <w:tcW w:w="2714" w:type="dxa"/>
            <w:tcMar>
              <w:top w:w="15" w:type="dxa"/>
              <w:left w:w="15" w:type="dxa"/>
              <w:bottom w:w="15" w:type="dxa"/>
              <w:right w:w="15" w:type="dxa"/>
            </w:tcMar>
            <w:vAlign w:val="center"/>
          </w:tcPr>
          <w:p w:rsidR="00240CCE" w:rsidRPr="009F4E7A" w:rsidRDefault="00240CCE" w:rsidP="002928EC">
            <w:pPr>
              <w:ind w:left="20"/>
              <w:rPr>
                <w:b/>
                <w:bCs/>
                <w:color w:val="000000" w:themeColor="text1"/>
                <w:sz w:val="18"/>
                <w:szCs w:val="18"/>
                <w:lang w:val="kk-KZ"/>
              </w:rPr>
            </w:pPr>
            <w:r w:rsidRPr="009F4E7A">
              <w:rPr>
                <w:b/>
                <w:bCs/>
                <w:color w:val="000000" w:themeColor="text1"/>
                <w:sz w:val="18"/>
                <w:szCs w:val="18"/>
                <w:lang w:val="kk-KZ"/>
              </w:rPr>
              <w:t>Балалардың іс-әрекеті</w:t>
            </w:r>
          </w:p>
          <w:p w:rsidR="00240CCE" w:rsidRPr="009F4E7A" w:rsidRDefault="00240CCE" w:rsidP="002928EC">
            <w:pPr>
              <w:ind w:left="20"/>
              <w:rPr>
                <w:b/>
                <w:bCs/>
                <w:color w:val="000000" w:themeColor="text1"/>
                <w:sz w:val="18"/>
                <w:szCs w:val="18"/>
                <w:lang w:val="kk-KZ"/>
              </w:rPr>
            </w:pPr>
            <w:r w:rsidRPr="009F4E7A">
              <w:rPr>
                <w:b/>
                <w:bCs/>
                <w:color w:val="000000" w:themeColor="text1"/>
                <w:sz w:val="18"/>
                <w:szCs w:val="18"/>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240CCE" w:rsidRPr="009F4E7A" w:rsidRDefault="00240CCE" w:rsidP="002928EC">
            <w:pPr>
              <w:pStyle w:val="TableParagraph"/>
              <w:rPr>
                <w:b/>
                <w:color w:val="000000" w:themeColor="text1"/>
                <w:sz w:val="18"/>
                <w:szCs w:val="18"/>
              </w:rPr>
            </w:pPr>
            <w:r w:rsidRPr="009F4E7A">
              <w:rPr>
                <w:b/>
                <w:color w:val="000000" w:themeColor="text1"/>
                <w:sz w:val="18"/>
                <w:szCs w:val="18"/>
              </w:rPr>
              <w:t>Отбасылық клуб жобас.</w:t>
            </w:r>
          </w:p>
          <w:p w:rsidR="00240CCE" w:rsidRPr="009F4E7A" w:rsidRDefault="00240CCE" w:rsidP="002928EC">
            <w:pPr>
              <w:pStyle w:val="TableParagraph"/>
              <w:rPr>
                <w:color w:val="000000" w:themeColor="text1"/>
                <w:sz w:val="18"/>
                <w:szCs w:val="18"/>
              </w:rPr>
            </w:pPr>
            <w:r w:rsidRPr="009F4E7A">
              <w:rPr>
                <w:b/>
                <w:color w:val="000000" w:themeColor="text1"/>
                <w:sz w:val="18"/>
                <w:szCs w:val="18"/>
              </w:rPr>
              <w:t>«Атадан мұра»</w:t>
            </w:r>
            <w:r w:rsidRPr="009F4E7A">
              <w:rPr>
                <w:color w:val="000000" w:themeColor="text1"/>
                <w:sz w:val="18"/>
                <w:szCs w:val="18"/>
              </w:rPr>
              <w:t>суреттерін қарау.</w:t>
            </w:r>
          </w:p>
          <w:p w:rsidR="00240CCE" w:rsidRPr="009F4E7A" w:rsidRDefault="00240CCE" w:rsidP="002928EC">
            <w:pPr>
              <w:pStyle w:val="TableParagraph"/>
              <w:rPr>
                <w:color w:val="000000" w:themeColor="text1"/>
                <w:sz w:val="18"/>
                <w:szCs w:val="18"/>
              </w:rPr>
            </w:pPr>
            <w:r w:rsidRPr="009F4E7A">
              <w:rPr>
                <w:color w:val="000000" w:themeColor="text1"/>
                <w:sz w:val="18"/>
                <w:szCs w:val="18"/>
              </w:rPr>
              <w:t>Мақсаты:ұлттық құндылықты дамыту.(қоршаған ортамен таныстыру,сөйлеуді дамыту.)</w:t>
            </w:r>
          </w:p>
        </w:tc>
        <w:tc>
          <w:tcPr>
            <w:tcW w:w="2289" w:type="dxa"/>
            <w:gridSpan w:val="2"/>
            <w:tcMar>
              <w:top w:w="15" w:type="dxa"/>
              <w:left w:w="15" w:type="dxa"/>
              <w:bottom w:w="15" w:type="dxa"/>
              <w:right w:w="15" w:type="dxa"/>
            </w:tcMar>
          </w:tcPr>
          <w:p w:rsidR="00240CCE" w:rsidRPr="009F4E7A" w:rsidRDefault="00240CCE" w:rsidP="002928EC">
            <w:pPr>
              <w:rPr>
                <w:color w:val="000000" w:themeColor="text1"/>
                <w:sz w:val="18"/>
                <w:szCs w:val="18"/>
                <w:lang w:val="kk-KZ"/>
              </w:rPr>
            </w:pPr>
            <w:r w:rsidRPr="009F4E7A">
              <w:rPr>
                <w:b/>
                <w:bCs/>
                <w:iCs/>
                <w:color w:val="000000" w:themeColor="text1"/>
                <w:sz w:val="18"/>
                <w:szCs w:val="18"/>
                <w:lang w:val="kk-KZ"/>
              </w:rPr>
              <w:t>Бір тұтас тәрбие</w:t>
            </w:r>
          </w:p>
          <w:p w:rsidR="00240CCE" w:rsidRPr="009F4E7A" w:rsidRDefault="00240CCE" w:rsidP="002928EC">
            <w:pPr>
              <w:rPr>
                <w:color w:val="000000" w:themeColor="text1"/>
                <w:sz w:val="18"/>
                <w:szCs w:val="18"/>
                <w:lang w:val="kk-KZ"/>
              </w:rPr>
            </w:pPr>
            <w:r w:rsidRPr="009F4E7A">
              <w:rPr>
                <w:b/>
                <w:color w:val="000000" w:themeColor="text1"/>
                <w:sz w:val="18"/>
                <w:szCs w:val="18"/>
                <w:lang w:val="kk-KZ"/>
              </w:rPr>
              <w:t>Қазақтың ұлттық тағамдарының атаулары мен ерекшеліктерін үйрену</w:t>
            </w:r>
            <w:r w:rsidRPr="009F4E7A">
              <w:rPr>
                <w:color w:val="000000" w:themeColor="text1"/>
                <w:sz w:val="18"/>
                <w:szCs w:val="18"/>
                <w:lang w:val="kk-KZ"/>
              </w:rPr>
              <w:t xml:space="preserve">.Мақсаты: Балалардың танымдық дағдыларын, есте сақтау қабілетін және зейінін дамыту. </w:t>
            </w:r>
          </w:p>
          <w:p w:rsidR="00240CCE" w:rsidRPr="009F4E7A" w:rsidRDefault="00240CCE" w:rsidP="002928EC">
            <w:pPr>
              <w:rPr>
                <w:color w:val="000000" w:themeColor="text1"/>
                <w:sz w:val="18"/>
                <w:szCs w:val="18"/>
                <w:lang w:val="kk-KZ"/>
              </w:rPr>
            </w:pPr>
            <w:r w:rsidRPr="009F4E7A">
              <w:rPr>
                <w:color w:val="000000" w:themeColor="text1"/>
                <w:sz w:val="18"/>
                <w:szCs w:val="18"/>
                <w:lang w:val="kk-KZ"/>
              </w:rPr>
              <w:t>Балалар екі топқа бөлінеді. Әр топқа ұлттық тағамдардың суреттері мен атаулары беріледі. Қай топ тағамдарды дұрыс сәйкестендірсе немесе сипаттаса, сол жеңімпаз атанады.</w:t>
            </w:r>
            <w:r w:rsidRPr="009F4E7A">
              <w:rPr>
                <w:b/>
                <w:bCs/>
                <w:iCs/>
                <w:color w:val="000000" w:themeColor="text1"/>
                <w:sz w:val="18"/>
                <w:szCs w:val="18"/>
                <w:lang w:val="kk-KZ"/>
              </w:rPr>
              <w:t xml:space="preserve"> </w:t>
            </w:r>
            <w:r w:rsidRPr="009F4E7A">
              <w:rPr>
                <w:bCs/>
                <w:iCs/>
                <w:color w:val="000000" w:themeColor="text1"/>
                <w:sz w:val="18"/>
                <w:szCs w:val="18"/>
                <w:lang w:val="kk-KZ"/>
              </w:rPr>
              <w:t>(сөйлеуді дамыту)</w:t>
            </w:r>
          </w:p>
          <w:p w:rsidR="00240CCE" w:rsidRPr="009F4E7A" w:rsidRDefault="00240CCE" w:rsidP="002928EC">
            <w:pPr>
              <w:rPr>
                <w:color w:val="000000" w:themeColor="text1"/>
                <w:sz w:val="18"/>
                <w:szCs w:val="18"/>
                <w:lang w:val="kk-KZ"/>
              </w:rPr>
            </w:pPr>
          </w:p>
        </w:tc>
        <w:tc>
          <w:tcPr>
            <w:tcW w:w="2530" w:type="dxa"/>
            <w:tcMar>
              <w:top w:w="15" w:type="dxa"/>
              <w:left w:w="15" w:type="dxa"/>
              <w:bottom w:w="15" w:type="dxa"/>
              <w:right w:w="15" w:type="dxa"/>
            </w:tcMar>
          </w:tcPr>
          <w:p w:rsidR="00240CCE" w:rsidRDefault="00240CCE" w:rsidP="002928EC">
            <w:pPr>
              <w:rPr>
                <w:color w:val="000000" w:themeColor="text1"/>
                <w:sz w:val="18"/>
                <w:szCs w:val="18"/>
                <w:lang w:val="kk-KZ"/>
              </w:rPr>
            </w:pPr>
            <w:r w:rsidRPr="009F4E7A">
              <w:rPr>
                <w:b/>
                <w:color w:val="000000" w:themeColor="text1"/>
                <w:sz w:val="18"/>
                <w:szCs w:val="18"/>
                <w:lang w:val="kk-KZ"/>
              </w:rPr>
              <w:t>Бір тұтас тәрбие</w:t>
            </w:r>
            <w:r w:rsidRPr="009F4E7A">
              <w:rPr>
                <w:color w:val="000000" w:themeColor="text1"/>
                <w:sz w:val="18"/>
                <w:szCs w:val="18"/>
                <w:lang w:val="kk-KZ"/>
              </w:rPr>
              <w:t>.</w:t>
            </w:r>
          </w:p>
          <w:p w:rsidR="00240CCE" w:rsidRPr="009F4E7A" w:rsidRDefault="00240CCE" w:rsidP="002928EC">
            <w:pPr>
              <w:rPr>
                <w:color w:val="000000" w:themeColor="text1"/>
                <w:sz w:val="18"/>
                <w:szCs w:val="18"/>
                <w:lang w:val="kk-KZ"/>
              </w:rPr>
            </w:pPr>
            <w:r w:rsidRPr="009B6203">
              <w:rPr>
                <w:b/>
                <w:color w:val="000000" w:themeColor="text1"/>
                <w:sz w:val="18"/>
                <w:szCs w:val="18"/>
                <w:lang w:val="kk-KZ"/>
              </w:rPr>
              <w:t>Ұлттық ойын.</w:t>
            </w:r>
          </w:p>
          <w:p w:rsidR="00240CCE" w:rsidRPr="009F4E7A" w:rsidRDefault="00240CCE" w:rsidP="002928EC">
            <w:pPr>
              <w:rPr>
                <w:b/>
                <w:i/>
                <w:color w:val="000000" w:themeColor="text1"/>
                <w:sz w:val="18"/>
                <w:szCs w:val="18"/>
                <w:lang w:val="kk-KZ"/>
              </w:rPr>
            </w:pPr>
            <w:r w:rsidRPr="009F4E7A">
              <w:rPr>
                <w:color w:val="000000" w:themeColor="text1"/>
                <w:sz w:val="18"/>
                <w:szCs w:val="18"/>
                <w:lang w:val="kk-KZ"/>
              </w:rPr>
              <w:t>Шаш өру" ойыны.Мақсаты:Балалардың қол моторикасын және зейінін дамыту, ұлттық дәстүрлерді үйрену.</w:t>
            </w:r>
            <w:r w:rsidRPr="009F4E7A">
              <w:rPr>
                <w:bCs/>
                <w:color w:val="000000" w:themeColor="text1"/>
                <w:sz w:val="18"/>
                <w:szCs w:val="18"/>
                <w:lang w:val="kk-KZ"/>
              </w:rPr>
              <w:t>(қоршаған ортамен таныстыру)</w:t>
            </w:r>
          </w:p>
        </w:tc>
        <w:tc>
          <w:tcPr>
            <w:tcW w:w="2268" w:type="dxa"/>
            <w:tcMar>
              <w:top w:w="15" w:type="dxa"/>
              <w:left w:w="15" w:type="dxa"/>
              <w:bottom w:w="15" w:type="dxa"/>
              <w:right w:w="15" w:type="dxa"/>
            </w:tcMar>
          </w:tcPr>
          <w:p w:rsidR="00240CCE" w:rsidRPr="009F4E7A" w:rsidRDefault="00240CCE" w:rsidP="002928EC">
            <w:pPr>
              <w:rPr>
                <w:iCs/>
                <w:color w:val="000000" w:themeColor="text1"/>
                <w:sz w:val="18"/>
                <w:szCs w:val="18"/>
                <w:lang w:val="kk-KZ"/>
              </w:rPr>
            </w:pPr>
            <w:r w:rsidRPr="009F4E7A">
              <w:rPr>
                <w:b/>
                <w:iCs/>
                <w:color w:val="000000" w:themeColor="text1"/>
                <w:sz w:val="18"/>
                <w:szCs w:val="18"/>
                <w:lang w:val="kk-KZ"/>
              </w:rPr>
              <w:t>Бір тұтас тәрбие.«Қазақтың ұлттық киімдерін тану»</w:t>
            </w:r>
            <w:r w:rsidRPr="009F4E7A">
              <w:rPr>
                <w:iCs/>
                <w:color w:val="000000" w:themeColor="text1"/>
                <w:sz w:val="18"/>
                <w:szCs w:val="18"/>
                <w:lang w:val="kk-KZ"/>
              </w:rPr>
              <w:t xml:space="preserve"> ойыны </w:t>
            </w:r>
          </w:p>
          <w:p w:rsidR="00240CCE" w:rsidRPr="009F4E7A" w:rsidRDefault="00240CCE" w:rsidP="002928EC">
            <w:pPr>
              <w:rPr>
                <w:iCs/>
                <w:color w:val="000000" w:themeColor="text1"/>
                <w:sz w:val="18"/>
                <w:szCs w:val="18"/>
                <w:lang w:val="kk-KZ"/>
              </w:rPr>
            </w:pPr>
            <w:r w:rsidRPr="009F4E7A">
              <w:rPr>
                <w:iCs/>
                <w:color w:val="000000" w:themeColor="text1"/>
                <w:sz w:val="18"/>
                <w:szCs w:val="18"/>
                <w:lang w:val="kk-KZ"/>
              </w:rPr>
              <w:t>Мақсаты:Қазақтың ұлттық киімдерін тану, олардың атауы мен ерекшеліктерін үйрену. Балаларға киімдердің суреттері көрсетіледі.Балалар киім атауын суретпен сәйкестендіреді.</w:t>
            </w:r>
          </w:p>
          <w:p w:rsidR="00240CCE" w:rsidRPr="009F4E7A" w:rsidRDefault="00240CCE" w:rsidP="002928EC">
            <w:pPr>
              <w:rPr>
                <w:iCs/>
                <w:color w:val="000000" w:themeColor="text1"/>
                <w:sz w:val="18"/>
                <w:szCs w:val="18"/>
                <w:lang w:val="kk-KZ"/>
              </w:rPr>
            </w:pPr>
            <w:r w:rsidRPr="009F4E7A">
              <w:rPr>
                <w:iCs/>
                <w:color w:val="000000" w:themeColor="text1"/>
                <w:sz w:val="18"/>
                <w:szCs w:val="18"/>
                <w:lang w:val="kk-KZ"/>
              </w:rPr>
              <w:t>Киім кию ойыныБалаларға ұлттық киімдерді кигізіп, олардың қай киім екенін атауын сұрауға болады.</w:t>
            </w:r>
          </w:p>
          <w:p w:rsidR="00240CCE" w:rsidRPr="009F4E7A" w:rsidRDefault="00240CCE" w:rsidP="002928EC">
            <w:pPr>
              <w:rPr>
                <w:iCs/>
                <w:color w:val="000000" w:themeColor="text1"/>
                <w:sz w:val="18"/>
                <w:szCs w:val="18"/>
                <w:lang w:val="kk-KZ"/>
              </w:rPr>
            </w:pPr>
            <w:r w:rsidRPr="009F4E7A">
              <w:rPr>
                <w:iCs/>
                <w:color w:val="000000" w:themeColor="text1"/>
                <w:sz w:val="18"/>
                <w:szCs w:val="18"/>
                <w:lang w:val="kk-KZ"/>
              </w:rPr>
              <w:t>Балалар өздері киімді тез әрі дұрыс киюге тырысады.(сөйлеуді дамыту)</w:t>
            </w:r>
          </w:p>
        </w:tc>
        <w:tc>
          <w:tcPr>
            <w:tcW w:w="2552" w:type="dxa"/>
            <w:tcMar>
              <w:top w:w="15" w:type="dxa"/>
              <w:left w:w="15" w:type="dxa"/>
              <w:bottom w:w="15" w:type="dxa"/>
              <w:right w:w="15" w:type="dxa"/>
            </w:tcMar>
          </w:tcPr>
          <w:p w:rsidR="00240CCE" w:rsidRPr="009F4E7A" w:rsidRDefault="00240CCE" w:rsidP="002928EC">
            <w:pPr>
              <w:rPr>
                <w:color w:val="000000" w:themeColor="text1"/>
                <w:sz w:val="18"/>
                <w:szCs w:val="18"/>
                <w:lang w:val="kk-KZ"/>
              </w:rPr>
            </w:pPr>
            <w:r w:rsidRPr="009F4E7A">
              <w:rPr>
                <w:b/>
                <w:bCs/>
                <w:iCs/>
                <w:color w:val="000000" w:themeColor="text1"/>
                <w:sz w:val="18"/>
                <w:szCs w:val="18"/>
                <w:lang w:val="kk-KZ"/>
              </w:rPr>
              <w:t xml:space="preserve"> Бір тұтас тәрбие</w:t>
            </w:r>
          </w:p>
          <w:p w:rsidR="00240CCE" w:rsidRPr="009F4E7A" w:rsidRDefault="00240CCE" w:rsidP="002928EC">
            <w:pPr>
              <w:rPr>
                <w:color w:val="000000" w:themeColor="text1"/>
                <w:sz w:val="18"/>
                <w:szCs w:val="18"/>
                <w:lang w:val="kk-KZ"/>
              </w:rPr>
            </w:pPr>
            <w:r w:rsidRPr="009F4E7A">
              <w:rPr>
                <w:b/>
                <w:color w:val="000000" w:themeColor="text1"/>
                <w:sz w:val="18"/>
                <w:szCs w:val="18"/>
                <w:lang w:val="kk-KZ"/>
              </w:rPr>
              <w:t>Қазақтың ұлттық тағамдарының атаулары мен ерекшеліктерін үйрену</w:t>
            </w:r>
            <w:r w:rsidRPr="009F4E7A">
              <w:rPr>
                <w:color w:val="000000" w:themeColor="text1"/>
                <w:sz w:val="18"/>
                <w:szCs w:val="18"/>
                <w:lang w:val="kk-KZ"/>
              </w:rPr>
              <w:t xml:space="preserve">.Мақсаты: Балалардың танымдық дағдыларын, есте сақтау қабілетін және зейінін дамыту. </w:t>
            </w:r>
          </w:p>
          <w:p w:rsidR="00240CCE" w:rsidRPr="009F4E7A" w:rsidRDefault="00240CCE" w:rsidP="002928EC">
            <w:pPr>
              <w:rPr>
                <w:color w:val="000000" w:themeColor="text1"/>
                <w:sz w:val="18"/>
                <w:szCs w:val="18"/>
                <w:lang w:val="kk-KZ"/>
              </w:rPr>
            </w:pPr>
            <w:r w:rsidRPr="009F4E7A">
              <w:rPr>
                <w:color w:val="000000" w:themeColor="text1"/>
                <w:sz w:val="18"/>
                <w:szCs w:val="18"/>
                <w:lang w:val="kk-KZ"/>
              </w:rPr>
              <w:t>Балалар екі топқа бөлінеді. Әр топқа ұлттық тағамдардың суреттері мен атаулары беріледі. Қай топ тағамдарды дұрыс сәйкестендірсе немесе сипаттаса, сол жеңімпаз атанады.</w:t>
            </w:r>
            <w:r w:rsidRPr="009F4E7A">
              <w:rPr>
                <w:b/>
                <w:bCs/>
                <w:iCs/>
                <w:color w:val="000000" w:themeColor="text1"/>
                <w:sz w:val="18"/>
                <w:szCs w:val="18"/>
                <w:lang w:val="kk-KZ"/>
              </w:rPr>
              <w:t xml:space="preserve"> </w:t>
            </w:r>
            <w:r w:rsidRPr="009F4E7A">
              <w:rPr>
                <w:bCs/>
                <w:iCs/>
                <w:color w:val="000000" w:themeColor="text1"/>
                <w:sz w:val="18"/>
                <w:szCs w:val="18"/>
                <w:lang w:val="kk-KZ"/>
              </w:rPr>
              <w:t>(сөйлеуді дамыту)</w:t>
            </w:r>
          </w:p>
          <w:p w:rsidR="00240CCE" w:rsidRPr="009F4E7A" w:rsidRDefault="00240CCE" w:rsidP="002928EC">
            <w:pPr>
              <w:rPr>
                <w:color w:val="000000" w:themeColor="text1"/>
                <w:sz w:val="18"/>
                <w:szCs w:val="18"/>
                <w:lang w:val="kk-KZ"/>
              </w:rPr>
            </w:pPr>
          </w:p>
        </w:tc>
      </w:tr>
      <w:tr w:rsidR="00240CCE" w:rsidRPr="009F4E7A" w:rsidTr="002928EC">
        <w:trPr>
          <w:trHeight w:val="30"/>
        </w:trPr>
        <w:tc>
          <w:tcPr>
            <w:tcW w:w="2714" w:type="dxa"/>
            <w:tcMar>
              <w:top w:w="15" w:type="dxa"/>
              <w:left w:w="15" w:type="dxa"/>
              <w:bottom w:w="15" w:type="dxa"/>
              <w:right w:w="15" w:type="dxa"/>
            </w:tcMar>
            <w:vAlign w:val="center"/>
          </w:tcPr>
          <w:p w:rsidR="00240CCE" w:rsidRPr="009F4E7A" w:rsidRDefault="00240CCE" w:rsidP="002928EC">
            <w:pPr>
              <w:ind w:left="20"/>
              <w:rPr>
                <w:b/>
                <w:bCs/>
                <w:color w:val="000000" w:themeColor="text1"/>
                <w:sz w:val="18"/>
                <w:szCs w:val="18"/>
              </w:rPr>
            </w:pPr>
            <w:r w:rsidRPr="009F4E7A">
              <w:rPr>
                <w:b/>
                <w:bCs/>
                <w:color w:val="000000" w:themeColor="text1"/>
                <w:sz w:val="18"/>
                <w:szCs w:val="18"/>
              </w:rPr>
              <w:t>Ертеңгілік жаттығу</w:t>
            </w:r>
          </w:p>
        </w:tc>
        <w:tc>
          <w:tcPr>
            <w:tcW w:w="12191" w:type="dxa"/>
            <w:gridSpan w:val="6"/>
            <w:tcMar>
              <w:top w:w="15" w:type="dxa"/>
              <w:left w:w="15" w:type="dxa"/>
              <w:bottom w:w="15" w:type="dxa"/>
              <w:right w:w="15" w:type="dxa"/>
            </w:tcMar>
          </w:tcPr>
          <w:p w:rsidR="00240CCE" w:rsidRPr="009F4E7A" w:rsidRDefault="00240CCE" w:rsidP="002928EC">
            <w:pPr>
              <w:ind w:left="20"/>
              <w:rPr>
                <w:color w:val="000000" w:themeColor="text1"/>
                <w:sz w:val="18"/>
                <w:szCs w:val="18"/>
              </w:rPr>
            </w:pPr>
            <w:r w:rsidRPr="009F4E7A">
              <w:rPr>
                <w:color w:val="000000" w:themeColor="text1"/>
                <w:sz w:val="18"/>
                <w:szCs w:val="18"/>
              </w:rPr>
              <w:t>Таныс</w:t>
            </w:r>
            <w:proofErr w:type="gramStart"/>
            <w:r w:rsidRPr="009F4E7A">
              <w:rPr>
                <w:color w:val="000000" w:themeColor="text1"/>
                <w:sz w:val="18"/>
                <w:szCs w:val="18"/>
              </w:rPr>
              <w:t>,б</w:t>
            </w:r>
            <w:proofErr w:type="gramEnd"/>
            <w:r w:rsidRPr="009F4E7A">
              <w:rPr>
                <w:color w:val="000000" w:themeColor="text1"/>
                <w:sz w:val="18"/>
                <w:szCs w:val="18"/>
              </w:rPr>
              <w:t>ұрынүйренгенжаттығулардыжәнеқимылдардымузыкаменсүйемелдеуарқылыорындату</w:t>
            </w:r>
          </w:p>
          <w:p w:rsidR="00240CCE" w:rsidRPr="009F4E7A" w:rsidRDefault="00240CCE" w:rsidP="002928EC">
            <w:pPr>
              <w:rPr>
                <w:color w:val="000000" w:themeColor="text1"/>
                <w:sz w:val="18"/>
                <w:szCs w:val="18"/>
                <w:lang w:val="kk-KZ"/>
              </w:rPr>
            </w:pPr>
            <w:r w:rsidRPr="009F4E7A">
              <w:rPr>
                <w:color w:val="000000" w:themeColor="text1"/>
                <w:sz w:val="18"/>
                <w:szCs w:val="18"/>
              </w:rPr>
              <w:t>(</w:t>
            </w:r>
            <w:proofErr w:type="spellStart"/>
            <w:r w:rsidRPr="009F4E7A">
              <w:rPr>
                <w:color w:val="000000" w:themeColor="text1"/>
                <w:sz w:val="18"/>
                <w:szCs w:val="18"/>
              </w:rPr>
              <w:t>Жалпы</w:t>
            </w:r>
            <w:proofErr w:type="spellEnd"/>
            <w:r w:rsidRPr="009F4E7A">
              <w:rPr>
                <w:color w:val="000000" w:themeColor="text1"/>
                <w:sz w:val="18"/>
                <w:szCs w:val="18"/>
              </w:rPr>
              <w:t xml:space="preserve"> </w:t>
            </w:r>
            <w:proofErr w:type="spellStart"/>
            <w:r w:rsidRPr="009F4E7A">
              <w:rPr>
                <w:color w:val="000000" w:themeColor="text1"/>
                <w:sz w:val="18"/>
                <w:szCs w:val="18"/>
              </w:rPr>
              <w:t>дамытушы</w:t>
            </w:r>
            <w:proofErr w:type="spellEnd"/>
            <w:r w:rsidRPr="009F4E7A">
              <w:rPr>
                <w:color w:val="000000" w:themeColor="text1"/>
                <w:sz w:val="18"/>
                <w:szCs w:val="18"/>
              </w:rPr>
              <w:t xml:space="preserve"> жаттығулар, қимыл </w:t>
            </w:r>
            <w:proofErr w:type="spellStart"/>
            <w:r w:rsidRPr="009F4E7A">
              <w:rPr>
                <w:color w:val="000000" w:themeColor="text1"/>
                <w:sz w:val="18"/>
                <w:szCs w:val="18"/>
              </w:rPr>
              <w:t>белсенділігі</w:t>
            </w:r>
            <w:proofErr w:type="spellEnd"/>
            <w:r w:rsidRPr="009F4E7A">
              <w:rPr>
                <w:color w:val="000000" w:themeColor="text1"/>
                <w:sz w:val="18"/>
                <w:szCs w:val="18"/>
              </w:rPr>
              <w:t xml:space="preserve">, </w:t>
            </w:r>
            <w:proofErr w:type="spellStart"/>
            <w:r w:rsidRPr="009F4E7A">
              <w:rPr>
                <w:color w:val="000000" w:themeColor="text1"/>
                <w:sz w:val="18"/>
                <w:szCs w:val="18"/>
              </w:rPr>
              <w:t>ойын</w:t>
            </w:r>
            <w:proofErr w:type="spellEnd"/>
            <w:r w:rsidRPr="009F4E7A">
              <w:rPr>
                <w:color w:val="000000" w:themeColor="text1"/>
                <w:sz w:val="18"/>
                <w:szCs w:val="18"/>
              </w:rPr>
              <w:t xml:space="preserve"> әрекеті)</w:t>
            </w:r>
          </w:p>
        </w:tc>
      </w:tr>
      <w:tr w:rsidR="00240CCE" w:rsidRPr="009F4E7A" w:rsidTr="002928EC">
        <w:trPr>
          <w:trHeight w:val="30"/>
        </w:trPr>
        <w:tc>
          <w:tcPr>
            <w:tcW w:w="2714" w:type="dxa"/>
            <w:tcMar>
              <w:top w:w="15" w:type="dxa"/>
              <w:left w:w="15" w:type="dxa"/>
              <w:bottom w:w="15" w:type="dxa"/>
              <w:right w:w="15" w:type="dxa"/>
            </w:tcMar>
            <w:vAlign w:val="center"/>
          </w:tcPr>
          <w:p w:rsidR="00240CCE" w:rsidRPr="009F4E7A" w:rsidRDefault="00240CCE" w:rsidP="002928EC">
            <w:pPr>
              <w:ind w:left="20"/>
              <w:rPr>
                <w:b/>
                <w:bCs/>
                <w:color w:val="000000" w:themeColor="text1"/>
                <w:sz w:val="18"/>
                <w:szCs w:val="18"/>
              </w:rPr>
            </w:pPr>
            <w:r w:rsidRPr="009F4E7A">
              <w:rPr>
                <w:b/>
                <w:bCs/>
                <w:color w:val="000000" w:themeColor="text1"/>
                <w:sz w:val="18"/>
                <w:szCs w:val="18"/>
              </w:rPr>
              <w:t>Таңғы ас</w:t>
            </w:r>
          </w:p>
        </w:tc>
        <w:tc>
          <w:tcPr>
            <w:tcW w:w="12191" w:type="dxa"/>
            <w:gridSpan w:val="6"/>
            <w:tcMar>
              <w:top w:w="15" w:type="dxa"/>
              <w:left w:w="15" w:type="dxa"/>
              <w:bottom w:w="15" w:type="dxa"/>
              <w:right w:w="15" w:type="dxa"/>
            </w:tcMar>
          </w:tcPr>
          <w:p w:rsidR="00240CCE" w:rsidRPr="009F4E7A" w:rsidRDefault="00240CCE" w:rsidP="002928EC">
            <w:pPr>
              <w:ind w:left="20"/>
              <w:rPr>
                <w:color w:val="000000" w:themeColor="text1"/>
                <w:sz w:val="18"/>
                <w:szCs w:val="18"/>
              </w:rPr>
            </w:pPr>
            <w:r w:rsidRPr="009F4E7A">
              <w:rPr>
                <w:color w:val="000000" w:themeColor="text1"/>
                <w:sz w:val="18"/>
                <w:szCs w:val="18"/>
              </w:rPr>
              <w:t>Жең</w:t>
            </w:r>
            <w:proofErr w:type="gramStart"/>
            <w:r w:rsidRPr="009F4E7A">
              <w:rPr>
                <w:color w:val="000000" w:themeColor="text1"/>
                <w:sz w:val="18"/>
                <w:szCs w:val="18"/>
              </w:rPr>
              <w:t>дер</w:t>
            </w:r>
            <w:proofErr w:type="gramEnd"/>
            <w:r w:rsidRPr="009F4E7A">
              <w:rPr>
                <w:color w:val="000000" w:themeColor="text1"/>
                <w:sz w:val="18"/>
                <w:szCs w:val="18"/>
              </w:rPr>
              <w:t xml:space="preserve">ін өз </w:t>
            </w:r>
            <w:proofErr w:type="spellStart"/>
            <w:r w:rsidRPr="009F4E7A">
              <w:rPr>
                <w:color w:val="000000" w:themeColor="text1"/>
                <w:sz w:val="18"/>
                <w:szCs w:val="18"/>
              </w:rPr>
              <w:t>бетімен</w:t>
            </w:r>
            <w:proofErr w:type="spellEnd"/>
            <w:r w:rsidRPr="009F4E7A">
              <w:rPr>
                <w:color w:val="000000" w:themeColor="text1"/>
                <w:sz w:val="18"/>
                <w:szCs w:val="18"/>
              </w:rPr>
              <w:t xml:space="preserve"> түру, </w:t>
            </w:r>
            <w:proofErr w:type="spellStart"/>
            <w:r w:rsidRPr="009F4E7A">
              <w:rPr>
                <w:color w:val="000000" w:themeColor="text1"/>
                <w:sz w:val="18"/>
                <w:szCs w:val="18"/>
              </w:rPr>
              <w:t>жуыну</w:t>
            </w:r>
            <w:proofErr w:type="spellEnd"/>
            <w:r w:rsidRPr="009F4E7A">
              <w:rPr>
                <w:color w:val="000000" w:themeColor="text1"/>
                <w:sz w:val="18"/>
                <w:szCs w:val="18"/>
              </w:rPr>
              <w:t xml:space="preserve"> </w:t>
            </w:r>
            <w:proofErr w:type="spellStart"/>
            <w:r w:rsidRPr="009F4E7A">
              <w:rPr>
                <w:color w:val="000000" w:themeColor="text1"/>
                <w:sz w:val="18"/>
                <w:szCs w:val="18"/>
              </w:rPr>
              <w:t>кезінде</w:t>
            </w:r>
            <w:proofErr w:type="spellEnd"/>
            <w:r w:rsidRPr="009F4E7A">
              <w:rPr>
                <w:color w:val="000000" w:themeColor="text1"/>
                <w:sz w:val="18"/>
                <w:szCs w:val="18"/>
              </w:rPr>
              <w:t xml:space="preserve"> </w:t>
            </w:r>
            <w:proofErr w:type="spellStart"/>
            <w:r w:rsidRPr="009F4E7A">
              <w:rPr>
                <w:color w:val="000000" w:themeColor="text1"/>
                <w:sz w:val="18"/>
                <w:szCs w:val="18"/>
              </w:rPr>
              <w:t>киімді</w:t>
            </w:r>
            <w:proofErr w:type="spellEnd"/>
            <w:r w:rsidRPr="009F4E7A">
              <w:rPr>
                <w:color w:val="000000" w:themeColor="text1"/>
                <w:sz w:val="18"/>
                <w:szCs w:val="18"/>
              </w:rPr>
              <w:t xml:space="preserve"> </w:t>
            </w:r>
            <w:proofErr w:type="spellStart"/>
            <w:r w:rsidRPr="009F4E7A">
              <w:rPr>
                <w:color w:val="000000" w:themeColor="text1"/>
                <w:sz w:val="18"/>
                <w:szCs w:val="18"/>
              </w:rPr>
              <w:t>суламау</w:t>
            </w:r>
            <w:proofErr w:type="spellEnd"/>
            <w:r w:rsidRPr="009F4E7A">
              <w:rPr>
                <w:color w:val="000000" w:themeColor="text1"/>
                <w:sz w:val="18"/>
                <w:szCs w:val="18"/>
              </w:rPr>
              <w:t xml:space="preserve">, </w:t>
            </w:r>
            <w:proofErr w:type="spellStart"/>
            <w:r w:rsidRPr="009F4E7A">
              <w:rPr>
                <w:color w:val="000000" w:themeColor="text1"/>
                <w:sz w:val="18"/>
                <w:szCs w:val="18"/>
              </w:rPr>
              <w:t>жуыну</w:t>
            </w:r>
            <w:proofErr w:type="spellEnd"/>
            <w:r w:rsidRPr="009F4E7A">
              <w:rPr>
                <w:color w:val="000000" w:themeColor="text1"/>
                <w:sz w:val="18"/>
                <w:szCs w:val="18"/>
              </w:rPr>
              <w:t xml:space="preserve"> </w:t>
            </w:r>
            <w:proofErr w:type="spellStart"/>
            <w:r w:rsidRPr="009F4E7A">
              <w:rPr>
                <w:color w:val="000000" w:themeColor="text1"/>
                <w:sz w:val="18"/>
                <w:szCs w:val="18"/>
              </w:rPr>
              <w:t>кезінде</w:t>
            </w:r>
            <w:proofErr w:type="spellEnd"/>
            <w:r w:rsidRPr="009F4E7A">
              <w:rPr>
                <w:color w:val="000000" w:themeColor="text1"/>
                <w:sz w:val="18"/>
                <w:szCs w:val="18"/>
              </w:rPr>
              <w:t xml:space="preserve"> суды </w:t>
            </w:r>
            <w:proofErr w:type="spellStart"/>
            <w:r w:rsidRPr="009F4E7A">
              <w:rPr>
                <w:color w:val="000000" w:themeColor="text1"/>
                <w:sz w:val="18"/>
                <w:szCs w:val="18"/>
              </w:rPr>
              <w:t>шашыратпау</w:t>
            </w:r>
            <w:proofErr w:type="spellEnd"/>
            <w:r w:rsidRPr="009F4E7A">
              <w:rPr>
                <w:color w:val="000000" w:themeColor="text1"/>
                <w:sz w:val="18"/>
                <w:szCs w:val="18"/>
              </w:rPr>
              <w:t xml:space="preserve"> </w:t>
            </w:r>
            <w:proofErr w:type="spellStart"/>
            <w:r w:rsidRPr="009F4E7A">
              <w:rPr>
                <w:color w:val="000000" w:themeColor="text1"/>
                <w:sz w:val="18"/>
                <w:szCs w:val="18"/>
              </w:rPr>
              <w:t>білігін</w:t>
            </w:r>
            <w:proofErr w:type="spellEnd"/>
            <w:r w:rsidRPr="009F4E7A">
              <w:rPr>
                <w:color w:val="000000" w:themeColor="text1"/>
                <w:sz w:val="18"/>
                <w:szCs w:val="18"/>
              </w:rPr>
              <w:t xml:space="preserve"> </w:t>
            </w:r>
            <w:proofErr w:type="spellStart"/>
            <w:r w:rsidRPr="009F4E7A">
              <w:rPr>
                <w:color w:val="000000" w:themeColor="text1"/>
                <w:sz w:val="18"/>
                <w:szCs w:val="18"/>
              </w:rPr>
              <w:t>бекіту</w:t>
            </w:r>
            <w:proofErr w:type="spellEnd"/>
            <w:r w:rsidRPr="009F4E7A">
              <w:rPr>
                <w:color w:val="000000" w:themeColor="text1"/>
                <w:sz w:val="18"/>
                <w:szCs w:val="18"/>
              </w:rPr>
              <w:t xml:space="preserve">.  Өз </w:t>
            </w:r>
            <w:proofErr w:type="spellStart"/>
            <w:r w:rsidRPr="009F4E7A">
              <w:rPr>
                <w:color w:val="000000" w:themeColor="text1"/>
                <w:sz w:val="18"/>
                <w:szCs w:val="18"/>
              </w:rPr>
              <w:t>орнын</w:t>
            </w:r>
            <w:proofErr w:type="spellEnd"/>
            <w:r w:rsidRPr="009F4E7A">
              <w:rPr>
                <w:color w:val="000000" w:themeColor="text1"/>
                <w:sz w:val="18"/>
                <w:szCs w:val="18"/>
              </w:rPr>
              <w:t xml:space="preserve"> </w:t>
            </w:r>
            <w:proofErr w:type="spellStart"/>
            <w:r w:rsidRPr="009F4E7A">
              <w:rPr>
                <w:color w:val="000000" w:themeColor="text1"/>
                <w:sz w:val="18"/>
                <w:szCs w:val="18"/>
              </w:rPr>
              <w:t>тауып</w:t>
            </w:r>
            <w:proofErr w:type="spellEnd"/>
            <w:r w:rsidRPr="009F4E7A">
              <w:rPr>
                <w:color w:val="000000" w:themeColor="text1"/>
                <w:sz w:val="18"/>
                <w:szCs w:val="18"/>
              </w:rPr>
              <w:t xml:space="preserve"> </w:t>
            </w:r>
            <w:proofErr w:type="spellStart"/>
            <w:r w:rsidRPr="009F4E7A">
              <w:rPr>
                <w:color w:val="000000" w:themeColor="text1"/>
                <w:sz w:val="18"/>
                <w:szCs w:val="18"/>
              </w:rPr>
              <w:t>отыру</w:t>
            </w:r>
            <w:proofErr w:type="spellEnd"/>
            <w:r w:rsidRPr="009F4E7A">
              <w:rPr>
                <w:color w:val="000000" w:themeColor="text1"/>
                <w:sz w:val="18"/>
                <w:szCs w:val="18"/>
              </w:rPr>
              <w:t xml:space="preserve">. Үстел </w:t>
            </w:r>
            <w:proofErr w:type="spellStart"/>
            <w:r w:rsidRPr="009F4E7A">
              <w:rPr>
                <w:color w:val="000000" w:themeColor="text1"/>
                <w:sz w:val="18"/>
                <w:szCs w:val="18"/>
              </w:rPr>
              <w:t>басында</w:t>
            </w:r>
            <w:proofErr w:type="spellEnd"/>
            <w:r w:rsidRPr="009F4E7A">
              <w:rPr>
                <w:color w:val="000000" w:themeColor="text1"/>
                <w:sz w:val="18"/>
                <w:szCs w:val="18"/>
              </w:rPr>
              <w:t xml:space="preserve"> қарапайым мінез-құлық дағдыларын қалыптастыру: </w:t>
            </w:r>
            <w:r w:rsidRPr="009F4E7A">
              <w:rPr>
                <w:b/>
                <w:bCs/>
                <w:color w:val="000000" w:themeColor="text1"/>
                <w:sz w:val="18"/>
                <w:szCs w:val="18"/>
              </w:rPr>
              <w:t xml:space="preserve">(мәдени-гигиеналық дағдылар, өзіне-өзі қызмет </w:t>
            </w:r>
            <w:proofErr w:type="spellStart"/>
            <w:r w:rsidRPr="009F4E7A">
              <w:rPr>
                <w:b/>
                <w:bCs/>
                <w:color w:val="000000" w:themeColor="text1"/>
                <w:sz w:val="18"/>
                <w:szCs w:val="18"/>
              </w:rPr>
              <w:t>ету</w:t>
            </w:r>
            <w:proofErr w:type="spellEnd"/>
            <w:r w:rsidRPr="009F4E7A">
              <w:rPr>
                <w:b/>
                <w:bCs/>
                <w:color w:val="000000" w:themeColor="text1"/>
                <w:sz w:val="18"/>
                <w:szCs w:val="18"/>
              </w:rPr>
              <w:t>, кезекшілердің еңбек әрекеті)</w:t>
            </w:r>
          </w:p>
          <w:p w:rsidR="00240CCE" w:rsidRPr="009F4E7A" w:rsidRDefault="00240CCE" w:rsidP="002928EC">
            <w:pPr>
              <w:ind w:left="20"/>
              <w:rPr>
                <w:color w:val="000000" w:themeColor="text1"/>
                <w:sz w:val="18"/>
                <w:szCs w:val="18"/>
              </w:rPr>
            </w:pPr>
            <w:r w:rsidRPr="009F4E7A">
              <w:rPr>
                <w:color w:val="000000" w:themeColor="text1"/>
                <w:sz w:val="18"/>
                <w:szCs w:val="18"/>
              </w:rPr>
              <w:t xml:space="preserve">Таңғы ас </w:t>
            </w:r>
            <w:proofErr w:type="spellStart"/>
            <w:r w:rsidRPr="009F4E7A">
              <w:rPr>
                <w:color w:val="000000" w:themeColor="text1"/>
                <w:sz w:val="18"/>
                <w:szCs w:val="18"/>
              </w:rPr>
              <w:t>алдында</w:t>
            </w:r>
            <w:proofErr w:type="spellEnd"/>
            <w:r w:rsidRPr="009F4E7A">
              <w:rPr>
                <w:color w:val="000000" w:themeColor="text1"/>
                <w:sz w:val="18"/>
                <w:szCs w:val="18"/>
              </w:rPr>
              <w:t xml:space="preserve"> қолдарын </w:t>
            </w:r>
            <w:proofErr w:type="spellStart"/>
            <w:r w:rsidRPr="009F4E7A">
              <w:rPr>
                <w:color w:val="000000" w:themeColor="text1"/>
                <w:sz w:val="18"/>
                <w:szCs w:val="18"/>
              </w:rPr>
              <w:t>сумен</w:t>
            </w:r>
            <w:proofErr w:type="spellEnd"/>
            <w:r w:rsidRPr="009F4E7A">
              <w:rPr>
                <w:color w:val="000000" w:themeColor="text1"/>
                <w:sz w:val="18"/>
                <w:szCs w:val="18"/>
              </w:rPr>
              <w:t xml:space="preserve"> </w:t>
            </w:r>
            <w:proofErr w:type="spellStart"/>
            <w:r w:rsidRPr="009F4E7A">
              <w:rPr>
                <w:color w:val="000000" w:themeColor="text1"/>
                <w:sz w:val="18"/>
                <w:szCs w:val="18"/>
              </w:rPr>
              <w:t>сабындап</w:t>
            </w:r>
            <w:proofErr w:type="spellEnd"/>
            <w:r w:rsidRPr="009F4E7A">
              <w:rPr>
                <w:color w:val="000000" w:themeColor="text1"/>
                <w:sz w:val="18"/>
                <w:szCs w:val="18"/>
              </w:rPr>
              <w:t xml:space="preserve"> </w:t>
            </w:r>
            <w:proofErr w:type="spellStart"/>
            <w:r w:rsidRPr="009F4E7A">
              <w:rPr>
                <w:color w:val="000000" w:themeColor="text1"/>
                <w:sz w:val="18"/>
                <w:szCs w:val="18"/>
              </w:rPr>
              <w:t>жуу</w:t>
            </w:r>
            <w:proofErr w:type="spellEnd"/>
            <w:r w:rsidRPr="009F4E7A">
              <w:rPr>
                <w:color w:val="000000" w:themeColor="text1"/>
                <w:sz w:val="18"/>
                <w:szCs w:val="18"/>
              </w:rPr>
              <w:t xml:space="preserve"> мәдениетін қалыптастыру. </w:t>
            </w:r>
            <w:proofErr w:type="spellStart"/>
            <w:r w:rsidRPr="009F4E7A">
              <w:rPr>
                <w:color w:val="000000" w:themeColor="text1"/>
                <w:sz w:val="18"/>
                <w:szCs w:val="18"/>
              </w:rPr>
              <w:t>нанды</w:t>
            </w:r>
            <w:proofErr w:type="spellEnd"/>
            <w:r w:rsidRPr="009F4E7A">
              <w:rPr>
                <w:color w:val="000000" w:themeColor="text1"/>
                <w:sz w:val="18"/>
                <w:szCs w:val="18"/>
              </w:rPr>
              <w:t xml:space="preserve"> үгітпеу, тамақты </w:t>
            </w:r>
            <w:proofErr w:type="spellStart"/>
            <w:r w:rsidRPr="009F4E7A">
              <w:rPr>
                <w:color w:val="000000" w:themeColor="text1"/>
                <w:sz w:val="18"/>
                <w:szCs w:val="18"/>
              </w:rPr>
              <w:t>ауызды</w:t>
            </w:r>
            <w:proofErr w:type="spellEnd"/>
            <w:r w:rsidRPr="009F4E7A">
              <w:rPr>
                <w:color w:val="000000" w:themeColor="text1"/>
                <w:sz w:val="18"/>
                <w:szCs w:val="18"/>
              </w:rPr>
              <w:t xml:space="preserve"> </w:t>
            </w:r>
            <w:proofErr w:type="spellStart"/>
            <w:r w:rsidRPr="009F4E7A">
              <w:rPr>
                <w:color w:val="000000" w:themeColor="text1"/>
                <w:sz w:val="18"/>
                <w:szCs w:val="18"/>
              </w:rPr>
              <w:t>жауып</w:t>
            </w:r>
            <w:proofErr w:type="spellEnd"/>
            <w:r w:rsidRPr="009F4E7A">
              <w:rPr>
                <w:color w:val="000000" w:themeColor="text1"/>
                <w:sz w:val="18"/>
                <w:szCs w:val="18"/>
              </w:rPr>
              <w:t xml:space="preserve"> </w:t>
            </w:r>
            <w:proofErr w:type="spellStart"/>
            <w:r w:rsidRPr="009F4E7A">
              <w:rPr>
                <w:color w:val="000000" w:themeColor="text1"/>
                <w:sz w:val="18"/>
                <w:szCs w:val="18"/>
              </w:rPr>
              <w:t>шайнау</w:t>
            </w:r>
            <w:proofErr w:type="spellEnd"/>
            <w:r w:rsidRPr="009F4E7A">
              <w:rPr>
                <w:color w:val="000000" w:themeColor="text1"/>
                <w:sz w:val="18"/>
                <w:szCs w:val="18"/>
              </w:rPr>
              <w:t xml:space="preserve">, </w:t>
            </w:r>
            <w:proofErr w:type="spellStart"/>
            <w:r w:rsidRPr="009F4E7A">
              <w:rPr>
                <w:color w:val="000000" w:themeColor="text1"/>
                <w:sz w:val="18"/>
                <w:szCs w:val="18"/>
              </w:rPr>
              <w:t>ауызды</w:t>
            </w:r>
            <w:proofErr w:type="spellEnd"/>
            <w:r w:rsidRPr="009F4E7A">
              <w:rPr>
                <w:color w:val="000000" w:themeColor="text1"/>
                <w:sz w:val="18"/>
                <w:szCs w:val="18"/>
              </w:rPr>
              <w:t xml:space="preserve"> </w:t>
            </w:r>
            <w:proofErr w:type="gramStart"/>
            <w:r w:rsidRPr="009F4E7A">
              <w:rPr>
                <w:color w:val="000000" w:themeColor="text1"/>
                <w:sz w:val="18"/>
                <w:szCs w:val="18"/>
              </w:rPr>
              <w:t>тама</w:t>
            </w:r>
            <w:proofErr w:type="gramEnd"/>
            <w:r w:rsidRPr="009F4E7A">
              <w:rPr>
                <w:color w:val="000000" w:themeColor="text1"/>
                <w:sz w:val="18"/>
                <w:szCs w:val="18"/>
              </w:rPr>
              <w:t xml:space="preserve">ққа  </w:t>
            </w:r>
            <w:proofErr w:type="spellStart"/>
            <w:r w:rsidRPr="009F4E7A">
              <w:rPr>
                <w:color w:val="000000" w:themeColor="text1"/>
                <w:sz w:val="18"/>
                <w:szCs w:val="18"/>
              </w:rPr>
              <w:t>толтырып</w:t>
            </w:r>
            <w:proofErr w:type="spellEnd"/>
            <w:r w:rsidRPr="009F4E7A">
              <w:rPr>
                <w:color w:val="000000" w:themeColor="text1"/>
                <w:sz w:val="18"/>
                <w:szCs w:val="18"/>
              </w:rPr>
              <w:t xml:space="preserve"> </w:t>
            </w:r>
            <w:r w:rsidRPr="009F4E7A">
              <w:rPr>
                <w:color w:val="000000" w:themeColor="text1"/>
                <w:sz w:val="18"/>
                <w:szCs w:val="18"/>
              </w:rPr>
              <w:lastRenderedPageBreak/>
              <w:t xml:space="preserve">сөйлемеу. Тамақтанып болғаннан </w:t>
            </w:r>
            <w:proofErr w:type="spellStart"/>
            <w:r w:rsidRPr="009F4E7A">
              <w:rPr>
                <w:color w:val="000000" w:themeColor="text1"/>
                <w:sz w:val="18"/>
                <w:szCs w:val="18"/>
              </w:rPr>
              <w:t>кейін</w:t>
            </w:r>
            <w:proofErr w:type="spellEnd"/>
            <w:r w:rsidRPr="009F4E7A">
              <w:rPr>
                <w:color w:val="000000" w:themeColor="text1"/>
                <w:sz w:val="18"/>
                <w:szCs w:val="18"/>
              </w:rPr>
              <w:t xml:space="preserve"> алғыс </w:t>
            </w:r>
            <w:proofErr w:type="spellStart"/>
            <w:r w:rsidRPr="009F4E7A">
              <w:rPr>
                <w:color w:val="000000" w:themeColor="text1"/>
                <w:sz w:val="18"/>
                <w:szCs w:val="18"/>
              </w:rPr>
              <w:t>айтуды</w:t>
            </w:r>
            <w:proofErr w:type="spellEnd"/>
            <w:r w:rsidRPr="009F4E7A">
              <w:rPr>
                <w:color w:val="000000" w:themeColor="text1"/>
                <w:sz w:val="18"/>
                <w:szCs w:val="18"/>
              </w:rPr>
              <w:t xml:space="preserve"> үйрету </w:t>
            </w:r>
            <w:r w:rsidRPr="009F4E7A">
              <w:rPr>
                <w:b/>
                <w:bCs/>
                <w:color w:val="000000" w:themeColor="text1"/>
                <w:sz w:val="18"/>
                <w:szCs w:val="18"/>
              </w:rPr>
              <w:t>(мәдени-гигиеналық дағдылар, өзін</w:t>
            </w:r>
            <w:proofErr w:type="gramStart"/>
            <w:r w:rsidRPr="009F4E7A">
              <w:rPr>
                <w:b/>
                <w:bCs/>
                <w:color w:val="000000" w:themeColor="text1"/>
                <w:sz w:val="18"/>
                <w:szCs w:val="18"/>
              </w:rPr>
              <w:t>е-</w:t>
            </w:r>
            <w:proofErr w:type="gramEnd"/>
            <w:r w:rsidRPr="009F4E7A">
              <w:rPr>
                <w:b/>
                <w:bCs/>
                <w:color w:val="000000" w:themeColor="text1"/>
                <w:sz w:val="18"/>
                <w:szCs w:val="18"/>
              </w:rPr>
              <w:t xml:space="preserve">өзі қызмет </w:t>
            </w:r>
            <w:proofErr w:type="spellStart"/>
            <w:r w:rsidRPr="009F4E7A">
              <w:rPr>
                <w:b/>
                <w:bCs/>
                <w:color w:val="000000" w:themeColor="text1"/>
                <w:sz w:val="18"/>
                <w:szCs w:val="18"/>
              </w:rPr>
              <w:t>ету</w:t>
            </w:r>
            <w:proofErr w:type="spellEnd"/>
            <w:r w:rsidRPr="009F4E7A">
              <w:rPr>
                <w:b/>
                <w:bCs/>
                <w:color w:val="000000" w:themeColor="text1"/>
                <w:sz w:val="18"/>
                <w:szCs w:val="18"/>
              </w:rPr>
              <w:t>, кезекшілердің еңбек әрекеті)</w:t>
            </w:r>
          </w:p>
        </w:tc>
      </w:tr>
      <w:tr w:rsidR="00240CCE" w:rsidRPr="009F4E7A" w:rsidTr="002928EC">
        <w:trPr>
          <w:trHeight w:val="30"/>
        </w:trPr>
        <w:tc>
          <w:tcPr>
            <w:tcW w:w="2714" w:type="dxa"/>
            <w:tcMar>
              <w:top w:w="15" w:type="dxa"/>
              <w:left w:w="15" w:type="dxa"/>
              <w:bottom w:w="15" w:type="dxa"/>
              <w:right w:w="15" w:type="dxa"/>
            </w:tcMar>
            <w:vAlign w:val="center"/>
          </w:tcPr>
          <w:p w:rsidR="00240CCE" w:rsidRPr="009F4E7A" w:rsidRDefault="00240CCE" w:rsidP="002928EC">
            <w:pPr>
              <w:ind w:left="20"/>
              <w:rPr>
                <w:b/>
                <w:bCs/>
                <w:color w:val="000000" w:themeColor="text1"/>
                <w:sz w:val="18"/>
                <w:szCs w:val="18"/>
              </w:rPr>
            </w:pPr>
            <w:r w:rsidRPr="009F4E7A">
              <w:rPr>
                <w:b/>
                <w:bCs/>
                <w:color w:val="000000" w:themeColor="text1"/>
                <w:sz w:val="18"/>
                <w:szCs w:val="18"/>
              </w:rPr>
              <w:lastRenderedPageBreak/>
              <w:t>Ұйымдастырылған і</w:t>
            </w:r>
            <w:proofErr w:type="gramStart"/>
            <w:r w:rsidRPr="009F4E7A">
              <w:rPr>
                <w:b/>
                <w:bCs/>
                <w:color w:val="000000" w:themeColor="text1"/>
                <w:sz w:val="18"/>
                <w:szCs w:val="18"/>
              </w:rPr>
              <w:t>с-</w:t>
            </w:r>
            <w:proofErr w:type="gramEnd"/>
            <w:r w:rsidRPr="009F4E7A">
              <w:rPr>
                <w:b/>
                <w:bCs/>
                <w:color w:val="000000" w:themeColor="text1"/>
                <w:sz w:val="18"/>
                <w:szCs w:val="18"/>
              </w:rPr>
              <w:t>әрекетті өткізуге дайындық (бұдан әрі – ҰІӘ)</w:t>
            </w:r>
          </w:p>
        </w:tc>
        <w:tc>
          <w:tcPr>
            <w:tcW w:w="2552" w:type="dxa"/>
            <w:tcMar>
              <w:top w:w="15" w:type="dxa"/>
              <w:left w:w="15" w:type="dxa"/>
              <w:bottom w:w="15" w:type="dxa"/>
              <w:right w:w="15" w:type="dxa"/>
            </w:tcMar>
          </w:tcPr>
          <w:p w:rsidR="00240CCE" w:rsidRPr="00D17D8D" w:rsidRDefault="00240CCE" w:rsidP="002928EC">
            <w:pPr>
              <w:pStyle w:val="a8"/>
              <w:shd w:val="clear" w:color="auto" w:fill="FFFFFF"/>
              <w:spacing w:before="0" w:beforeAutospacing="0" w:after="106" w:afterAutospacing="0"/>
              <w:rPr>
                <w:b/>
                <w:color w:val="000000"/>
                <w:sz w:val="18"/>
                <w:szCs w:val="18"/>
                <w:lang w:val="kk-KZ"/>
              </w:rPr>
            </w:pPr>
            <w:r w:rsidRPr="00D17D8D">
              <w:rPr>
                <w:b/>
                <w:color w:val="000000"/>
                <w:sz w:val="18"/>
                <w:szCs w:val="18"/>
                <w:lang w:val="kk-KZ"/>
              </w:rPr>
              <w:t>«Біртұтас тәрбие.»</w:t>
            </w:r>
          </w:p>
          <w:p w:rsidR="00240CCE" w:rsidRDefault="00240CCE" w:rsidP="002928EC">
            <w:pPr>
              <w:pStyle w:val="a8"/>
              <w:spacing w:before="0" w:beforeAutospacing="0"/>
              <w:rPr>
                <w:color w:val="000000"/>
                <w:sz w:val="18"/>
                <w:szCs w:val="18"/>
                <w:lang w:val="kk-KZ"/>
              </w:rPr>
            </w:pPr>
            <w:r w:rsidRPr="00D17D8D">
              <w:rPr>
                <w:b/>
                <w:color w:val="000000"/>
                <w:sz w:val="18"/>
                <w:szCs w:val="18"/>
                <w:lang w:val="kk-KZ"/>
              </w:rPr>
              <w:t>«Менің Қазақстаным»-</w:t>
            </w:r>
            <w:r>
              <w:rPr>
                <w:color w:val="000000"/>
                <w:sz w:val="18"/>
                <w:szCs w:val="18"/>
                <w:lang w:val="kk-KZ"/>
              </w:rPr>
              <w:t>гимн тыңдау.</w:t>
            </w:r>
          </w:p>
          <w:p w:rsidR="00240CCE" w:rsidRPr="009F4E7A" w:rsidRDefault="00240CCE" w:rsidP="002928EC">
            <w:pPr>
              <w:pStyle w:val="a8"/>
              <w:spacing w:before="0" w:beforeAutospacing="0"/>
              <w:rPr>
                <w:color w:val="333333"/>
                <w:sz w:val="18"/>
                <w:szCs w:val="18"/>
                <w:lang w:val="kk-KZ"/>
              </w:rPr>
            </w:pPr>
            <w:r>
              <w:rPr>
                <w:color w:val="000000"/>
                <w:sz w:val="18"/>
                <w:szCs w:val="18"/>
                <w:lang w:val="kk-KZ"/>
              </w:rPr>
              <w:t>Мақсаты:Отан сүйгіштікке баулу.</w:t>
            </w:r>
          </w:p>
        </w:tc>
        <w:tc>
          <w:tcPr>
            <w:tcW w:w="2268" w:type="dxa"/>
            <w:tcMar>
              <w:top w:w="15" w:type="dxa"/>
              <w:left w:w="15" w:type="dxa"/>
              <w:bottom w:w="15" w:type="dxa"/>
              <w:right w:w="15" w:type="dxa"/>
            </w:tcMar>
          </w:tcPr>
          <w:p w:rsidR="00240CCE" w:rsidRPr="009F4E7A" w:rsidRDefault="00240CCE" w:rsidP="002928EC">
            <w:pPr>
              <w:widowControl w:val="0"/>
              <w:rPr>
                <w:b/>
                <w:sz w:val="18"/>
                <w:szCs w:val="18"/>
                <w:lang w:val="kk-KZ"/>
              </w:rPr>
            </w:pPr>
            <w:r w:rsidRPr="009F4E7A">
              <w:rPr>
                <w:b/>
                <w:sz w:val="18"/>
                <w:szCs w:val="18"/>
                <w:lang w:val="kk-KZ"/>
              </w:rPr>
              <w:t>Шаттық шеңбері</w:t>
            </w:r>
          </w:p>
          <w:p w:rsidR="00240CCE" w:rsidRPr="009F4E7A" w:rsidRDefault="00240CCE" w:rsidP="002928EC">
            <w:pPr>
              <w:widowControl w:val="0"/>
              <w:rPr>
                <w:sz w:val="18"/>
                <w:szCs w:val="18"/>
                <w:lang w:val="kk-KZ"/>
              </w:rPr>
            </w:pPr>
            <w:r w:rsidRPr="009F4E7A">
              <w:rPr>
                <w:sz w:val="18"/>
                <w:szCs w:val="18"/>
                <w:lang w:val="kk-KZ"/>
              </w:rPr>
              <w:t>Мақсат-міндеттер. Балаларға эмоционалды жағымды көңіл-күй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rsidR="00240CCE" w:rsidRPr="009F4E7A" w:rsidRDefault="00240CCE" w:rsidP="002928EC">
            <w:pPr>
              <w:widowControl w:val="0"/>
              <w:rPr>
                <w:sz w:val="18"/>
                <w:szCs w:val="18"/>
                <w:lang w:val="kk-KZ"/>
              </w:rPr>
            </w:pPr>
            <w:r w:rsidRPr="009F4E7A">
              <w:rPr>
                <w:sz w:val="18"/>
                <w:szCs w:val="18"/>
                <w:lang w:val="kk-KZ"/>
              </w:rPr>
              <w:t>Армысыз, қайрымды Аспан ата!</w:t>
            </w:r>
          </w:p>
          <w:p w:rsidR="00240CCE" w:rsidRPr="009F4E7A" w:rsidRDefault="00240CCE" w:rsidP="002928EC">
            <w:pPr>
              <w:widowControl w:val="0"/>
              <w:rPr>
                <w:sz w:val="18"/>
                <w:szCs w:val="18"/>
                <w:lang w:val="kk-KZ"/>
              </w:rPr>
            </w:pPr>
            <w:r w:rsidRPr="009F4E7A">
              <w:rPr>
                <w:sz w:val="18"/>
                <w:szCs w:val="18"/>
                <w:lang w:val="kk-KZ"/>
              </w:rPr>
              <w:t>Армысыз, мейрімді Жер - Ана!</w:t>
            </w:r>
          </w:p>
          <w:p w:rsidR="00240CCE" w:rsidRPr="009F4E7A" w:rsidRDefault="00240CCE" w:rsidP="002928EC">
            <w:pPr>
              <w:widowControl w:val="0"/>
              <w:rPr>
                <w:sz w:val="18"/>
                <w:szCs w:val="18"/>
                <w:lang w:val="kk-KZ"/>
              </w:rPr>
            </w:pPr>
            <w:r w:rsidRPr="009F4E7A">
              <w:rPr>
                <w:sz w:val="18"/>
                <w:szCs w:val="18"/>
                <w:lang w:val="kk-KZ"/>
              </w:rPr>
              <w:t>Армысыз, шұғылалы Алтын - Күн!</w:t>
            </w:r>
          </w:p>
          <w:p w:rsidR="00240CCE" w:rsidRPr="009F4E7A" w:rsidRDefault="00240CCE" w:rsidP="002928EC">
            <w:pPr>
              <w:widowControl w:val="0"/>
              <w:rPr>
                <w:sz w:val="18"/>
                <w:szCs w:val="18"/>
                <w:lang w:val="kk-KZ"/>
              </w:rPr>
            </w:pPr>
            <w:r w:rsidRPr="009F4E7A">
              <w:rPr>
                <w:sz w:val="18"/>
                <w:szCs w:val="18"/>
                <w:lang w:val="kk-KZ"/>
              </w:rPr>
              <w:t>Қуан, шаттан алақай!</w:t>
            </w:r>
          </w:p>
          <w:p w:rsidR="00240CCE" w:rsidRPr="009F4E7A" w:rsidRDefault="00240CCE" w:rsidP="002928EC">
            <w:pPr>
              <w:pStyle w:val="a4"/>
              <w:ind w:left="0"/>
              <w:rPr>
                <w:color w:val="000000" w:themeColor="text1"/>
                <w:sz w:val="18"/>
                <w:szCs w:val="18"/>
              </w:rPr>
            </w:pPr>
            <w:r w:rsidRPr="009F4E7A">
              <w:rPr>
                <w:b/>
                <w:sz w:val="18"/>
                <w:szCs w:val="18"/>
              </w:rPr>
              <w:t>(сөйлеудідамыту)</w:t>
            </w:r>
            <w:r w:rsidRPr="009F4E7A">
              <w:rPr>
                <w:color w:val="000000" w:themeColor="text1"/>
                <w:sz w:val="18"/>
                <w:szCs w:val="18"/>
              </w:rPr>
              <w:t>сөйлеуқарқынынөзгертуқабілетіндамыту:баяусөйлеу,жаңылтпаштарайту.</w:t>
            </w:r>
          </w:p>
          <w:p w:rsidR="00240CCE" w:rsidRPr="009F4E7A" w:rsidRDefault="00240CCE" w:rsidP="002928EC">
            <w:pPr>
              <w:rPr>
                <w:b/>
                <w:color w:val="000000" w:themeColor="text1"/>
                <w:sz w:val="18"/>
                <w:szCs w:val="18"/>
                <w:lang w:val="kk-KZ"/>
              </w:rPr>
            </w:pPr>
          </w:p>
        </w:tc>
        <w:tc>
          <w:tcPr>
            <w:tcW w:w="2551" w:type="dxa"/>
            <w:gridSpan w:val="2"/>
            <w:tcMar>
              <w:top w:w="15" w:type="dxa"/>
              <w:left w:w="15" w:type="dxa"/>
              <w:bottom w:w="15" w:type="dxa"/>
              <w:right w:w="15" w:type="dxa"/>
            </w:tcMar>
          </w:tcPr>
          <w:p w:rsidR="00240CCE" w:rsidRDefault="00240CCE" w:rsidP="002928EC">
            <w:pPr>
              <w:pStyle w:val="a8"/>
              <w:spacing w:before="0" w:beforeAutospacing="0"/>
              <w:jc w:val="center"/>
              <w:rPr>
                <w:color w:val="333333"/>
                <w:sz w:val="18"/>
                <w:szCs w:val="18"/>
                <w:lang w:val="kk-KZ"/>
              </w:rPr>
            </w:pPr>
            <w:r w:rsidRPr="009F4E7A">
              <w:rPr>
                <w:rStyle w:val="a9"/>
                <w:rFonts w:eastAsiaTheme="majorEastAsia"/>
                <w:color w:val="333333"/>
                <w:sz w:val="18"/>
                <w:szCs w:val="18"/>
                <w:lang w:val="kk-KZ"/>
              </w:rPr>
              <w:t>«Түлкі мен қаздар» азқимылды ойыны. </w:t>
            </w:r>
          </w:p>
          <w:p w:rsidR="00240CCE" w:rsidRPr="009F4E7A" w:rsidRDefault="00240CCE" w:rsidP="002928EC">
            <w:pPr>
              <w:pStyle w:val="a8"/>
              <w:spacing w:before="0" w:beforeAutospacing="0"/>
              <w:rPr>
                <w:color w:val="333333"/>
                <w:sz w:val="18"/>
                <w:szCs w:val="18"/>
                <w:lang w:val="kk-KZ"/>
              </w:rPr>
            </w:pPr>
            <w:r w:rsidRPr="009F4E7A">
              <w:rPr>
                <w:color w:val="333333"/>
                <w:sz w:val="18"/>
                <w:szCs w:val="18"/>
                <w:lang w:val="kk-KZ"/>
              </w:rPr>
              <w:t>Мақсат-міндеттер.</w:t>
            </w:r>
            <w:r w:rsidRPr="009F4E7A">
              <w:rPr>
                <w:color w:val="333333"/>
                <w:sz w:val="18"/>
                <w:szCs w:val="18"/>
                <w:lang w:val="kk-KZ"/>
              </w:rPr>
              <w:br/>
              <w:t>Кейіпкердің ролін ойнауды, бірлесіп ойнауды, өзін еркін ұстауды, ортада өнер көрсетуді үйрету.</w:t>
            </w:r>
            <w:r w:rsidRPr="009F4E7A">
              <w:rPr>
                <w:color w:val="333333"/>
                <w:sz w:val="18"/>
                <w:szCs w:val="18"/>
                <w:lang w:val="kk-KZ"/>
              </w:rPr>
              <w:br/>
              <w:t>Құралдар: түлкі мен қаздың бетпердесі.</w:t>
            </w:r>
            <w:r w:rsidRPr="009F4E7A">
              <w:rPr>
                <w:color w:val="333333"/>
                <w:sz w:val="18"/>
                <w:szCs w:val="18"/>
                <w:lang w:val="kk-KZ"/>
              </w:rPr>
              <w:br/>
              <w:t>Ойын шарты.</w:t>
            </w:r>
            <w:r w:rsidRPr="009F4E7A">
              <w:rPr>
                <w:color w:val="333333"/>
                <w:sz w:val="18"/>
                <w:szCs w:val="18"/>
                <w:lang w:val="kk-KZ"/>
              </w:rPr>
              <w:br/>
              <w:t>Түлкінің бетпердесін киген бала музыка әуеніне сай әндетіп, ырғалып билеп қазға келеді. Қаз бейнесіне енген бала оған әндете жауап береді. Түлкі қазды қуады. Ұсталып қалған қаз әнмен, тақпақпен айыбын өтейді.</w:t>
            </w:r>
            <w:r w:rsidRPr="009F4E7A">
              <w:rPr>
                <w:color w:val="333333"/>
                <w:sz w:val="18"/>
                <w:szCs w:val="18"/>
                <w:lang w:val="kk-KZ"/>
              </w:rPr>
              <w:br/>
              <w:t>Түлкі:</w:t>
            </w:r>
            <w:r w:rsidRPr="009F4E7A">
              <w:rPr>
                <w:color w:val="333333"/>
                <w:sz w:val="18"/>
                <w:szCs w:val="18"/>
                <w:lang w:val="kk-KZ"/>
              </w:rPr>
              <w:br/>
              <w:t> – Қаңқ-қаңқ, қалың қаз,</w:t>
            </w:r>
            <w:r w:rsidRPr="009F4E7A">
              <w:rPr>
                <w:color w:val="333333"/>
                <w:sz w:val="18"/>
                <w:szCs w:val="18"/>
                <w:lang w:val="kk-KZ"/>
              </w:rPr>
              <w:br/>
              <w:t>Ұстап жеймін қарным аш!</w:t>
            </w:r>
            <w:r w:rsidRPr="009F4E7A">
              <w:rPr>
                <w:color w:val="333333"/>
                <w:sz w:val="18"/>
                <w:szCs w:val="18"/>
                <w:lang w:val="kk-KZ"/>
              </w:rPr>
              <w:br/>
              <w:t>Қаздар:</w:t>
            </w:r>
            <w:r w:rsidRPr="009F4E7A">
              <w:rPr>
                <w:color w:val="333333"/>
                <w:sz w:val="18"/>
                <w:szCs w:val="18"/>
                <w:lang w:val="kk-KZ"/>
              </w:rPr>
              <w:br/>
              <w:t>– Қой, қой, түлкі, сұм түлкі,</w:t>
            </w:r>
            <w:r w:rsidRPr="009F4E7A">
              <w:rPr>
                <w:color w:val="333333"/>
                <w:sz w:val="18"/>
                <w:szCs w:val="18"/>
                <w:lang w:val="kk-KZ"/>
              </w:rPr>
              <w:br/>
              <w:t>Балапандар әлі жас!</w:t>
            </w:r>
          </w:p>
        </w:tc>
        <w:tc>
          <w:tcPr>
            <w:tcW w:w="2268" w:type="dxa"/>
            <w:tcMar>
              <w:top w:w="15" w:type="dxa"/>
              <w:left w:w="15" w:type="dxa"/>
              <w:bottom w:w="15" w:type="dxa"/>
              <w:right w:w="15" w:type="dxa"/>
            </w:tcMar>
          </w:tcPr>
          <w:p w:rsidR="00240CCE" w:rsidRPr="009F4E7A" w:rsidRDefault="00240CCE" w:rsidP="002928EC">
            <w:pPr>
              <w:widowControl w:val="0"/>
              <w:rPr>
                <w:b/>
                <w:sz w:val="18"/>
                <w:szCs w:val="18"/>
                <w:lang w:val="kk-KZ"/>
              </w:rPr>
            </w:pPr>
            <w:r w:rsidRPr="009F4E7A">
              <w:rPr>
                <w:b/>
                <w:sz w:val="18"/>
                <w:szCs w:val="18"/>
                <w:lang w:val="kk-KZ"/>
              </w:rPr>
              <w:t>Шаттық шеңбері</w:t>
            </w:r>
          </w:p>
          <w:p w:rsidR="00240CCE" w:rsidRPr="009F4E7A" w:rsidRDefault="00240CCE" w:rsidP="002928EC">
            <w:pPr>
              <w:widowControl w:val="0"/>
              <w:rPr>
                <w:sz w:val="18"/>
                <w:szCs w:val="18"/>
                <w:lang w:val="kk-KZ"/>
              </w:rPr>
            </w:pPr>
            <w:r w:rsidRPr="009F4E7A">
              <w:rPr>
                <w:sz w:val="18"/>
                <w:szCs w:val="18"/>
                <w:lang w:val="kk-KZ"/>
              </w:rPr>
              <w:t>Мақсат-міндеттер. Балаларға эмоционалды жағымды көңіл-күй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rsidR="00240CCE" w:rsidRPr="009F4E7A" w:rsidRDefault="00240CCE" w:rsidP="002928EC">
            <w:pPr>
              <w:widowControl w:val="0"/>
              <w:rPr>
                <w:sz w:val="18"/>
                <w:szCs w:val="18"/>
                <w:lang w:val="kk-KZ"/>
              </w:rPr>
            </w:pPr>
            <w:r w:rsidRPr="009F4E7A">
              <w:rPr>
                <w:sz w:val="18"/>
                <w:szCs w:val="18"/>
                <w:lang w:val="kk-KZ"/>
              </w:rPr>
              <w:t>Армысыз, қайрымды Аспан ата!</w:t>
            </w:r>
          </w:p>
          <w:p w:rsidR="00240CCE" w:rsidRPr="009F4E7A" w:rsidRDefault="00240CCE" w:rsidP="002928EC">
            <w:pPr>
              <w:widowControl w:val="0"/>
              <w:rPr>
                <w:sz w:val="18"/>
                <w:szCs w:val="18"/>
                <w:lang w:val="kk-KZ"/>
              </w:rPr>
            </w:pPr>
            <w:r w:rsidRPr="009F4E7A">
              <w:rPr>
                <w:sz w:val="18"/>
                <w:szCs w:val="18"/>
                <w:lang w:val="kk-KZ"/>
              </w:rPr>
              <w:t>Армысыз, мейрімді Жер - Ана!</w:t>
            </w:r>
          </w:p>
          <w:p w:rsidR="00240CCE" w:rsidRPr="009F4E7A" w:rsidRDefault="00240CCE" w:rsidP="002928EC">
            <w:pPr>
              <w:widowControl w:val="0"/>
              <w:rPr>
                <w:sz w:val="18"/>
                <w:szCs w:val="18"/>
                <w:lang w:val="kk-KZ"/>
              </w:rPr>
            </w:pPr>
            <w:r w:rsidRPr="009F4E7A">
              <w:rPr>
                <w:sz w:val="18"/>
                <w:szCs w:val="18"/>
                <w:lang w:val="kk-KZ"/>
              </w:rPr>
              <w:t>Армысыз, шұғылалы Алтын - Күн!</w:t>
            </w:r>
          </w:p>
          <w:p w:rsidR="00240CCE" w:rsidRPr="009F4E7A" w:rsidRDefault="00240CCE" w:rsidP="002928EC">
            <w:pPr>
              <w:widowControl w:val="0"/>
              <w:rPr>
                <w:sz w:val="18"/>
                <w:szCs w:val="18"/>
                <w:lang w:val="kk-KZ"/>
              </w:rPr>
            </w:pPr>
            <w:r w:rsidRPr="009F4E7A">
              <w:rPr>
                <w:sz w:val="18"/>
                <w:szCs w:val="18"/>
                <w:lang w:val="kk-KZ"/>
              </w:rPr>
              <w:t>Қуан, шаттан алақай!</w:t>
            </w:r>
          </w:p>
          <w:p w:rsidR="00240CCE" w:rsidRPr="009F4E7A" w:rsidRDefault="00240CCE" w:rsidP="002928EC">
            <w:pPr>
              <w:pStyle w:val="a4"/>
              <w:ind w:left="0"/>
              <w:rPr>
                <w:color w:val="000000" w:themeColor="text1"/>
                <w:sz w:val="18"/>
                <w:szCs w:val="18"/>
              </w:rPr>
            </w:pPr>
            <w:r w:rsidRPr="009F4E7A">
              <w:rPr>
                <w:b/>
                <w:sz w:val="18"/>
                <w:szCs w:val="18"/>
              </w:rPr>
              <w:t>(сөйлеудідамыту)</w:t>
            </w:r>
            <w:r w:rsidRPr="009F4E7A">
              <w:rPr>
                <w:color w:val="000000" w:themeColor="text1"/>
                <w:sz w:val="18"/>
                <w:szCs w:val="18"/>
              </w:rPr>
              <w:t>сөйлеуқарқынынөзгертуқабілетіндамыту:баяусөйлеу,жаңылтпаштарайту.</w:t>
            </w:r>
          </w:p>
          <w:p w:rsidR="00240CCE" w:rsidRPr="009F4E7A" w:rsidRDefault="00240CCE" w:rsidP="002928EC">
            <w:pPr>
              <w:pStyle w:val="TableParagraph"/>
              <w:rPr>
                <w:b/>
                <w:color w:val="000000" w:themeColor="text1"/>
                <w:sz w:val="18"/>
                <w:szCs w:val="18"/>
              </w:rPr>
            </w:pPr>
          </w:p>
        </w:tc>
        <w:tc>
          <w:tcPr>
            <w:tcW w:w="2552" w:type="dxa"/>
            <w:tcMar>
              <w:top w:w="15" w:type="dxa"/>
              <w:left w:w="15" w:type="dxa"/>
              <w:bottom w:w="15" w:type="dxa"/>
              <w:right w:w="15" w:type="dxa"/>
            </w:tcMar>
          </w:tcPr>
          <w:p w:rsidR="00240CCE" w:rsidRPr="009F4E7A" w:rsidRDefault="00240CCE" w:rsidP="002928EC">
            <w:pPr>
              <w:pStyle w:val="a8"/>
              <w:spacing w:before="0" w:beforeAutospacing="0"/>
              <w:jc w:val="center"/>
              <w:rPr>
                <w:color w:val="333333"/>
                <w:sz w:val="18"/>
                <w:szCs w:val="18"/>
                <w:lang w:val="kk-KZ"/>
              </w:rPr>
            </w:pPr>
            <w:r w:rsidRPr="009F4E7A">
              <w:rPr>
                <w:rStyle w:val="a9"/>
                <w:rFonts w:eastAsiaTheme="majorEastAsia"/>
                <w:color w:val="333333"/>
                <w:sz w:val="18"/>
                <w:szCs w:val="18"/>
                <w:lang w:val="kk-KZ"/>
              </w:rPr>
              <w:t>«Түлкі мен қаздар» азқимылды ойыны. </w:t>
            </w:r>
          </w:p>
          <w:p w:rsidR="00240CCE" w:rsidRPr="009F4E7A" w:rsidRDefault="00240CCE" w:rsidP="002928EC">
            <w:pPr>
              <w:pStyle w:val="TableParagraph"/>
              <w:rPr>
                <w:color w:val="000000" w:themeColor="text1"/>
                <w:sz w:val="18"/>
                <w:szCs w:val="18"/>
              </w:rPr>
            </w:pPr>
            <w:r w:rsidRPr="009F4E7A">
              <w:rPr>
                <w:color w:val="333333"/>
                <w:sz w:val="18"/>
                <w:szCs w:val="18"/>
              </w:rPr>
              <w:t>Мақсат-міндеттер.</w:t>
            </w:r>
            <w:r w:rsidRPr="009F4E7A">
              <w:rPr>
                <w:color w:val="333333"/>
                <w:sz w:val="18"/>
                <w:szCs w:val="18"/>
              </w:rPr>
              <w:br/>
              <w:t>Кейіпкердің ролін ойнауды, бірлесіп ойнауды, өзін еркін ұстауды, ортада өнер көрсетуді үйрету.</w:t>
            </w:r>
            <w:r w:rsidRPr="009F4E7A">
              <w:rPr>
                <w:color w:val="333333"/>
                <w:sz w:val="18"/>
                <w:szCs w:val="18"/>
              </w:rPr>
              <w:br/>
              <w:t>Құралдар: түлкі мен қаздың бетпердесі.</w:t>
            </w:r>
            <w:r w:rsidRPr="009F4E7A">
              <w:rPr>
                <w:color w:val="333333"/>
                <w:sz w:val="18"/>
                <w:szCs w:val="18"/>
              </w:rPr>
              <w:br/>
              <w:t>Ойын шарты.</w:t>
            </w:r>
            <w:r w:rsidRPr="009F4E7A">
              <w:rPr>
                <w:color w:val="333333"/>
                <w:sz w:val="18"/>
                <w:szCs w:val="18"/>
              </w:rPr>
              <w:br/>
              <w:t>Түлкінің бетпердесін киген бала музыка әуеніне сай әндетіп, ырғалып билеп қазға келеді. Қаз бейнесіне енген бала оған әндете жауап береді. Түлкі қазды қуады. Ұсталып қалған қаз әнмен, тақпақпен айыбын өтейді.</w:t>
            </w:r>
            <w:r w:rsidRPr="009F4E7A">
              <w:rPr>
                <w:color w:val="333333"/>
                <w:sz w:val="18"/>
                <w:szCs w:val="18"/>
              </w:rPr>
              <w:br/>
              <w:t>Түлкі:</w:t>
            </w:r>
            <w:r w:rsidRPr="009F4E7A">
              <w:rPr>
                <w:color w:val="333333"/>
                <w:sz w:val="18"/>
                <w:szCs w:val="18"/>
              </w:rPr>
              <w:br/>
              <w:t> – Қаңқ-қаңқ, қалың қаз,</w:t>
            </w:r>
            <w:r w:rsidRPr="009F4E7A">
              <w:rPr>
                <w:color w:val="333333"/>
                <w:sz w:val="18"/>
                <w:szCs w:val="18"/>
              </w:rPr>
              <w:br/>
              <w:t>Ұстап жеймін қарным аш!</w:t>
            </w:r>
            <w:r w:rsidRPr="009F4E7A">
              <w:rPr>
                <w:color w:val="333333"/>
                <w:sz w:val="18"/>
                <w:szCs w:val="18"/>
              </w:rPr>
              <w:br/>
              <w:t>Қаздар:</w:t>
            </w:r>
            <w:r w:rsidRPr="009F4E7A">
              <w:rPr>
                <w:color w:val="333333"/>
                <w:sz w:val="18"/>
                <w:szCs w:val="18"/>
              </w:rPr>
              <w:br/>
              <w:t>– Қой, қой, түлкі, сұм түлкі,</w:t>
            </w:r>
            <w:r w:rsidRPr="009F4E7A">
              <w:rPr>
                <w:color w:val="333333"/>
                <w:sz w:val="18"/>
                <w:szCs w:val="18"/>
              </w:rPr>
              <w:br/>
              <w:t>Балапандар әлі жас!</w:t>
            </w:r>
          </w:p>
        </w:tc>
      </w:tr>
      <w:tr w:rsidR="00240CCE" w:rsidRPr="009F4E7A" w:rsidTr="002928EC">
        <w:trPr>
          <w:trHeight w:val="30"/>
        </w:trPr>
        <w:tc>
          <w:tcPr>
            <w:tcW w:w="2714" w:type="dxa"/>
            <w:tcMar>
              <w:top w:w="15" w:type="dxa"/>
              <w:left w:w="15" w:type="dxa"/>
              <w:bottom w:w="15" w:type="dxa"/>
              <w:right w:w="15" w:type="dxa"/>
            </w:tcMar>
            <w:vAlign w:val="center"/>
          </w:tcPr>
          <w:p w:rsidR="00240CCE" w:rsidRPr="009F4E7A" w:rsidRDefault="00240CCE" w:rsidP="002928EC">
            <w:pPr>
              <w:ind w:left="20"/>
              <w:rPr>
                <w:b/>
                <w:bCs/>
                <w:color w:val="000000" w:themeColor="text1"/>
                <w:sz w:val="18"/>
                <w:szCs w:val="18"/>
              </w:rPr>
            </w:pPr>
            <w:proofErr w:type="spellStart"/>
            <w:r w:rsidRPr="009F4E7A">
              <w:rPr>
                <w:b/>
                <w:bCs/>
                <w:color w:val="000000" w:themeColor="text1"/>
                <w:sz w:val="18"/>
                <w:szCs w:val="18"/>
              </w:rPr>
              <w:t>Кестеге</w:t>
            </w:r>
            <w:proofErr w:type="spellEnd"/>
            <w:r w:rsidRPr="009F4E7A">
              <w:rPr>
                <w:b/>
                <w:bCs/>
                <w:color w:val="000000" w:themeColor="text1"/>
                <w:sz w:val="18"/>
                <w:szCs w:val="18"/>
              </w:rPr>
              <w:t xml:space="preserve"> сәйкес ҰІӘ </w:t>
            </w:r>
          </w:p>
        </w:tc>
        <w:tc>
          <w:tcPr>
            <w:tcW w:w="2552" w:type="dxa"/>
            <w:tcMar>
              <w:top w:w="15" w:type="dxa"/>
              <w:left w:w="15" w:type="dxa"/>
              <w:bottom w:w="15" w:type="dxa"/>
              <w:right w:w="15" w:type="dxa"/>
            </w:tcMar>
          </w:tcPr>
          <w:p w:rsidR="00240CCE" w:rsidRPr="0091398D" w:rsidRDefault="00240CCE" w:rsidP="002928EC">
            <w:pPr>
              <w:pStyle w:val="a7"/>
              <w:jc w:val="center"/>
              <w:rPr>
                <w:rFonts w:ascii="Times New Roman" w:hAnsi="Times New Roman"/>
                <w:b/>
                <w:bCs/>
                <w:color w:val="000000" w:themeColor="text1"/>
                <w:sz w:val="18"/>
                <w:szCs w:val="18"/>
                <w:lang w:val="kk-KZ"/>
              </w:rPr>
            </w:pPr>
            <w:r w:rsidRPr="0091398D">
              <w:rPr>
                <w:rFonts w:ascii="Times New Roman" w:hAnsi="Times New Roman"/>
                <w:b/>
                <w:bCs/>
                <w:color w:val="000000" w:themeColor="text1"/>
                <w:sz w:val="18"/>
                <w:szCs w:val="18"/>
                <w:lang w:val="kk-KZ"/>
              </w:rPr>
              <w:t>Жүзу</w:t>
            </w:r>
          </w:p>
          <w:p w:rsidR="00240CCE" w:rsidRDefault="00240CCE" w:rsidP="002928EC">
            <w:pPr>
              <w:pStyle w:val="a7"/>
              <w:rPr>
                <w:rFonts w:ascii="Times New Roman" w:hAnsi="Times New Roman"/>
                <w:bCs/>
                <w:color w:val="000000" w:themeColor="text1"/>
                <w:sz w:val="18"/>
                <w:szCs w:val="18"/>
                <w:lang w:val="kk-KZ"/>
              </w:rPr>
            </w:pPr>
          </w:p>
          <w:p w:rsidR="00240CCE" w:rsidRDefault="00240CCE" w:rsidP="002928EC">
            <w:pPr>
              <w:pStyle w:val="a7"/>
              <w:rPr>
                <w:rFonts w:ascii="Times New Roman" w:hAnsi="Times New Roman"/>
                <w:bCs/>
                <w:color w:val="000000" w:themeColor="text1"/>
                <w:sz w:val="18"/>
                <w:szCs w:val="18"/>
                <w:lang w:val="kk-KZ"/>
              </w:rPr>
            </w:pPr>
            <w:r w:rsidRPr="00CD0936">
              <w:rPr>
                <w:rFonts w:ascii="Times New Roman" w:hAnsi="Times New Roman"/>
                <w:bCs/>
                <w:color w:val="000000" w:themeColor="text1"/>
                <w:sz w:val="18"/>
                <w:szCs w:val="18"/>
                <w:lang w:val="kk-KZ"/>
              </w:rPr>
              <w:t>Суға түсіп,қол ұстасып жүру,қол ұстасып отыру.</w:t>
            </w:r>
          </w:p>
          <w:p w:rsidR="00240CCE" w:rsidRPr="00CD0936" w:rsidRDefault="00240CCE" w:rsidP="002928EC">
            <w:pPr>
              <w:pStyle w:val="a7"/>
              <w:rPr>
                <w:rFonts w:ascii="Times New Roman" w:hAnsi="Times New Roman"/>
                <w:bCs/>
                <w:color w:val="000000" w:themeColor="text1"/>
                <w:sz w:val="18"/>
                <w:szCs w:val="18"/>
                <w:lang w:val="kk-KZ"/>
              </w:rPr>
            </w:pPr>
            <w:r>
              <w:rPr>
                <w:rFonts w:ascii="Times New Roman" w:hAnsi="Times New Roman"/>
                <w:bCs/>
                <w:color w:val="000000" w:themeColor="text1"/>
                <w:sz w:val="18"/>
                <w:szCs w:val="18"/>
                <w:lang w:val="kk-KZ"/>
              </w:rPr>
              <w:t>Мақсаты:Балаларды судан қорықпауға,топта қол ұстасып қозғалуға үйрету.</w:t>
            </w:r>
          </w:p>
          <w:p w:rsidR="00240CCE" w:rsidRPr="0091398D" w:rsidRDefault="00240CCE" w:rsidP="002928EC">
            <w:pPr>
              <w:pStyle w:val="a7"/>
              <w:rPr>
                <w:rFonts w:ascii="Times New Roman" w:hAnsi="Times New Roman"/>
                <w:b/>
                <w:bCs/>
                <w:color w:val="000000" w:themeColor="text1"/>
                <w:sz w:val="18"/>
                <w:szCs w:val="18"/>
                <w:lang w:val="kk-KZ"/>
              </w:rPr>
            </w:pPr>
          </w:p>
        </w:tc>
        <w:tc>
          <w:tcPr>
            <w:tcW w:w="2268" w:type="dxa"/>
            <w:tcMar>
              <w:top w:w="15" w:type="dxa"/>
              <w:left w:w="15" w:type="dxa"/>
              <w:bottom w:w="15" w:type="dxa"/>
              <w:right w:w="15" w:type="dxa"/>
            </w:tcMar>
          </w:tcPr>
          <w:p w:rsidR="00240CCE" w:rsidRPr="009F4E7A" w:rsidRDefault="00240CCE" w:rsidP="002928EC">
            <w:pPr>
              <w:pStyle w:val="a7"/>
              <w:jc w:val="center"/>
              <w:rPr>
                <w:rFonts w:ascii="Times New Roman" w:hAnsi="Times New Roman"/>
                <w:b/>
                <w:bCs/>
                <w:color w:val="000000" w:themeColor="text1"/>
                <w:sz w:val="18"/>
                <w:szCs w:val="18"/>
                <w:lang w:val="kk-KZ"/>
              </w:rPr>
            </w:pPr>
            <w:r w:rsidRPr="009F4E7A">
              <w:rPr>
                <w:rFonts w:ascii="Times New Roman" w:hAnsi="Times New Roman"/>
                <w:b/>
                <w:bCs/>
                <w:color w:val="000000" w:themeColor="text1"/>
                <w:sz w:val="18"/>
                <w:szCs w:val="18"/>
                <w:lang w:val="kk-KZ"/>
              </w:rPr>
              <w:t>Қазақ тілі</w:t>
            </w:r>
          </w:p>
          <w:p w:rsidR="00240CCE" w:rsidRPr="009F4E7A" w:rsidRDefault="00240CCE" w:rsidP="002928EC">
            <w:pPr>
              <w:tabs>
                <w:tab w:val="left" w:pos="1388"/>
              </w:tabs>
              <w:jc w:val="both"/>
              <w:rPr>
                <w:color w:val="000000" w:themeColor="text1"/>
                <w:sz w:val="18"/>
                <w:szCs w:val="18"/>
                <w:lang w:val="kk-KZ"/>
              </w:rPr>
            </w:pPr>
            <w:r w:rsidRPr="009F4E7A">
              <w:rPr>
                <w:color w:val="000000" w:themeColor="text1"/>
                <w:sz w:val="18"/>
                <w:szCs w:val="18"/>
                <w:lang w:val="kk-KZ"/>
              </w:rPr>
              <w:t>Тілдік дамытушыорта;</w:t>
            </w:r>
          </w:p>
          <w:p w:rsidR="00240CCE" w:rsidRPr="009F4E7A" w:rsidRDefault="00240CCE" w:rsidP="002928EC">
            <w:pPr>
              <w:pStyle w:val="a7"/>
              <w:rPr>
                <w:rFonts w:ascii="Times New Roman" w:hAnsi="Times New Roman"/>
                <w:b/>
                <w:bCs/>
                <w:color w:val="000000" w:themeColor="text1"/>
                <w:sz w:val="18"/>
                <w:szCs w:val="18"/>
                <w:lang w:val="kk-KZ"/>
              </w:rPr>
            </w:pPr>
            <w:r w:rsidRPr="009F4E7A">
              <w:rPr>
                <w:rFonts w:ascii="Times New Roman" w:hAnsi="Times New Roman"/>
                <w:color w:val="000000" w:themeColor="text1"/>
                <w:sz w:val="18"/>
                <w:szCs w:val="18"/>
                <w:lang w:val="kk-KZ"/>
              </w:rPr>
              <w:t>Балалардың ересектермен және құрдастарымен қарым-қатынас жасауынажағдай жасау: бір-бірімен күнделікті еркін ойында, дербес әрекеттерде ауызекісөйлесуге, бірлескен әрекеттері туралы келісуге, ортақ тақырыпта әңгімелесуге,сұрақтарға жауап беруге,</w:t>
            </w:r>
          </w:p>
          <w:p w:rsidR="00240CCE" w:rsidRPr="009F4E7A" w:rsidRDefault="00240CCE" w:rsidP="002928EC">
            <w:pPr>
              <w:pStyle w:val="a7"/>
              <w:jc w:val="center"/>
              <w:rPr>
                <w:rFonts w:ascii="Times New Roman" w:hAnsi="Times New Roman"/>
                <w:b/>
                <w:bCs/>
                <w:color w:val="000000" w:themeColor="text1"/>
                <w:sz w:val="18"/>
                <w:szCs w:val="18"/>
                <w:lang w:val="kk-KZ"/>
              </w:rPr>
            </w:pPr>
          </w:p>
        </w:tc>
        <w:tc>
          <w:tcPr>
            <w:tcW w:w="2551" w:type="dxa"/>
            <w:gridSpan w:val="2"/>
            <w:tcMar>
              <w:top w:w="15" w:type="dxa"/>
              <w:left w:w="15" w:type="dxa"/>
              <w:bottom w:w="15" w:type="dxa"/>
              <w:right w:w="15" w:type="dxa"/>
            </w:tcMar>
          </w:tcPr>
          <w:p w:rsidR="00240CCE" w:rsidRPr="009F4E7A" w:rsidRDefault="00240CCE" w:rsidP="002928EC">
            <w:pPr>
              <w:pStyle w:val="a7"/>
              <w:jc w:val="center"/>
              <w:rPr>
                <w:rFonts w:ascii="Times New Roman" w:hAnsi="Times New Roman"/>
                <w:b/>
                <w:bCs/>
                <w:color w:val="000000" w:themeColor="text1"/>
                <w:sz w:val="18"/>
                <w:szCs w:val="18"/>
                <w:lang w:val="kk-KZ"/>
              </w:rPr>
            </w:pPr>
            <w:proofErr w:type="spellStart"/>
            <w:proofErr w:type="gramStart"/>
            <w:r w:rsidRPr="009F4E7A">
              <w:rPr>
                <w:rFonts w:ascii="Times New Roman" w:hAnsi="Times New Roman"/>
                <w:b/>
                <w:bCs/>
                <w:color w:val="000000" w:themeColor="text1"/>
                <w:sz w:val="18"/>
                <w:szCs w:val="18"/>
              </w:rPr>
              <w:t>Дене</w:t>
            </w:r>
            <w:proofErr w:type="spellEnd"/>
            <w:r w:rsidRPr="009F4E7A">
              <w:rPr>
                <w:rFonts w:ascii="Times New Roman" w:hAnsi="Times New Roman"/>
                <w:b/>
                <w:bCs/>
                <w:color w:val="000000" w:themeColor="text1"/>
                <w:sz w:val="18"/>
                <w:szCs w:val="18"/>
              </w:rPr>
              <w:t xml:space="preserve"> </w:t>
            </w:r>
            <w:r w:rsidRPr="009F4E7A">
              <w:rPr>
                <w:rFonts w:ascii="Times New Roman" w:hAnsi="Times New Roman"/>
                <w:b/>
                <w:bCs/>
                <w:color w:val="000000" w:themeColor="text1"/>
                <w:sz w:val="18"/>
                <w:szCs w:val="18"/>
                <w:lang w:val="kk-KZ"/>
              </w:rPr>
              <w:t>т</w:t>
            </w:r>
            <w:proofErr w:type="gramEnd"/>
            <w:r w:rsidRPr="009F4E7A">
              <w:rPr>
                <w:rFonts w:ascii="Times New Roman" w:hAnsi="Times New Roman"/>
                <w:b/>
                <w:bCs/>
                <w:color w:val="000000" w:themeColor="text1"/>
                <w:sz w:val="18"/>
                <w:szCs w:val="18"/>
                <w:lang w:val="kk-KZ"/>
              </w:rPr>
              <w:t xml:space="preserve">әрбиесі </w:t>
            </w:r>
          </w:p>
          <w:p w:rsidR="00240CCE" w:rsidRPr="009F4E7A" w:rsidRDefault="00240CCE" w:rsidP="002928EC">
            <w:pPr>
              <w:rPr>
                <w:color w:val="000000" w:themeColor="text1"/>
                <w:sz w:val="18"/>
                <w:szCs w:val="18"/>
              </w:rPr>
            </w:pPr>
            <w:proofErr w:type="spellStart"/>
            <w:r w:rsidRPr="009F4E7A">
              <w:rPr>
                <w:color w:val="000000" w:themeColor="text1"/>
                <w:sz w:val="18"/>
                <w:szCs w:val="18"/>
              </w:rPr>
              <w:t>Жалпы</w:t>
            </w:r>
            <w:proofErr w:type="spellEnd"/>
            <w:r w:rsidRPr="009F4E7A">
              <w:rPr>
                <w:color w:val="000000" w:themeColor="text1"/>
                <w:sz w:val="18"/>
                <w:szCs w:val="18"/>
              </w:rPr>
              <w:t xml:space="preserve"> </w:t>
            </w:r>
            <w:proofErr w:type="spellStart"/>
            <w:r w:rsidRPr="009F4E7A">
              <w:rPr>
                <w:color w:val="000000" w:themeColor="text1"/>
                <w:sz w:val="18"/>
                <w:szCs w:val="18"/>
              </w:rPr>
              <w:t>дамытушы</w:t>
            </w:r>
            <w:proofErr w:type="spellEnd"/>
            <w:r w:rsidRPr="009F4E7A">
              <w:rPr>
                <w:color w:val="000000" w:themeColor="text1"/>
                <w:sz w:val="18"/>
                <w:szCs w:val="18"/>
              </w:rPr>
              <w:t xml:space="preserve"> жаттығулар.</w:t>
            </w:r>
          </w:p>
          <w:p w:rsidR="00240CCE" w:rsidRPr="009F4E7A" w:rsidRDefault="00240CCE" w:rsidP="002928EC">
            <w:pPr>
              <w:rPr>
                <w:color w:val="000000" w:themeColor="text1"/>
                <w:sz w:val="18"/>
                <w:szCs w:val="18"/>
              </w:rPr>
            </w:pPr>
            <w:proofErr w:type="spellStart"/>
            <w:r w:rsidRPr="009F4E7A">
              <w:rPr>
                <w:color w:val="000000" w:themeColor="text1"/>
                <w:sz w:val="18"/>
                <w:szCs w:val="18"/>
              </w:rPr>
              <w:t>Негізгі</w:t>
            </w:r>
            <w:proofErr w:type="spellEnd"/>
            <w:r w:rsidRPr="009F4E7A">
              <w:rPr>
                <w:color w:val="000000" w:themeColor="text1"/>
                <w:sz w:val="18"/>
                <w:szCs w:val="18"/>
              </w:rPr>
              <w:t xml:space="preserve"> қимылдар:</w:t>
            </w:r>
          </w:p>
          <w:p w:rsidR="00240CCE" w:rsidRPr="009F4E7A" w:rsidRDefault="00240CCE" w:rsidP="002928EC">
            <w:pPr>
              <w:rPr>
                <w:color w:val="000000" w:themeColor="text1"/>
                <w:sz w:val="18"/>
                <w:szCs w:val="18"/>
              </w:rPr>
            </w:pPr>
            <w:r w:rsidRPr="009F4E7A">
              <w:rPr>
                <w:color w:val="000000" w:themeColor="text1"/>
                <w:sz w:val="18"/>
                <w:szCs w:val="18"/>
              </w:rPr>
              <w:t>арқаннан ұстап жүру;</w:t>
            </w:r>
          </w:p>
          <w:p w:rsidR="00240CCE" w:rsidRPr="009F4E7A" w:rsidRDefault="00240CCE" w:rsidP="002928EC">
            <w:pPr>
              <w:pStyle w:val="a4"/>
              <w:ind w:left="0"/>
              <w:rPr>
                <w:color w:val="000000" w:themeColor="text1"/>
                <w:sz w:val="18"/>
                <w:szCs w:val="18"/>
              </w:rPr>
            </w:pPr>
            <w:r w:rsidRPr="009F4E7A">
              <w:rPr>
                <w:color w:val="000000" w:themeColor="text1"/>
                <w:sz w:val="18"/>
                <w:szCs w:val="18"/>
              </w:rPr>
              <w:t>қарқынды өзгертіп, жылдам (10-20метргедейін),тоқтамай баяуқарқынмен(50-60 секундішінде)жүгіру;</w:t>
            </w:r>
          </w:p>
          <w:p w:rsidR="00240CCE" w:rsidRPr="009F4E7A" w:rsidRDefault="00240CCE" w:rsidP="002928EC">
            <w:pPr>
              <w:rPr>
                <w:color w:val="000000" w:themeColor="text1"/>
                <w:sz w:val="18"/>
                <w:szCs w:val="18"/>
                <w:lang w:val="kk-KZ"/>
              </w:rPr>
            </w:pPr>
            <w:r w:rsidRPr="009F4E7A">
              <w:rPr>
                <w:color w:val="000000" w:themeColor="text1"/>
                <w:sz w:val="18"/>
                <w:szCs w:val="18"/>
                <w:lang w:val="kk-KZ"/>
              </w:rPr>
              <w:t>допты кеуде тұсынан лақтыру</w:t>
            </w:r>
          </w:p>
          <w:p w:rsidR="00240CCE" w:rsidRPr="009F4E7A" w:rsidRDefault="00240CCE" w:rsidP="002928EC">
            <w:pPr>
              <w:pStyle w:val="a4"/>
              <w:ind w:left="0"/>
              <w:rPr>
                <w:color w:val="000000" w:themeColor="text1"/>
                <w:sz w:val="18"/>
                <w:szCs w:val="18"/>
              </w:rPr>
            </w:pPr>
            <w:r w:rsidRPr="009F4E7A">
              <w:rPr>
                <w:color w:val="000000" w:themeColor="text1"/>
                <w:sz w:val="18"/>
                <w:szCs w:val="18"/>
              </w:rPr>
              <w:t>заттарды айналып</w:t>
            </w:r>
            <w:r w:rsidRPr="009F4E7A">
              <w:rPr>
                <w:color w:val="000000" w:themeColor="text1"/>
                <w:spacing w:val="-1"/>
                <w:sz w:val="18"/>
                <w:szCs w:val="18"/>
              </w:rPr>
              <w:t>жәнезаттардың</w:t>
            </w:r>
            <w:r w:rsidRPr="009F4E7A">
              <w:rPr>
                <w:color w:val="000000" w:themeColor="text1"/>
                <w:sz w:val="18"/>
                <w:szCs w:val="18"/>
              </w:rPr>
              <w:t>арасыменеңбектеу</w:t>
            </w:r>
          </w:p>
          <w:p w:rsidR="00240CCE" w:rsidRPr="009F4E7A" w:rsidRDefault="00240CCE" w:rsidP="002928EC">
            <w:pPr>
              <w:rPr>
                <w:color w:val="000000" w:themeColor="text1"/>
                <w:sz w:val="18"/>
                <w:szCs w:val="18"/>
                <w:lang w:val="kk-KZ"/>
              </w:rPr>
            </w:pPr>
            <w:r w:rsidRPr="009F4E7A">
              <w:rPr>
                <w:color w:val="000000" w:themeColor="text1"/>
                <w:sz w:val="18"/>
                <w:szCs w:val="18"/>
                <w:lang w:val="kk-KZ"/>
              </w:rPr>
              <w:t xml:space="preserve">Қимылды ойын: </w:t>
            </w:r>
          </w:p>
          <w:p w:rsidR="00240CCE" w:rsidRPr="009F4E7A" w:rsidRDefault="00240CCE" w:rsidP="002928EC">
            <w:pPr>
              <w:shd w:val="clear" w:color="auto" w:fill="FFFFFF"/>
              <w:rPr>
                <w:bCs/>
                <w:color w:val="000000" w:themeColor="text1"/>
                <w:sz w:val="18"/>
                <w:szCs w:val="18"/>
                <w:lang w:val="kk-KZ"/>
              </w:rPr>
            </w:pPr>
            <w:r w:rsidRPr="009F4E7A">
              <w:rPr>
                <w:bCs/>
                <w:noProof/>
                <w:color w:val="000000" w:themeColor="text1"/>
                <w:spacing w:val="8"/>
                <w:sz w:val="18"/>
                <w:szCs w:val="18"/>
                <w:lang w:val="kk-KZ"/>
              </w:rPr>
              <w:t>Өз түсіңді тап.</w:t>
            </w:r>
          </w:p>
          <w:p w:rsidR="00240CCE" w:rsidRPr="009F4E7A" w:rsidRDefault="00240CCE" w:rsidP="002928EC">
            <w:pPr>
              <w:rPr>
                <w:color w:val="000000" w:themeColor="text1"/>
                <w:sz w:val="18"/>
                <w:szCs w:val="18"/>
                <w:lang w:val="kk-KZ"/>
              </w:rPr>
            </w:pPr>
            <w:r w:rsidRPr="009F4E7A">
              <w:rPr>
                <w:color w:val="000000" w:themeColor="text1"/>
                <w:sz w:val="18"/>
                <w:szCs w:val="18"/>
                <w:lang w:val="kk-KZ"/>
              </w:rPr>
              <w:t>Спорттық жаттығулар:</w:t>
            </w:r>
          </w:p>
          <w:p w:rsidR="00240CCE" w:rsidRPr="009F4E7A" w:rsidRDefault="00240CCE" w:rsidP="002928EC">
            <w:pPr>
              <w:rPr>
                <w:color w:val="000000" w:themeColor="text1"/>
                <w:sz w:val="18"/>
                <w:szCs w:val="18"/>
                <w:lang w:val="kk-KZ"/>
              </w:rPr>
            </w:pPr>
            <w:r w:rsidRPr="009F4E7A">
              <w:rPr>
                <w:color w:val="000000" w:themeColor="text1"/>
                <w:sz w:val="18"/>
                <w:szCs w:val="18"/>
                <w:lang w:val="kk-KZ"/>
              </w:rPr>
              <w:t xml:space="preserve">Шанаменсырғанау.Шанаменбір-бірінсырғанату </w:t>
            </w:r>
          </w:p>
          <w:p w:rsidR="00240CCE" w:rsidRPr="009F4E7A" w:rsidRDefault="00240CCE" w:rsidP="002928EC">
            <w:pPr>
              <w:pStyle w:val="a7"/>
              <w:rPr>
                <w:rFonts w:ascii="Times New Roman" w:hAnsi="Times New Roman"/>
                <w:b/>
                <w:bCs/>
                <w:color w:val="000000" w:themeColor="text1"/>
                <w:sz w:val="18"/>
                <w:szCs w:val="18"/>
                <w:lang w:val="kk-KZ"/>
              </w:rPr>
            </w:pPr>
          </w:p>
          <w:p w:rsidR="00240CCE" w:rsidRPr="009F4E7A" w:rsidRDefault="00240CCE" w:rsidP="002928EC">
            <w:pPr>
              <w:jc w:val="right"/>
              <w:rPr>
                <w:color w:val="000000" w:themeColor="text1"/>
                <w:sz w:val="18"/>
                <w:szCs w:val="18"/>
                <w:lang w:val="kk-KZ"/>
              </w:rPr>
            </w:pPr>
          </w:p>
        </w:tc>
        <w:tc>
          <w:tcPr>
            <w:tcW w:w="2268" w:type="dxa"/>
            <w:tcMar>
              <w:top w:w="15" w:type="dxa"/>
              <w:left w:w="15" w:type="dxa"/>
              <w:bottom w:w="15" w:type="dxa"/>
              <w:right w:w="15" w:type="dxa"/>
            </w:tcMar>
          </w:tcPr>
          <w:p w:rsidR="00240CCE" w:rsidRPr="009F4E7A" w:rsidRDefault="00240CCE" w:rsidP="002928EC">
            <w:pPr>
              <w:pStyle w:val="a7"/>
              <w:jc w:val="center"/>
              <w:rPr>
                <w:rFonts w:ascii="Times New Roman" w:hAnsi="Times New Roman"/>
                <w:b/>
                <w:bCs/>
                <w:color w:val="000000" w:themeColor="text1"/>
                <w:sz w:val="18"/>
                <w:szCs w:val="18"/>
                <w:lang w:val="kk-KZ"/>
              </w:rPr>
            </w:pPr>
            <w:r w:rsidRPr="009F4E7A">
              <w:rPr>
                <w:rFonts w:ascii="Times New Roman" w:hAnsi="Times New Roman"/>
                <w:b/>
                <w:bCs/>
                <w:color w:val="000000" w:themeColor="text1"/>
                <w:sz w:val="18"/>
                <w:szCs w:val="18"/>
                <w:lang w:val="kk-KZ"/>
              </w:rPr>
              <w:lastRenderedPageBreak/>
              <w:t>Дене тәрбиесі</w:t>
            </w:r>
          </w:p>
          <w:p w:rsidR="00240CCE" w:rsidRPr="009F4E7A" w:rsidRDefault="00240CCE" w:rsidP="002928EC">
            <w:pPr>
              <w:rPr>
                <w:color w:val="000000" w:themeColor="text1"/>
                <w:sz w:val="18"/>
                <w:szCs w:val="18"/>
                <w:lang w:val="kk-KZ"/>
              </w:rPr>
            </w:pPr>
            <w:r w:rsidRPr="009F4E7A">
              <w:rPr>
                <w:color w:val="000000" w:themeColor="text1"/>
                <w:sz w:val="18"/>
                <w:szCs w:val="18"/>
                <w:lang w:val="kk-KZ"/>
              </w:rPr>
              <w:t>Бірқалыпты,аяқтыңұшымен,тізеніжоғарыкөтеріп жүру</w:t>
            </w:r>
          </w:p>
          <w:p w:rsidR="00240CCE" w:rsidRPr="009F4E7A" w:rsidRDefault="00240CCE" w:rsidP="002928EC">
            <w:pPr>
              <w:rPr>
                <w:color w:val="000000" w:themeColor="text1"/>
                <w:sz w:val="18"/>
                <w:szCs w:val="18"/>
                <w:lang w:val="kk-KZ"/>
              </w:rPr>
            </w:pPr>
            <w:r w:rsidRPr="009F4E7A">
              <w:rPr>
                <w:color w:val="000000" w:themeColor="text1"/>
                <w:sz w:val="18"/>
                <w:szCs w:val="18"/>
                <w:lang w:val="kk-KZ"/>
              </w:rPr>
              <w:t>Бірқалыпты,аяқтыңұшымен,саптабір-бірден жүгіру.</w:t>
            </w:r>
          </w:p>
          <w:p w:rsidR="00240CCE" w:rsidRPr="009F4E7A" w:rsidRDefault="00240CCE" w:rsidP="002928EC">
            <w:pPr>
              <w:rPr>
                <w:color w:val="000000" w:themeColor="text1"/>
                <w:sz w:val="18"/>
                <w:szCs w:val="18"/>
                <w:lang w:val="kk-KZ"/>
              </w:rPr>
            </w:pPr>
            <w:r w:rsidRPr="009F4E7A">
              <w:rPr>
                <w:color w:val="000000" w:themeColor="text1"/>
                <w:sz w:val="18"/>
                <w:szCs w:val="18"/>
                <w:lang w:val="kk-KZ"/>
              </w:rPr>
              <w:t>Төменнен екі қолмен көлденең нысанаға, оңжәне сол қолмен (1,5–2 метр қашықтықтан) допты домалату, лақтыру, қағып алу.</w:t>
            </w:r>
          </w:p>
          <w:p w:rsidR="00240CCE" w:rsidRPr="009F4E7A" w:rsidRDefault="00240CCE" w:rsidP="002928EC">
            <w:pPr>
              <w:rPr>
                <w:color w:val="000000" w:themeColor="text1"/>
                <w:sz w:val="18"/>
                <w:szCs w:val="18"/>
                <w:lang w:val="kk-KZ"/>
              </w:rPr>
            </w:pPr>
            <w:r w:rsidRPr="009F4E7A">
              <w:rPr>
                <w:color w:val="000000" w:themeColor="text1"/>
                <w:sz w:val="18"/>
                <w:szCs w:val="18"/>
                <w:lang w:val="kk-KZ"/>
              </w:rPr>
              <w:t>Еденгеқойылғантақтайбойымен еңбектеу</w:t>
            </w:r>
          </w:p>
          <w:p w:rsidR="00240CCE" w:rsidRPr="009F4E7A" w:rsidRDefault="00240CCE" w:rsidP="002928EC">
            <w:pPr>
              <w:rPr>
                <w:color w:val="000000" w:themeColor="text1"/>
                <w:sz w:val="18"/>
                <w:szCs w:val="18"/>
                <w:lang w:val="kk-KZ"/>
              </w:rPr>
            </w:pPr>
            <w:r w:rsidRPr="009F4E7A">
              <w:rPr>
                <w:color w:val="000000" w:themeColor="text1"/>
                <w:sz w:val="18"/>
                <w:szCs w:val="18"/>
                <w:lang w:val="kk-KZ"/>
              </w:rPr>
              <w:t>Заттардыайналыпжәнезаттардыңарасыменсекіру</w:t>
            </w:r>
          </w:p>
          <w:p w:rsidR="00240CCE" w:rsidRPr="009F4E7A" w:rsidRDefault="00240CCE" w:rsidP="002928EC">
            <w:pPr>
              <w:pStyle w:val="a4"/>
              <w:ind w:left="0"/>
              <w:rPr>
                <w:color w:val="000000" w:themeColor="text1"/>
                <w:sz w:val="18"/>
                <w:szCs w:val="18"/>
              </w:rPr>
            </w:pPr>
            <w:r w:rsidRPr="009F4E7A">
              <w:rPr>
                <w:color w:val="000000" w:themeColor="text1"/>
                <w:sz w:val="18"/>
                <w:szCs w:val="18"/>
              </w:rPr>
              <w:t>Саптағы,шеңбердегіөзорнын табуға үйрету.</w:t>
            </w:r>
          </w:p>
        </w:tc>
        <w:tc>
          <w:tcPr>
            <w:tcW w:w="2552" w:type="dxa"/>
            <w:tcMar>
              <w:top w:w="15" w:type="dxa"/>
              <w:left w:w="15" w:type="dxa"/>
              <w:bottom w:w="15" w:type="dxa"/>
              <w:right w:w="15" w:type="dxa"/>
            </w:tcMar>
          </w:tcPr>
          <w:p w:rsidR="00240CCE" w:rsidRPr="009F4E7A" w:rsidRDefault="00240CCE" w:rsidP="002928EC">
            <w:pPr>
              <w:pStyle w:val="a7"/>
              <w:jc w:val="center"/>
              <w:rPr>
                <w:rFonts w:ascii="Times New Roman" w:hAnsi="Times New Roman"/>
                <w:b/>
                <w:bCs/>
                <w:color w:val="000000" w:themeColor="text1"/>
                <w:sz w:val="18"/>
                <w:szCs w:val="18"/>
                <w:lang w:val="kk-KZ"/>
              </w:rPr>
            </w:pPr>
            <w:r w:rsidRPr="009F4E7A">
              <w:rPr>
                <w:rFonts w:ascii="Times New Roman" w:hAnsi="Times New Roman"/>
                <w:b/>
                <w:bCs/>
                <w:color w:val="000000" w:themeColor="text1"/>
                <w:sz w:val="18"/>
                <w:szCs w:val="18"/>
                <w:lang w:val="kk-KZ"/>
              </w:rPr>
              <w:t>Музыка</w:t>
            </w:r>
          </w:p>
          <w:p w:rsidR="00240CCE" w:rsidRPr="009F4E7A" w:rsidRDefault="00240CCE" w:rsidP="002928EC">
            <w:pPr>
              <w:pStyle w:val="a4"/>
              <w:ind w:left="0"/>
              <w:rPr>
                <w:color w:val="000000" w:themeColor="text1"/>
                <w:sz w:val="18"/>
                <w:szCs w:val="18"/>
              </w:rPr>
            </w:pPr>
            <w:r w:rsidRPr="009F4E7A">
              <w:rPr>
                <w:color w:val="000000" w:themeColor="text1"/>
                <w:sz w:val="18"/>
                <w:szCs w:val="18"/>
              </w:rPr>
              <w:t>Қазақхалқыныңбиөнеріментаныстыру.Музыкалықсүйемелдеуменқазақбиқимылдарыныңқарапайымэлементтерінорындау,ойындардатанысбиқимылдарынқайталауын дамыту</w:t>
            </w:r>
          </w:p>
          <w:p w:rsidR="00240CCE" w:rsidRPr="009F4E7A" w:rsidRDefault="00240CCE" w:rsidP="002928EC">
            <w:pPr>
              <w:pStyle w:val="a7"/>
              <w:rPr>
                <w:rFonts w:ascii="Times New Roman" w:hAnsi="Times New Roman"/>
                <w:b/>
                <w:bCs/>
                <w:color w:val="000000" w:themeColor="text1"/>
                <w:sz w:val="18"/>
                <w:szCs w:val="18"/>
                <w:lang w:val="kk-KZ"/>
              </w:rPr>
            </w:pPr>
          </w:p>
        </w:tc>
      </w:tr>
      <w:tr w:rsidR="00240CCE" w:rsidRPr="009F4E7A" w:rsidTr="002928EC">
        <w:trPr>
          <w:trHeight w:val="30"/>
        </w:trPr>
        <w:tc>
          <w:tcPr>
            <w:tcW w:w="2714" w:type="dxa"/>
            <w:tcMar>
              <w:top w:w="15" w:type="dxa"/>
              <w:left w:w="15" w:type="dxa"/>
              <w:bottom w:w="15" w:type="dxa"/>
              <w:right w:w="15" w:type="dxa"/>
            </w:tcMar>
            <w:vAlign w:val="center"/>
          </w:tcPr>
          <w:p w:rsidR="00240CCE" w:rsidRPr="009F4E7A" w:rsidRDefault="00240CCE" w:rsidP="002928EC">
            <w:pPr>
              <w:ind w:left="20"/>
              <w:rPr>
                <w:b/>
                <w:bCs/>
                <w:color w:val="000000" w:themeColor="text1"/>
                <w:sz w:val="18"/>
                <w:szCs w:val="18"/>
              </w:rPr>
            </w:pPr>
            <w:proofErr w:type="spellStart"/>
            <w:r w:rsidRPr="009F4E7A">
              <w:rPr>
                <w:b/>
                <w:bCs/>
                <w:color w:val="000000" w:themeColor="text1"/>
                <w:sz w:val="18"/>
                <w:szCs w:val="18"/>
              </w:rPr>
              <w:lastRenderedPageBreak/>
              <w:t>Серуенге</w:t>
            </w:r>
            <w:proofErr w:type="spellEnd"/>
            <w:r w:rsidRPr="009F4E7A">
              <w:rPr>
                <w:b/>
                <w:bCs/>
                <w:color w:val="000000" w:themeColor="text1"/>
                <w:sz w:val="18"/>
                <w:szCs w:val="18"/>
              </w:rPr>
              <w:t xml:space="preserve"> дайындық</w:t>
            </w:r>
          </w:p>
        </w:tc>
        <w:tc>
          <w:tcPr>
            <w:tcW w:w="12191" w:type="dxa"/>
            <w:gridSpan w:val="6"/>
            <w:tcMar>
              <w:top w:w="15" w:type="dxa"/>
              <w:left w:w="15" w:type="dxa"/>
              <w:bottom w:w="15" w:type="dxa"/>
              <w:right w:w="15" w:type="dxa"/>
            </w:tcMar>
          </w:tcPr>
          <w:p w:rsidR="00240CCE" w:rsidRPr="009F4E7A" w:rsidRDefault="00240CCE" w:rsidP="002928EC">
            <w:pPr>
              <w:ind w:left="20"/>
              <w:rPr>
                <w:color w:val="000000" w:themeColor="text1"/>
                <w:sz w:val="18"/>
                <w:szCs w:val="18"/>
              </w:rPr>
            </w:pPr>
            <w:r w:rsidRPr="009F4E7A">
              <w:rPr>
                <w:color w:val="000000" w:themeColor="text1"/>
                <w:sz w:val="18"/>
                <w:szCs w:val="18"/>
              </w:rPr>
              <w:t xml:space="preserve">Көрсету </w:t>
            </w:r>
            <w:proofErr w:type="spellStart"/>
            <w:r w:rsidRPr="009F4E7A">
              <w:rPr>
                <w:color w:val="000000" w:themeColor="text1"/>
                <w:sz w:val="18"/>
                <w:szCs w:val="18"/>
              </w:rPr>
              <w:t>бойынша</w:t>
            </w:r>
            <w:proofErr w:type="spellEnd"/>
            <w:r w:rsidRPr="009F4E7A">
              <w:rPr>
                <w:color w:val="000000" w:themeColor="text1"/>
                <w:sz w:val="18"/>
                <w:szCs w:val="18"/>
              </w:rPr>
              <w:t xml:space="preserve"> </w:t>
            </w:r>
            <w:proofErr w:type="spellStart"/>
            <w:r w:rsidRPr="009F4E7A">
              <w:rPr>
                <w:color w:val="000000" w:themeColor="text1"/>
                <w:sz w:val="18"/>
                <w:szCs w:val="18"/>
              </w:rPr>
              <w:t>киімдерін</w:t>
            </w:r>
            <w:proofErr w:type="spellEnd"/>
            <w:r w:rsidRPr="009F4E7A">
              <w:rPr>
                <w:color w:val="000000" w:themeColor="text1"/>
                <w:sz w:val="18"/>
                <w:szCs w:val="18"/>
              </w:rPr>
              <w:t xml:space="preserve"> </w:t>
            </w:r>
            <w:proofErr w:type="spellStart"/>
            <w:r w:rsidRPr="009F4E7A">
              <w:rPr>
                <w:color w:val="000000" w:themeColor="text1"/>
                <w:sz w:val="18"/>
                <w:szCs w:val="18"/>
              </w:rPr>
              <w:t>киюді</w:t>
            </w:r>
            <w:proofErr w:type="spellEnd"/>
            <w:r w:rsidRPr="009F4E7A">
              <w:rPr>
                <w:color w:val="000000" w:themeColor="text1"/>
                <w:sz w:val="18"/>
                <w:szCs w:val="18"/>
              </w:rPr>
              <w:t xml:space="preserve">, қимыл </w:t>
            </w:r>
            <w:proofErr w:type="spellStart"/>
            <w:r w:rsidRPr="009F4E7A">
              <w:rPr>
                <w:color w:val="000000" w:themeColor="text1"/>
                <w:sz w:val="18"/>
                <w:szCs w:val="18"/>
              </w:rPr>
              <w:t>белсенділігіне</w:t>
            </w:r>
            <w:proofErr w:type="spellEnd"/>
            <w:r w:rsidRPr="009F4E7A">
              <w:rPr>
                <w:color w:val="000000" w:themeColor="text1"/>
                <w:sz w:val="18"/>
                <w:szCs w:val="18"/>
              </w:rPr>
              <w:t xml:space="preserve"> жағымды эмоциялық қары</w:t>
            </w:r>
            <w:proofErr w:type="gramStart"/>
            <w:r w:rsidRPr="009F4E7A">
              <w:rPr>
                <w:color w:val="000000" w:themeColor="text1"/>
                <w:sz w:val="18"/>
                <w:szCs w:val="18"/>
              </w:rPr>
              <w:t>м-</w:t>
            </w:r>
            <w:proofErr w:type="gramEnd"/>
            <w:r w:rsidRPr="009F4E7A">
              <w:rPr>
                <w:color w:val="000000" w:themeColor="text1"/>
                <w:sz w:val="18"/>
                <w:szCs w:val="18"/>
              </w:rPr>
              <w:t xml:space="preserve">қатынас </w:t>
            </w:r>
            <w:proofErr w:type="spellStart"/>
            <w:r w:rsidRPr="009F4E7A">
              <w:rPr>
                <w:color w:val="000000" w:themeColor="text1"/>
                <w:sz w:val="18"/>
                <w:szCs w:val="18"/>
              </w:rPr>
              <w:t>білдіруді</w:t>
            </w:r>
            <w:proofErr w:type="spellEnd"/>
            <w:r w:rsidRPr="009F4E7A">
              <w:rPr>
                <w:color w:val="000000" w:themeColor="text1"/>
                <w:sz w:val="18"/>
                <w:szCs w:val="18"/>
              </w:rPr>
              <w:t xml:space="preserve">, бұрын </w:t>
            </w:r>
            <w:proofErr w:type="spellStart"/>
            <w:r w:rsidRPr="009F4E7A">
              <w:rPr>
                <w:color w:val="000000" w:themeColor="text1"/>
                <w:sz w:val="18"/>
                <w:szCs w:val="18"/>
              </w:rPr>
              <w:t>игерген</w:t>
            </w:r>
            <w:proofErr w:type="spellEnd"/>
            <w:r w:rsidRPr="009F4E7A">
              <w:rPr>
                <w:color w:val="000000" w:themeColor="text1"/>
                <w:sz w:val="18"/>
                <w:szCs w:val="18"/>
              </w:rPr>
              <w:t xml:space="preserve"> қимылдарды өздігінен </w:t>
            </w:r>
            <w:proofErr w:type="spellStart"/>
            <w:r w:rsidRPr="009F4E7A">
              <w:rPr>
                <w:color w:val="000000" w:themeColor="text1"/>
                <w:sz w:val="18"/>
                <w:szCs w:val="18"/>
              </w:rPr>
              <w:t>орындауды</w:t>
            </w:r>
            <w:proofErr w:type="spellEnd"/>
            <w:r w:rsidRPr="009F4E7A">
              <w:rPr>
                <w:color w:val="000000" w:themeColor="text1"/>
                <w:sz w:val="18"/>
                <w:szCs w:val="18"/>
              </w:rPr>
              <w:t xml:space="preserve"> </w:t>
            </w:r>
            <w:proofErr w:type="spellStart"/>
            <w:r w:rsidRPr="009F4E7A">
              <w:rPr>
                <w:color w:val="000000" w:themeColor="text1"/>
                <w:sz w:val="18"/>
                <w:szCs w:val="18"/>
              </w:rPr>
              <w:t>жетілдіру</w:t>
            </w:r>
            <w:proofErr w:type="spellEnd"/>
            <w:r w:rsidRPr="009F4E7A">
              <w:rPr>
                <w:color w:val="000000" w:themeColor="text1"/>
                <w:sz w:val="18"/>
                <w:szCs w:val="18"/>
              </w:rPr>
              <w:t xml:space="preserve">. </w:t>
            </w:r>
            <w:proofErr w:type="spellStart"/>
            <w:r w:rsidRPr="009F4E7A">
              <w:rPr>
                <w:color w:val="000000" w:themeColor="text1"/>
                <w:sz w:val="18"/>
                <w:szCs w:val="18"/>
              </w:rPr>
              <w:t>Киім</w:t>
            </w:r>
            <w:proofErr w:type="spellEnd"/>
            <w:r w:rsidRPr="009F4E7A">
              <w:rPr>
                <w:color w:val="000000" w:themeColor="text1"/>
                <w:sz w:val="18"/>
                <w:szCs w:val="18"/>
              </w:rPr>
              <w:t xml:space="preserve"> </w:t>
            </w:r>
            <w:proofErr w:type="spellStart"/>
            <w:r w:rsidRPr="009F4E7A">
              <w:rPr>
                <w:color w:val="000000" w:themeColor="text1"/>
                <w:sz w:val="18"/>
                <w:szCs w:val="18"/>
              </w:rPr>
              <w:t>шкафтарын</w:t>
            </w:r>
            <w:proofErr w:type="spellEnd"/>
            <w:r w:rsidRPr="009F4E7A">
              <w:rPr>
                <w:color w:val="000000" w:themeColor="text1"/>
                <w:sz w:val="18"/>
                <w:szCs w:val="18"/>
              </w:rPr>
              <w:t xml:space="preserve"> </w:t>
            </w:r>
            <w:proofErr w:type="spellStart"/>
            <w:r w:rsidRPr="009F4E7A">
              <w:rPr>
                <w:color w:val="000000" w:themeColor="text1"/>
                <w:sz w:val="18"/>
                <w:szCs w:val="18"/>
              </w:rPr>
              <w:t>тануды</w:t>
            </w:r>
            <w:proofErr w:type="spellEnd"/>
            <w:r w:rsidRPr="009F4E7A">
              <w:rPr>
                <w:color w:val="000000" w:themeColor="text1"/>
                <w:sz w:val="18"/>
                <w:szCs w:val="18"/>
              </w:rPr>
              <w:t xml:space="preserve"> қалыптастыру (</w:t>
            </w:r>
            <w:r w:rsidRPr="009F4E7A">
              <w:rPr>
                <w:b/>
                <w:bCs/>
                <w:color w:val="000000" w:themeColor="text1"/>
                <w:sz w:val="18"/>
                <w:szCs w:val="18"/>
              </w:rPr>
              <w:t>өзін</w:t>
            </w:r>
            <w:proofErr w:type="gramStart"/>
            <w:r w:rsidRPr="009F4E7A">
              <w:rPr>
                <w:b/>
                <w:bCs/>
                <w:color w:val="000000" w:themeColor="text1"/>
                <w:sz w:val="18"/>
                <w:szCs w:val="18"/>
              </w:rPr>
              <w:t>е-</w:t>
            </w:r>
            <w:proofErr w:type="gramEnd"/>
            <w:r w:rsidRPr="009F4E7A">
              <w:rPr>
                <w:b/>
                <w:bCs/>
                <w:color w:val="000000" w:themeColor="text1"/>
                <w:sz w:val="18"/>
                <w:szCs w:val="18"/>
              </w:rPr>
              <w:t xml:space="preserve">өзі қызмет </w:t>
            </w:r>
            <w:proofErr w:type="spellStart"/>
            <w:r w:rsidRPr="009F4E7A">
              <w:rPr>
                <w:b/>
                <w:bCs/>
                <w:color w:val="000000" w:themeColor="text1"/>
                <w:sz w:val="18"/>
                <w:szCs w:val="18"/>
              </w:rPr>
              <w:t>ету</w:t>
            </w:r>
            <w:proofErr w:type="spellEnd"/>
            <w:r w:rsidRPr="009F4E7A">
              <w:rPr>
                <w:b/>
                <w:bCs/>
                <w:color w:val="000000" w:themeColor="text1"/>
                <w:sz w:val="18"/>
                <w:szCs w:val="18"/>
              </w:rPr>
              <w:t xml:space="preserve"> дағдылары,  ұсақ </w:t>
            </w:r>
            <w:proofErr w:type="spellStart"/>
            <w:r w:rsidRPr="009F4E7A">
              <w:rPr>
                <w:b/>
                <w:bCs/>
                <w:color w:val="000000" w:themeColor="text1"/>
                <w:sz w:val="18"/>
                <w:szCs w:val="18"/>
              </w:rPr>
              <w:t>моториканы</w:t>
            </w:r>
            <w:proofErr w:type="spellEnd"/>
            <w:r w:rsidRPr="009F4E7A">
              <w:rPr>
                <w:b/>
                <w:bCs/>
                <w:color w:val="000000" w:themeColor="text1"/>
                <w:sz w:val="18"/>
                <w:szCs w:val="18"/>
              </w:rPr>
              <w:t xml:space="preserve"> </w:t>
            </w:r>
            <w:proofErr w:type="spellStart"/>
            <w:r w:rsidRPr="009F4E7A">
              <w:rPr>
                <w:b/>
                <w:bCs/>
                <w:color w:val="000000" w:themeColor="text1"/>
                <w:sz w:val="18"/>
                <w:szCs w:val="18"/>
              </w:rPr>
              <w:t>дамыту</w:t>
            </w:r>
            <w:proofErr w:type="spellEnd"/>
          </w:p>
        </w:tc>
      </w:tr>
      <w:tr w:rsidR="00240CCE" w:rsidRPr="009F4E7A" w:rsidTr="002928EC">
        <w:trPr>
          <w:trHeight w:val="30"/>
        </w:trPr>
        <w:tc>
          <w:tcPr>
            <w:tcW w:w="2714" w:type="dxa"/>
            <w:tcMar>
              <w:top w:w="15" w:type="dxa"/>
              <w:left w:w="15" w:type="dxa"/>
              <w:bottom w:w="15" w:type="dxa"/>
              <w:right w:w="15" w:type="dxa"/>
            </w:tcMar>
            <w:vAlign w:val="center"/>
          </w:tcPr>
          <w:p w:rsidR="00240CCE" w:rsidRPr="009F4E7A" w:rsidRDefault="00240CCE" w:rsidP="002928EC">
            <w:pPr>
              <w:ind w:left="20"/>
              <w:rPr>
                <w:b/>
                <w:bCs/>
                <w:color w:val="000000" w:themeColor="text1"/>
                <w:sz w:val="18"/>
                <w:szCs w:val="18"/>
              </w:rPr>
            </w:pPr>
            <w:proofErr w:type="spellStart"/>
            <w:r w:rsidRPr="009F4E7A">
              <w:rPr>
                <w:b/>
                <w:bCs/>
                <w:color w:val="000000" w:themeColor="text1"/>
                <w:sz w:val="18"/>
                <w:szCs w:val="18"/>
              </w:rPr>
              <w:t>Серуен</w:t>
            </w:r>
            <w:proofErr w:type="spellEnd"/>
          </w:p>
        </w:tc>
        <w:tc>
          <w:tcPr>
            <w:tcW w:w="12191" w:type="dxa"/>
            <w:gridSpan w:val="6"/>
            <w:tcMar>
              <w:top w:w="15" w:type="dxa"/>
              <w:left w:w="15" w:type="dxa"/>
              <w:bottom w:w="15" w:type="dxa"/>
              <w:right w:w="15" w:type="dxa"/>
            </w:tcMar>
          </w:tcPr>
          <w:p w:rsidR="00240CCE" w:rsidRPr="009F4E7A" w:rsidRDefault="00240CCE" w:rsidP="002928EC">
            <w:pPr>
              <w:pStyle w:val="a8"/>
              <w:spacing w:before="0" w:beforeAutospacing="0" w:after="0" w:afterAutospacing="0"/>
              <w:rPr>
                <w:color w:val="000000" w:themeColor="text1"/>
                <w:sz w:val="18"/>
                <w:szCs w:val="18"/>
                <w:lang w:val="kk-KZ"/>
              </w:rPr>
            </w:pPr>
            <w:r>
              <w:rPr>
                <w:rStyle w:val="a9"/>
                <w:rFonts w:eastAsiaTheme="majorEastAsia"/>
                <w:color w:val="000000" w:themeColor="text1"/>
                <w:sz w:val="18"/>
                <w:szCs w:val="18"/>
                <w:lang w:val="kk-KZ"/>
              </w:rPr>
              <w:t>Біртұтас тәрбие .Өнегелі 15 минут.Әңгімелесу.</w:t>
            </w:r>
            <w:r w:rsidRPr="009F4E7A">
              <w:rPr>
                <w:rStyle w:val="a9"/>
                <w:rFonts w:eastAsiaTheme="majorEastAsia"/>
                <w:color w:val="000000" w:themeColor="text1"/>
                <w:sz w:val="18"/>
                <w:szCs w:val="18"/>
                <w:lang w:val="kk-KZ"/>
              </w:rPr>
              <w:t>"Бұлттар мен көктемгі аспан"Бақылау:</w:t>
            </w:r>
            <w:r w:rsidRPr="009F4E7A">
              <w:rPr>
                <w:rStyle w:val="apple-converted-space"/>
                <w:rFonts w:eastAsiaTheme="majorEastAsia"/>
                <w:color w:val="000000" w:themeColor="text1"/>
                <w:sz w:val="18"/>
                <w:szCs w:val="18"/>
                <w:lang w:val="kk-KZ"/>
              </w:rPr>
              <w:t> </w:t>
            </w:r>
            <w:r w:rsidRPr="009F4E7A">
              <w:rPr>
                <w:color w:val="000000" w:themeColor="text1"/>
                <w:sz w:val="18"/>
                <w:szCs w:val="18"/>
                <w:lang w:val="kk-KZ"/>
              </w:rPr>
              <w:t>Бұлттардың пішінін, қозғалысын, түсін қарастыру.</w:t>
            </w:r>
          </w:p>
          <w:p w:rsidR="00240CCE" w:rsidRDefault="00240CCE" w:rsidP="002928EC">
            <w:pPr>
              <w:pStyle w:val="a8"/>
              <w:spacing w:before="0" w:beforeAutospacing="0" w:after="0" w:afterAutospacing="0"/>
              <w:rPr>
                <w:color w:val="000000" w:themeColor="text1"/>
                <w:sz w:val="18"/>
                <w:szCs w:val="18"/>
                <w:lang w:val="kk-KZ"/>
              </w:rPr>
            </w:pPr>
            <w:r w:rsidRPr="009F4E7A">
              <w:rPr>
                <w:rStyle w:val="a9"/>
                <w:rFonts w:eastAsiaTheme="majorEastAsia"/>
                <w:color w:val="000000" w:themeColor="text1"/>
                <w:sz w:val="18"/>
                <w:szCs w:val="18"/>
                <w:lang w:val="kk-KZ"/>
              </w:rPr>
              <w:t>Еңбек:</w:t>
            </w:r>
            <w:r w:rsidRPr="009F4E7A">
              <w:rPr>
                <w:rStyle w:val="apple-converted-space"/>
                <w:rFonts w:eastAsiaTheme="majorEastAsia"/>
                <w:color w:val="000000" w:themeColor="text1"/>
                <w:sz w:val="18"/>
                <w:szCs w:val="18"/>
                <w:lang w:val="kk-KZ"/>
              </w:rPr>
              <w:t> </w:t>
            </w:r>
            <w:r w:rsidRPr="009F4E7A">
              <w:rPr>
                <w:color w:val="000000" w:themeColor="text1"/>
                <w:sz w:val="18"/>
                <w:szCs w:val="18"/>
                <w:lang w:val="kk-KZ"/>
              </w:rPr>
              <w:t>Балабақша ауласын тазарту.</w:t>
            </w:r>
          </w:p>
          <w:p w:rsidR="00240CCE" w:rsidRPr="00593A74" w:rsidRDefault="00240CCE" w:rsidP="002928EC">
            <w:pPr>
              <w:pStyle w:val="a8"/>
              <w:spacing w:before="0" w:beforeAutospacing="0" w:after="0" w:afterAutospacing="0"/>
              <w:rPr>
                <w:b/>
                <w:color w:val="000000" w:themeColor="text1"/>
                <w:sz w:val="18"/>
                <w:szCs w:val="18"/>
                <w:lang w:val="kk-KZ"/>
              </w:rPr>
            </w:pPr>
            <w:r w:rsidRPr="00593A74">
              <w:rPr>
                <w:b/>
                <w:color w:val="000000" w:themeColor="text1"/>
                <w:sz w:val="18"/>
                <w:szCs w:val="18"/>
                <w:lang w:val="kk-KZ"/>
              </w:rPr>
              <w:t>Ұлттық ойын.</w:t>
            </w:r>
            <w:r>
              <w:rPr>
                <w:b/>
                <w:color w:val="000000" w:themeColor="text1"/>
                <w:sz w:val="18"/>
                <w:szCs w:val="18"/>
                <w:lang w:val="kk-KZ"/>
              </w:rPr>
              <w:t xml:space="preserve"> «Қыз қуу» ойыны.Мақсаты:шапшаңдыққа баулау.</w:t>
            </w:r>
          </w:p>
          <w:p w:rsidR="00240CCE" w:rsidRPr="009F4E7A" w:rsidRDefault="00240CCE" w:rsidP="002928EC">
            <w:pPr>
              <w:pStyle w:val="a8"/>
              <w:spacing w:before="0" w:beforeAutospacing="0" w:after="0" w:afterAutospacing="0"/>
              <w:rPr>
                <w:color w:val="000000" w:themeColor="text1"/>
                <w:sz w:val="18"/>
                <w:szCs w:val="18"/>
                <w:lang w:val="kk-KZ"/>
              </w:rPr>
            </w:pPr>
            <w:r w:rsidRPr="009F4E7A">
              <w:rPr>
                <w:rStyle w:val="a9"/>
                <w:rFonts w:eastAsiaTheme="majorEastAsia"/>
                <w:color w:val="000000" w:themeColor="text1"/>
                <w:sz w:val="18"/>
                <w:szCs w:val="18"/>
                <w:lang w:val="kk-KZ"/>
              </w:rPr>
              <w:t>Ойын:</w:t>
            </w:r>
            <w:r w:rsidRPr="009F4E7A">
              <w:rPr>
                <w:rStyle w:val="apple-converted-space"/>
                <w:rFonts w:eastAsiaTheme="majorEastAsia"/>
                <w:color w:val="000000" w:themeColor="text1"/>
                <w:sz w:val="18"/>
                <w:szCs w:val="18"/>
                <w:lang w:val="kk-KZ"/>
              </w:rPr>
              <w:t> </w:t>
            </w:r>
            <w:r w:rsidRPr="009F4E7A">
              <w:rPr>
                <w:color w:val="000000" w:themeColor="text1"/>
                <w:sz w:val="18"/>
                <w:szCs w:val="18"/>
                <w:lang w:val="kk-KZ"/>
              </w:rPr>
              <w:t>«Бұлттар аспанда жүзіп барады» – балалар бұлттардың қимылын қайталайды.</w:t>
            </w:r>
          </w:p>
          <w:p w:rsidR="00240CCE" w:rsidRPr="009F4E7A" w:rsidRDefault="00240CCE" w:rsidP="002928EC">
            <w:pPr>
              <w:rPr>
                <w:color w:val="000000" w:themeColor="text1"/>
                <w:sz w:val="18"/>
                <w:szCs w:val="18"/>
                <w:lang w:val="kk-KZ"/>
              </w:rPr>
            </w:pPr>
            <w:r w:rsidRPr="009F4E7A">
              <w:rPr>
                <w:rStyle w:val="a9"/>
                <w:rFonts w:eastAsiaTheme="majorEastAsia"/>
                <w:color w:val="000000" w:themeColor="text1"/>
                <w:sz w:val="18"/>
                <w:szCs w:val="18"/>
                <w:lang w:val="kk-KZ"/>
              </w:rPr>
              <w:t>Зерттеу жұмысы:</w:t>
            </w:r>
            <w:r w:rsidRPr="009F4E7A">
              <w:rPr>
                <w:rStyle w:val="apple-converted-space"/>
                <w:rFonts w:eastAsiaTheme="majorEastAsia"/>
                <w:color w:val="000000" w:themeColor="text1"/>
                <w:sz w:val="18"/>
                <w:szCs w:val="18"/>
                <w:lang w:val="kk-KZ"/>
              </w:rPr>
              <w:t> </w:t>
            </w:r>
            <w:r w:rsidRPr="009F4E7A">
              <w:rPr>
                <w:color w:val="000000" w:themeColor="text1"/>
                <w:sz w:val="18"/>
                <w:szCs w:val="18"/>
                <w:lang w:val="kk-KZ"/>
              </w:rPr>
              <w:t>Суға сабын тамызып, көбіктің бұлттарға ұқсайтынын көрсету.</w:t>
            </w:r>
          </w:p>
          <w:p w:rsidR="00240CCE" w:rsidRPr="009F4E7A" w:rsidRDefault="00240CCE" w:rsidP="002928EC">
            <w:pPr>
              <w:pStyle w:val="2"/>
              <w:spacing w:before="0" w:after="0"/>
              <w:rPr>
                <w:rFonts w:ascii="Times New Roman" w:hAnsi="Times New Roman" w:cs="Times New Roman"/>
                <w:b/>
                <w:bCs/>
                <w:color w:val="000000" w:themeColor="text1"/>
                <w:sz w:val="18"/>
                <w:szCs w:val="18"/>
                <w:lang w:val="kk-KZ"/>
              </w:rPr>
            </w:pPr>
            <w:r w:rsidRPr="009F4E7A">
              <w:rPr>
                <w:rFonts w:ascii="Times New Roman" w:hAnsi="Times New Roman" w:cs="Times New Roman"/>
                <w:b/>
                <w:bCs/>
                <w:color w:val="000000" w:themeColor="text1"/>
                <w:sz w:val="18"/>
                <w:szCs w:val="18"/>
                <w:lang w:val="kk-KZ"/>
              </w:rPr>
              <w:t>Қоршаған әлеммен таныстыру</w:t>
            </w:r>
          </w:p>
          <w:p w:rsidR="00240CCE" w:rsidRPr="009F4E7A" w:rsidRDefault="00240CCE" w:rsidP="002928EC">
            <w:pPr>
              <w:pStyle w:val="a8"/>
              <w:spacing w:before="0" w:beforeAutospacing="0" w:after="0" w:afterAutospacing="0"/>
              <w:rPr>
                <w:color w:val="000000" w:themeColor="text1"/>
                <w:sz w:val="18"/>
                <w:szCs w:val="18"/>
                <w:lang w:val="kk-KZ"/>
              </w:rPr>
            </w:pPr>
            <w:r w:rsidRPr="009F4E7A">
              <w:rPr>
                <w:rStyle w:val="a9"/>
                <w:rFonts w:eastAsiaTheme="majorEastAsia"/>
                <w:color w:val="000000" w:themeColor="text1"/>
                <w:sz w:val="18"/>
                <w:szCs w:val="18"/>
                <w:lang w:val="kk-KZ"/>
              </w:rPr>
              <w:t>Көктемгі жаңбыр"Бақылау:</w:t>
            </w:r>
            <w:r w:rsidRPr="009F4E7A">
              <w:rPr>
                <w:rStyle w:val="apple-converted-space"/>
                <w:rFonts w:eastAsiaTheme="majorEastAsia"/>
                <w:color w:val="000000" w:themeColor="text1"/>
                <w:sz w:val="18"/>
                <w:szCs w:val="18"/>
                <w:lang w:val="kk-KZ"/>
              </w:rPr>
              <w:t> </w:t>
            </w:r>
            <w:r w:rsidRPr="009F4E7A">
              <w:rPr>
                <w:color w:val="000000" w:themeColor="text1"/>
                <w:sz w:val="18"/>
                <w:szCs w:val="18"/>
                <w:lang w:val="kk-KZ"/>
              </w:rPr>
              <w:t>Жаңбыр тамшыларының мөлшері, дыбысы, иісі.</w:t>
            </w:r>
          </w:p>
          <w:p w:rsidR="00240CCE" w:rsidRPr="009F4E7A" w:rsidRDefault="00240CCE" w:rsidP="002928EC">
            <w:pPr>
              <w:pStyle w:val="a8"/>
              <w:spacing w:before="0" w:beforeAutospacing="0" w:after="0" w:afterAutospacing="0"/>
              <w:rPr>
                <w:color w:val="000000" w:themeColor="text1"/>
                <w:sz w:val="18"/>
                <w:szCs w:val="18"/>
                <w:lang w:val="kk-KZ"/>
              </w:rPr>
            </w:pPr>
            <w:r w:rsidRPr="009F4E7A">
              <w:rPr>
                <w:rStyle w:val="a9"/>
                <w:rFonts w:eastAsiaTheme="majorEastAsia"/>
                <w:color w:val="000000" w:themeColor="text1"/>
                <w:sz w:val="18"/>
                <w:szCs w:val="18"/>
                <w:lang w:val="kk-KZ"/>
              </w:rPr>
              <w:t>Еңбек:</w:t>
            </w:r>
            <w:r w:rsidRPr="009F4E7A">
              <w:rPr>
                <w:rStyle w:val="apple-converted-space"/>
                <w:rFonts w:eastAsiaTheme="majorEastAsia"/>
                <w:color w:val="000000" w:themeColor="text1"/>
                <w:sz w:val="18"/>
                <w:szCs w:val="18"/>
                <w:lang w:val="kk-KZ"/>
              </w:rPr>
              <w:t> </w:t>
            </w:r>
            <w:r w:rsidRPr="009F4E7A">
              <w:rPr>
                <w:color w:val="000000" w:themeColor="text1"/>
                <w:sz w:val="18"/>
                <w:szCs w:val="18"/>
                <w:lang w:val="kk-KZ"/>
              </w:rPr>
              <w:t>Су өткізбейтін киімдерін реттеу.</w:t>
            </w:r>
          </w:p>
          <w:p w:rsidR="00240CCE" w:rsidRPr="009F4E7A" w:rsidRDefault="00240CCE" w:rsidP="002928EC">
            <w:pPr>
              <w:pStyle w:val="a8"/>
              <w:spacing w:before="0" w:beforeAutospacing="0" w:after="0" w:afterAutospacing="0"/>
              <w:rPr>
                <w:color w:val="000000" w:themeColor="text1"/>
                <w:sz w:val="18"/>
                <w:szCs w:val="18"/>
                <w:lang w:val="kk-KZ"/>
              </w:rPr>
            </w:pPr>
            <w:r w:rsidRPr="009F4E7A">
              <w:rPr>
                <w:rStyle w:val="a9"/>
                <w:rFonts w:eastAsiaTheme="majorEastAsia"/>
                <w:color w:val="000000" w:themeColor="text1"/>
                <w:sz w:val="18"/>
                <w:szCs w:val="18"/>
                <w:lang w:val="kk-KZ"/>
              </w:rPr>
              <w:t>Ойын:</w:t>
            </w:r>
            <w:r w:rsidRPr="009F4E7A">
              <w:rPr>
                <w:rStyle w:val="apple-converted-space"/>
                <w:rFonts w:eastAsiaTheme="majorEastAsia"/>
                <w:color w:val="000000" w:themeColor="text1"/>
                <w:sz w:val="18"/>
                <w:szCs w:val="18"/>
                <w:lang w:val="kk-KZ"/>
              </w:rPr>
              <w:t> </w:t>
            </w:r>
            <w:r w:rsidRPr="009F4E7A">
              <w:rPr>
                <w:color w:val="000000" w:themeColor="text1"/>
                <w:sz w:val="18"/>
                <w:szCs w:val="18"/>
                <w:lang w:val="kk-KZ"/>
              </w:rPr>
              <w:t>«Жаңбыр тамшысы» – балалар жаңбыр тамшылары болып секіреді.</w:t>
            </w:r>
          </w:p>
          <w:p w:rsidR="00240CCE" w:rsidRPr="009F4E7A" w:rsidRDefault="00240CCE" w:rsidP="002928EC">
            <w:pPr>
              <w:pStyle w:val="a8"/>
              <w:spacing w:before="0" w:beforeAutospacing="0" w:after="0" w:afterAutospacing="0"/>
              <w:rPr>
                <w:color w:val="000000" w:themeColor="text1"/>
                <w:sz w:val="18"/>
                <w:szCs w:val="18"/>
                <w:lang w:val="kk-KZ"/>
              </w:rPr>
            </w:pPr>
            <w:r w:rsidRPr="009F4E7A">
              <w:rPr>
                <w:rStyle w:val="a9"/>
                <w:rFonts w:eastAsiaTheme="majorEastAsia"/>
                <w:color w:val="000000" w:themeColor="text1"/>
                <w:sz w:val="18"/>
                <w:szCs w:val="18"/>
                <w:lang w:val="kk-KZ"/>
              </w:rPr>
              <w:t>Зерттеу жұмысы:</w:t>
            </w:r>
            <w:r w:rsidRPr="009F4E7A">
              <w:rPr>
                <w:rStyle w:val="apple-converted-space"/>
                <w:rFonts w:eastAsiaTheme="majorEastAsia"/>
                <w:color w:val="000000" w:themeColor="text1"/>
                <w:sz w:val="18"/>
                <w:szCs w:val="18"/>
                <w:lang w:val="kk-KZ"/>
              </w:rPr>
              <w:t> </w:t>
            </w:r>
            <w:r w:rsidRPr="009F4E7A">
              <w:rPr>
                <w:color w:val="000000" w:themeColor="text1"/>
                <w:sz w:val="18"/>
                <w:szCs w:val="18"/>
                <w:lang w:val="kk-KZ"/>
              </w:rPr>
              <w:t>Жаңбыр суының басқа сулардан айырмашылығын зерттеу.</w:t>
            </w:r>
          </w:p>
          <w:p w:rsidR="00240CCE" w:rsidRPr="009F4E7A" w:rsidRDefault="00240CCE" w:rsidP="002928EC">
            <w:pPr>
              <w:rPr>
                <w:color w:val="000000" w:themeColor="text1"/>
                <w:sz w:val="18"/>
                <w:szCs w:val="18"/>
                <w:lang w:val="kk-KZ"/>
              </w:rPr>
            </w:pPr>
            <w:r w:rsidRPr="009F4E7A">
              <w:rPr>
                <w:b/>
                <w:bCs/>
                <w:color w:val="000000" w:themeColor="text1"/>
                <w:sz w:val="18"/>
                <w:szCs w:val="18"/>
                <w:lang w:val="kk-KZ"/>
              </w:rPr>
              <w:t>Қоршаған әлеммен таныстыру</w:t>
            </w:r>
          </w:p>
        </w:tc>
      </w:tr>
      <w:tr w:rsidR="00240CCE" w:rsidRPr="00240CCE" w:rsidTr="002928EC">
        <w:trPr>
          <w:trHeight w:val="30"/>
        </w:trPr>
        <w:tc>
          <w:tcPr>
            <w:tcW w:w="2714" w:type="dxa"/>
            <w:tcMar>
              <w:top w:w="15" w:type="dxa"/>
              <w:left w:w="15" w:type="dxa"/>
              <w:bottom w:w="15" w:type="dxa"/>
              <w:right w:w="15" w:type="dxa"/>
            </w:tcMar>
            <w:vAlign w:val="center"/>
          </w:tcPr>
          <w:p w:rsidR="00240CCE" w:rsidRPr="009F4E7A" w:rsidRDefault="00240CCE" w:rsidP="002928EC">
            <w:pPr>
              <w:ind w:left="20"/>
              <w:rPr>
                <w:b/>
                <w:bCs/>
                <w:color w:val="000000" w:themeColor="text1"/>
                <w:sz w:val="18"/>
                <w:szCs w:val="18"/>
              </w:rPr>
            </w:pPr>
            <w:proofErr w:type="spellStart"/>
            <w:r w:rsidRPr="009F4E7A">
              <w:rPr>
                <w:b/>
                <w:bCs/>
                <w:color w:val="000000" w:themeColor="text1"/>
                <w:sz w:val="18"/>
                <w:szCs w:val="18"/>
              </w:rPr>
              <w:t>Серуеннен</w:t>
            </w:r>
            <w:proofErr w:type="spellEnd"/>
            <w:r w:rsidRPr="009F4E7A">
              <w:rPr>
                <w:b/>
                <w:bCs/>
                <w:color w:val="000000" w:themeColor="text1"/>
                <w:sz w:val="18"/>
                <w:szCs w:val="18"/>
              </w:rPr>
              <w:t xml:space="preserve"> оралу</w:t>
            </w:r>
          </w:p>
        </w:tc>
        <w:tc>
          <w:tcPr>
            <w:tcW w:w="12191" w:type="dxa"/>
            <w:gridSpan w:val="6"/>
            <w:tcMar>
              <w:top w:w="15" w:type="dxa"/>
              <w:left w:w="15" w:type="dxa"/>
              <w:bottom w:w="15" w:type="dxa"/>
              <w:right w:w="15" w:type="dxa"/>
            </w:tcMar>
          </w:tcPr>
          <w:p w:rsidR="00240CCE" w:rsidRPr="009F4E7A" w:rsidRDefault="00240CCE" w:rsidP="002928EC">
            <w:pPr>
              <w:pStyle w:val="TableParagraph"/>
              <w:rPr>
                <w:color w:val="000000" w:themeColor="text1"/>
                <w:sz w:val="18"/>
                <w:szCs w:val="18"/>
              </w:rPr>
            </w:pPr>
            <w:r w:rsidRPr="009F4E7A">
              <w:rPr>
                <w:color w:val="000000" w:themeColor="text1"/>
                <w:sz w:val="18"/>
                <w:szCs w:val="18"/>
              </w:rPr>
              <w:t>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9F4E7A">
              <w:rPr>
                <w:b/>
                <w:bCs/>
                <w:color w:val="000000" w:themeColor="text1"/>
                <w:sz w:val="18"/>
                <w:szCs w:val="18"/>
              </w:rPr>
              <w:t>дербес қимыл  әрекеті).</w:t>
            </w:r>
          </w:p>
        </w:tc>
      </w:tr>
      <w:tr w:rsidR="00240CCE" w:rsidRPr="00240CCE" w:rsidTr="002928EC">
        <w:trPr>
          <w:trHeight w:val="30"/>
        </w:trPr>
        <w:tc>
          <w:tcPr>
            <w:tcW w:w="2714" w:type="dxa"/>
            <w:tcMar>
              <w:top w:w="15" w:type="dxa"/>
              <w:left w:w="15" w:type="dxa"/>
              <w:bottom w:w="15" w:type="dxa"/>
              <w:right w:w="15" w:type="dxa"/>
            </w:tcMar>
            <w:vAlign w:val="center"/>
          </w:tcPr>
          <w:p w:rsidR="00240CCE" w:rsidRPr="009F4E7A" w:rsidRDefault="00240CCE" w:rsidP="002928EC">
            <w:pPr>
              <w:ind w:left="20"/>
              <w:rPr>
                <w:b/>
                <w:bCs/>
                <w:color w:val="000000" w:themeColor="text1"/>
                <w:sz w:val="18"/>
                <w:szCs w:val="18"/>
              </w:rPr>
            </w:pPr>
            <w:r w:rsidRPr="009F4E7A">
              <w:rPr>
                <w:b/>
                <w:bCs/>
                <w:color w:val="000000" w:themeColor="text1"/>
                <w:sz w:val="18"/>
                <w:szCs w:val="18"/>
              </w:rPr>
              <w:t>Түскі ас</w:t>
            </w:r>
          </w:p>
        </w:tc>
        <w:tc>
          <w:tcPr>
            <w:tcW w:w="12191" w:type="dxa"/>
            <w:gridSpan w:val="6"/>
            <w:tcMar>
              <w:top w:w="15" w:type="dxa"/>
              <w:left w:w="15" w:type="dxa"/>
              <w:bottom w:w="15" w:type="dxa"/>
              <w:right w:w="15" w:type="dxa"/>
            </w:tcMar>
          </w:tcPr>
          <w:p w:rsidR="00240CCE" w:rsidRPr="009F4E7A" w:rsidRDefault="00240CCE" w:rsidP="002928EC">
            <w:pPr>
              <w:pStyle w:val="TableParagraph"/>
              <w:rPr>
                <w:b/>
                <w:bCs/>
                <w:color w:val="000000" w:themeColor="text1"/>
                <w:sz w:val="18"/>
                <w:szCs w:val="18"/>
              </w:rPr>
            </w:pPr>
            <w:r w:rsidRPr="009F4E7A">
              <w:rPr>
                <w:color w:val="000000" w:themeColor="text1"/>
                <w:sz w:val="18"/>
                <w:szCs w:val="18"/>
              </w:rPr>
              <w:t xml:space="preserve"> Түскі  ас алдында гигеналық шараларды  орындау : қолды дұрыс жуу, өз орамалының орнын білу,  қолды дұрыс сүрту, орамалды ілу </w:t>
            </w:r>
          </w:p>
          <w:p w:rsidR="00240CCE" w:rsidRPr="009F4E7A" w:rsidRDefault="00240CCE" w:rsidP="002928EC">
            <w:pPr>
              <w:ind w:left="20"/>
              <w:jc w:val="both"/>
              <w:rPr>
                <w:color w:val="000000" w:themeColor="text1"/>
                <w:sz w:val="18"/>
                <w:szCs w:val="18"/>
                <w:lang w:val="kk-KZ"/>
              </w:rPr>
            </w:pPr>
            <w:r w:rsidRPr="009F4E7A">
              <w:rPr>
                <w:b/>
                <w:bCs/>
                <w:color w:val="000000" w:themeColor="text1"/>
                <w:sz w:val="18"/>
                <w:szCs w:val="18"/>
                <w:lang w:val="kk-KZ"/>
              </w:rPr>
              <w:t>(мәдени-гигиеналық дағдылар, өзіне-өзі қызмет ету, кезекшілердің еңбек әрекеті)</w:t>
            </w:r>
          </w:p>
        </w:tc>
      </w:tr>
      <w:tr w:rsidR="00240CCE" w:rsidRPr="00240CCE" w:rsidTr="002928EC">
        <w:trPr>
          <w:trHeight w:val="30"/>
        </w:trPr>
        <w:tc>
          <w:tcPr>
            <w:tcW w:w="2714" w:type="dxa"/>
            <w:tcMar>
              <w:top w:w="15" w:type="dxa"/>
              <w:left w:w="15" w:type="dxa"/>
              <w:bottom w:w="15" w:type="dxa"/>
              <w:right w:w="15" w:type="dxa"/>
            </w:tcMar>
            <w:vAlign w:val="center"/>
          </w:tcPr>
          <w:p w:rsidR="00240CCE" w:rsidRPr="009F4E7A" w:rsidRDefault="00240CCE" w:rsidP="002928EC">
            <w:pPr>
              <w:ind w:left="20"/>
              <w:rPr>
                <w:b/>
                <w:bCs/>
                <w:color w:val="000000" w:themeColor="text1"/>
                <w:sz w:val="18"/>
                <w:szCs w:val="18"/>
              </w:rPr>
            </w:pPr>
            <w:r w:rsidRPr="009F4E7A">
              <w:rPr>
                <w:b/>
                <w:bCs/>
                <w:color w:val="000000" w:themeColor="text1"/>
                <w:sz w:val="18"/>
                <w:szCs w:val="18"/>
              </w:rPr>
              <w:t>Күндізгі ұйқы</w:t>
            </w:r>
          </w:p>
        </w:tc>
        <w:tc>
          <w:tcPr>
            <w:tcW w:w="12191" w:type="dxa"/>
            <w:gridSpan w:val="6"/>
            <w:tcMar>
              <w:top w:w="15" w:type="dxa"/>
              <w:left w:w="15" w:type="dxa"/>
              <w:bottom w:w="15" w:type="dxa"/>
              <w:right w:w="15" w:type="dxa"/>
            </w:tcMar>
          </w:tcPr>
          <w:p w:rsidR="00240CCE" w:rsidRDefault="00240CCE" w:rsidP="002928EC">
            <w:pPr>
              <w:rPr>
                <w:color w:val="000000" w:themeColor="text1"/>
                <w:sz w:val="18"/>
                <w:szCs w:val="18"/>
                <w:lang w:val="kk-KZ"/>
              </w:rPr>
            </w:pPr>
            <w:r w:rsidRPr="00986A4F">
              <w:rPr>
                <w:b/>
                <w:color w:val="000000" w:themeColor="text1"/>
                <w:sz w:val="18"/>
                <w:szCs w:val="18"/>
                <w:lang w:val="kk-KZ"/>
              </w:rPr>
              <w:t>Біртұтас тәрбие .Күй күмбірі</w:t>
            </w:r>
            <w:r>
              <w:rPr>
                <w:color w:val="000000" w:themeColor="text1"/>
                <w:sz w:val="18"/>
                <w:szCs w:val="18"/>
                <w:lang w:val="kk-KZ"/>
              </w:rPr>
              <w:t>.</w:t>
            </w:r>
          </w:p>
          <w:p w:rsidR="00240CCE" w:rsidRPr="009F4E7A" w:rsidRDefault="00240CCE" w:rsidP="002928EC">
            <w:pPr>
              <w:rPr>
                <w:color w:val="000000" w:themeColor="text1"/>
                <w:sz w:val="18"/>
                <w:szCs w:val="18"/>
                <w:lang w:val="kk-KZ"/>
              </w:rPr>
            </w:pPr>
            <w:r w:rsidRPr="009F4E7A">
              <w:rPr>
                <w:color w:val="000000" w:themeColor="text1"/>
                <w:sz w:val="18"/>
                <w:szCs w:val="18"/>
                <w:lang w:val="kk-KZ"/>
              </w:rPr>
              <w:t xml:space="preserve">Киім түймелерін, сырмаларын өздігінше ағытуды қалыптастыру. </w:t>
            </w:r>
          </w:p>
          <w:p w:rsidR="00240CCE" w:rsidRPr="009F4E7A" w:rsidRDefault="00240CCE" w:rsidP="002928EC">
            <w:pPr>
              <w:rPr>
                <w:color w:val="000000" w:themeColor="text1"/>
                <w:sz w:val="18"/>
                <w:szCs w:val="18"/>
                <w:lang w:val="kk-KZ"/>
              </w:rPr>
            </w:pPr>
            <w:r w:rsidRPr="009F4E7A">
              <w:rPr>
                <w:color w:val="000000" w:themeColor="text1"/>
                <w:sz w:val="18"/>
                <w:szCs w:val="18"/>
                <w:lang w:val="kk-KZ"/>
              </w:rPr>
              <w:t>Балалардың  тыныш ұйықтауы үшін жайы баяу музыка тыңдау. Бесік жырын айтып беру (</w:t>
            </w:r>
            <w:r w:rsidRPr="009F4E7A">
              <w:rPr>
                <w:b/>
                <w:bCs/>
                <w:color w:val="000000" w:themeColor="text1"/>
                <w:sz w:val="18"/>
                <w:szCs w:val="18"/>
                <w:lang w:val="kk-KZ"/>
              </w:rPr>
              <w:t>өзіне-өзі қызмет ету дағдылары, ірі және ұсақ моториканы дамыту)</w:t>
            </w:r>
          </w:p>
        </w:tc>
      </w:tr>
      <w:tr w:rsidR="00240CCE" w:rsidRPr="00240CCE" w:rsidTr="002928EC">
        <w:trPr>
          <w:trHeight w:val="30"/>
        </w:trPr>
        <w:tc>
          <w:tcPr>
            <w:tcW w:w="2714" w:type="dxa"/>
            <w:tcMar>
              <w:top w:w="15" w:type="dxa"/>
              <w:left w:w="15" w:type="dxa"/>
              <w:bottom w:w="15" w:type="dxa"/>
              <w:right w:w="15" w:type="dxa"/>
            </w:tcMar>
            <w:vAlign w:val="center"/>
          </w:tcPr>
          <w:p w:rsidR="00240CCE" w:rsidRPr="009F4E7A" w:rsidRDefault="00240CCE" w:rsidP="002928EC">
            <w:pPr>
              <w:ind w:left="20"/>
              <w:rPr>
                <w:b/>
                <w:bCs/>
                <w:color w:val="000000" w:themeColor="text1"/>
                <w:sz w:val="18"/>
                <w:szCs w:val="18"/>
                <w:lang w:val="kk-KZ"/>
              </w:rPr>
            </w:pPr>
            <w:r w:rsidRPr="009F4E7A">
              <w:rPr>
                <w:b/>
                <w:bCs/>
                <w:color w:val="000000" w:themeColor="text1"/>
                <w:sz w:val="18"/>
                <w:szCs w:val="18"/>
                <w:lang w:val="kk-KZ"/>
              </w:rPr>
              <w:t>Ұйқыдан біртіндеп ояту, сауықтыру шаралары</w:t>
            </w:r>
          </w:p>
        </w:tc>
        <w:tc>
          <w:tcPr>
            <w:tcW w:w="12191" w:type="dxa"/>
            <w:gridSpan w:val="6"/>
            <w:tcMar>
              <w:top w:w="15" w:type="dxa"/>
              <w:left w:w="15" w:type="dxa"/>
              <w:bottom w:w="15" w:type="dxa"/>
              <w:right w:w="15" w:type="dxa"/>
            </w:tcMar>
          </w:tcPr>
          <w:p w:rsidR="00240CCE" w:rsidRPr="009F4E7A" w:rsidRDefault="00240CCE" w:rsidP="002928EC">
            <w:pPr>
              <w:rPr>
                <w:b/>
                <w:bCs/>
                <w:color w:val="000000" w:themeColor="text1"/>
                <w:sz w:val="18"/>
                <w:szCs w:val="18"/>
                <w:lang w:val="kk-KZ"/>
              </w:rPr>
            </w:pPr>
            <w:r w:rsidRPr="009F4E7A">
              <w:rPr>
                <w:rStyle w:val="a3"/>
                <w:rFonts w:eastAsiaTheme="majorEastAsia"/>
                <w:color w:val="000000" w:themeColor="text1"/>
                <w:sz w:val="18"/>
                <w:szCs w:val="18"/>
                <w:lang w:val="kk-KZ"/>
              </w:rPr>
              <w:t xml:space="preserve">Төсектен тұрып, түйіршекті және  жұмсақ жолақшалармен жүруді дағдыландыру. </w:t>
            </w:r>
            <w:r w:rsidRPr="009F4E7A">
              <w:rPr>
                <w:b/>
                <w:bCs/>
                <w:color w:val="000000" w:themeColor="text1"/>
                <w:sz w:val="18"/>
                <w:szCs w:val="18"/>
                <w:lang w:val="kk-KZ"/>
              </w:rPr>
              <w:t>(дене жаттығулар мен белсенділігі)</w:t>
            </w:r>
          </w:p>
          <w:p w:rsidR="00240CCE" w:rsidRPr="009F4E7A" w:rsidRDefault="00240CCE" w:rsidP="002928EC">
            <w:pPr>
              <w:rPr>
                <w:color w:val="000000" w:themeColor="text1"/>
                <w:sz w:val="18"/>
                <w:szCs w:val="18"/>
                <w:lang w:val="kk-KZ"/>
              </w:rPr>
            </w:pPr>
            <w:r w:rsidRPr="009F4E7A">
              <w:rPr>
                <w:color w:val="000000" w:themeColor="text1"/>
                <w:sz w:val="18"/>
                <w:szCs w:val="18"/>
                <w:lang w:val="kk-KZ"/>
              </w:rPr>
              <w:t>Киімдерін реттілікпен өздігінен киіну. Түймелерін қадау, сырмаларын сыру, аяқ киімдерін дұрыс киюді үйрету. (</w:t>
            </w:r>
            <w:r w:rsidRPr="009F4E7A">
              <w:rPr>
                <w:b/>
                <w:bCs/>
                <w:color w:val="000000" w:themeColor="text1"/>
                <w:sz w:val="18"/>
                <w:szCs w:val="18"/>
                <w:lang w:val="kk-KZ"/>
              </w:rPr>
              <w:t>өзіне-өзі қызмет ету дағдылары, ірі және ұсақ моториканы дамыту)</w:t>
            </w:r>
          </w:p>
        </w:tc>
      </w:tr>
      <w:tr w:rsidR="00240CCE" w:rsidRPr="00240CCE" w:rsidTr="002928EC">
        <w:trPr>
          <w:trHeight w:val="30"/>
        </w:trPr>
        <w:tc>
          <w:tcPr>
            <w:tcW w:w="2714" w:type="dxa"/>
            <w:tcMar>
              <w:top w:w="15" w:type="dxa"/>
              <w:left w:w="15" w:type="dxa"/>
              <w:bottom w:w="15" w:type="dxa"/>
              <w:right w:w="15" w:type="dxa"/>
            </w:tcMar>
            <w:vAlign w:val="center"/>
          </w:tcPr>
          <w:p w:rsidR="00240CCE" w:rsidRPr="009F4E7A" w:rsidRDefault="00240CCE" w:rsidP="002928EC">
            <w:pPr>
              <w:ind w:left="20"/>
              <w:rPr>
                <w:b/>
                <w:bCs/>
                <w:color w:val="000000" w:themeColor="text1"/>
                <w:sz w:val="18"/>
                <w:szCs w:val="18"/>
              </w:rPr>
            </w:pPr>
            <w:proofErr w:type="spellStart"/>
            <w:r w:rsidRPr="009F4E7A">
              <w:rPr>
                <w:b/>
                <w:bCs/>
                <w:color w:val="000000" w:themeColor="text1"/>
                <w:sz w:val="18"/>
                <w:szCs w:val="18"/>
              </w:rPr>
              <w:t>Бесін</w:t>
            </w:r>
            <w:proofErr w:type="spellEnd"/>
            <w:r w:rsidRPr="009F4E7A">
              <w:rPr>
                <w:b/>
                <w:bCs/>
                <w:color w:val="000000" w:themeColor="text1"/>
                <w:sz w:val="18"/>
                <w:szCs w:val="18"/>
              </w:rPr>
              <w:t xml:space="preserve"> ас</w:t>
            </w:r>
          </w:p>
        </w:tc>
        <w:tc>
          <w:tcPr>
            <w:tcW w:w="12191" w:type="dxa"/>
            <w:gridSpan w:val="6"/>
            <w:tcMar>
              <w:top w:w="15" w:type="dxa"/>
              <w:left w:w="15" w:type="dxa"/>
              <w:bottom w:w="15" w:type="dxa"/>
              <w:right w:w="15" w:type="dxa"/>
            </w:tcMar>
          </w:tcPr>
          <w:p w:rsidR="00240CCE" w:rsidRPr="009F4E7A" w:rsidRDefault="00240CCE" w:rsidP="002928EC">
            <w:pPr>
              <w:rPr>
                <w:color w:val="000000" w:themeColor="text1"/>
                <w:sz w:val="18"/>
                <w:szCs w:val="18"/>
                <w:lang w:val="kk-KZ"/>
              </w:rPr>
            </w:pPr>
            <w:r w:rsidRPr="009F4E7A">
              <w:rPr>
                <w:color w:val="000000" w:themeColor="text1"/>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9F4E7A">
              <w:rPr>
                <w:b/>
                <w:bCs/>
                <w:color w:val="000000" w:themeColor="text1"/>
                <w:sz w:val="18"/>
                <w:szCs w:val="18"/>
                <w:lang w:val="kk-KZ"/>
              </w:rPr>
              <w:t>(мәдени-гигиеналық дағдылар, өзіне-өзі қызмет ету)</w:t>
            </w:r>
          </w:p>
        </w:tc>
      </w:tr>
      <w:tr w:rsidR="00240CCE" w:rsidRPr="009F4E7A" w:rsidTr="002928EC">
        <w:trPr>
          <w:trHeight w:val="30"/>
        </w:trPr>
        <w:tc>
          <w:tcPr>
            <w:tcW w:w="2714" w:type="dxa"/>
            <w:tcMar>
              <w:top w:w="15" w:type="dxa"/>
              <w:left w:w="15" w:type="dxa"/>
              <w:bottom w:w="15" w:type="dxa"/>
              <w:right w:w="15" w:type="dxa"/>
            </w:tcMar>
            <w:vAlign w:val="center"/>
          </w:tcPr>
          <w:p w:rsidR="00240CCE" w:rsidRPr="009F4E7A" w:rsidRDefault="00240CCE" w:rsidP="002928EC">
            <w:pPr>
              <w:ind w:left="20"/>
              <w:rPr>
                <w:b/>
                <w:bCs/>
                <w:color w:val="000000" w:themeColor="text1"/>
                <w:sz w:val="18"/>
                <w:szCs w:val="18"/>
                <w:lang w:val="kk-KZ"/>
              </w:rPr>
            </w:pPr>
            <w:r w:rsidRPr="009F4E7A">
              <w:rPr>
                <w:b/>
                <w:bCs/>
                <w:color w:val="000000" w:themeColor="text1"/>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240CCE" w:rsidRPr="00413829" w:rsidRDefault="00240CCE" w:rsidP="002928EC">
            <w:pPr>
              <w:pStyle w:val="a7"/>
              <w:rPr>
                <w:rFonts w:ascii="Times New Roman" w:hAnsi="Times New Roman"/>
                <w:b/>
                <w:color w:val="000000" w:themeColor="text1"/>
                <w:sz w:val="18"/>
                <w:szCs w:val="18"/>
                <w:lang w:val="kk-KZ"/>
              </w:rPr>
            </w:pPr>
            <w:r w:rsidRPr="00413829">
              <w:rPr>
                <w:rFonts w:ascii="Times New Roman" w:hAnsi="Times New Roman"/>
                <w:b/>
                <w:color w:val="000000" w:themeColor="text1"/>
                <w:sz w:val="18"/>
                <w:szCs w:val="18"/>
                <w:lang w:val="kk-KZ"/>
              </w:rPr>
              <w:t>Құм терапиясы.</w:t>
            </w:r>
          </w:p>
          <w:p w:rsidR="00240CCE" w:rsidRDefault="00240CCE" w:rsidP="002928EC">
            <w:pPr>
              <w:pStyle w:val="a7"/>
              <w:rPr>
                <w:rFonts w:ascii="Times New Roman" w:hAnsi="Times New Roman"/>
                <w:b/>
                <w:color w:val="000000" w:themeColor="text1"/>
                <w:sz w:val="18"/>
                <w:szCs w:val="18"/>
                <w:lang w:val="kk-KZ"/>
              </w:rPr>
            </w:pPr>
            <w:r w:rsidRPr="00413829">
              <w:rPr>
                <w:rFonts w:ascii="Times New Roman" w:hAnsi="Times New Roman"/>
                <w:b/>
                <w:color w:val="000000" w:themeColor="text1"/>
                <w:sz w:val="18"/>
                <w:szCs w:val="18"/>
                <w:lang w:val="kk-KZ"/>
              </w:rPr>
              <w:t>«Құрылысшылар»</w:t>
            </w:r>
          </w:p>
          <w:p w:rsidR="00240CCE" w:rsidRDefault="00240CCE" w:rsidP="002928EC">
            <w:pPr>
              <w:pStyle w:val="a7"/>
              <w:rPr>
                <w:rFonts w:ascii="Times New Roman" w:hAnsi="Times New Roman"/>
                <w:color w:val="000000" w:themeColor="text1"/>
                <w:sz w:val="18"/>
                <w:szCs w:val="18"/>
                <w:lang w:val="kk-KZ"/>
              </w:rPr>
            </w:pPr>
            <w:r>
              <w:rPr>
                <w:rFonts w:ascii="Times New Roman" w:hAnsi="Times New Roman"/>
                <w:color w:val="000000" w:themeColor="text1"/>
                <w:sz w:val="18"/>
                <w:szCs w:val="18"/>
                <w:lang w:val="kk-KZ"/>
              </w:rPr>
              <w:t>Мақсаты:Кеңістікті түсініктеді нығайту,есте және көру есте сақтауын дамыту.</w:t>
            </w:r>
          </w:p>
          <w:p w:rsidR="00240CCE" w:rsidRPr="009F4E7A" w:rsidRDefault="00240CCE" w:rsidP="002928EC">
            <w:pPr>
              <w:pStyle w:val="a7"/>
              <w:rPr>
                <w:rFonts w:ascii="Times New Roman" w:hAnsi="Times New Roman"/>
                <w:color w:val="000000" w:themeColor="text1"/>
                <w:sz w:val="18"/>
                <w:szCs w:val="18"/>
                <w:lang w:val="kk-KZ"/>
              </w:rPr>
            </w:pPr>
            <w:r w:rsidRPr="009F4E7A">
              <w:rPr>
                <w:rFonts w:ascii="Times New Roman" w:hAnsi="Times New Roman"/>
                <w:color w:val="000000" w:themeColor="text1"/>
                <w:sz w:val="18"/>
                <w:szCs w:val="18"/>
                <w:lang w:val="kk-KZ"/>
              </w:rPr>
              <w:t xml:space="preserve">Топқа кір қожалақ қуыршақ көмек сұрап келеді. Балалардан қуыршаққа қалай көмектесуге болатынын сұрау арқылы олардың  бастамасы бойынша іс әрекет жасау. </w:t>
            </w:r>
          </w:p>
          <w:p w:rsidR="00240CCE" w:rsidRPr="009F4E7A" w:rsidRDefault="00240CCE" w:rsidP="002928EC">
            <w:pPr>
              <w:pStyle w:val="a7"/>
              <w:rPr>
                <w:rFonts w:ascii="Times New Roman" w:hAnsi="Times New Roman"/>
                <w:b/>
                <w:bCs/>
                <w:color w:val="000000" w:themeColor="text1"/>
                <w:sz w:val="18"/>
                <w:szCs w:val="18"/>
                <w:lang w:val="kk-KZ"/>
              </w:rPr>
            </w:pPr>
            <w:r w:rsidRPr="009F4E7A">
              <w:rPr>
                <w:rFonts w:ascii="Times New Roman" w:hAnsi="Times New Roman"/>
                <w:color w:val="000000" w:themeColor="text1"/>
                <w:sz w:val="18"/>
                <w:szCs w:val="18"/>
                <w:lang w:val="kk-KZ"/>
              </w:rPr>
              <w:t>Балалардан қуыршаққа не болғаны туралы сұрап,ойларын дамыту. Дыбыстарды дұрыс айтып, байланыстыра сөйлеуін үйрету</w:t>
            </w:r>
            <w:r w:rsidRPr="009F4E7A">
              <w:rPr>
                <w:rFonts w:ascii="Times New Roman" w:hAnsi="Times New Roman"/>
                <w:b/>
                <w:bCs/>
                <w:color w:val="000000" w:themeColor="text1"/>
                <w:sz w:val="18"/>
                <w:szCs w:val="18"/>
                <w:lang w:val="kk-KZ"/>
              </w:rPr>
              <w:t>. (сөйлеуді дамыту)</w:t>
            </w:r>
          </w:p>
          <w:p w:rsidR="00240CCE" w:rsidRPr="009F4E7A" w:rsidRDefault="00240CCE" w:rsidP="002928EC">
            <w:pPr>
              <w:pStyle w:val="a7"/>
              <w:rPr>
                <w:rFonts w:ascii="Times New Roman" w:hAnsi="Times New Roman"/>
                <w:color w:val="000000" w:themeColor="text1"/>
                <w:sz w:val="18"/>
                <w:szCs w:val="18"/>
                <w:lang w:val="kk-KZ"/>
              </w:rPr>
            </w:pPr>
            <w:r w:rsidRPr="009F4E7A">
              <w:rPr>
                <w:rFonts w:ascii="Times New Roman" w:hAnsi="Times New Roman"/>
                <w:color w:val="000000" w:themeColor="text1"/>
                <w:sz w:val="18"/>
                <w:szCs w:val="18"/>
                <w:lang w:val="kk-KZ"/>
              </w:rPr>
              <w:lastRenderedPageBreak/>
              <w:t xml:space="preserve">Қуыршақтың сүйікті ойыншығы доп екен. Бізде доппен ойнай аламыз ба деп доппен ойындар ойнату.Сосын доптың суретін салып, мүсінін жасауын , тақтаға жапсыруын ұйымдастыру. Қол қимылын дамытуға жағдай жасау </w:t>
            </w:r>
          </w:p>
          <w:p w:rsidR="00240CCE" w:rsidRPr="009F4E7A" w:rsidRDefault="00240CCE" w:rsidP="002928EC">
            <w:pPr>
              <w:rPr>
                <w:color w:val="000000" w:themeColor="text1"/>
                <w:sz w:val="18"/>
                <w:szCs w:val="18"/>
              </w:rPr>
            </w:pPr>
            <w:r w:rsidRPr="009F4E7A">
              <w:rPr>
                <w:b/>
                <w:bCs/>
                <w:color w:val="000000" w:themeColor="text1"/>
                <w:sz w:val="18"/>
                <w:szCs w:val="18"/>
              </w:rPr>
              <w:t>(</w:t>
            </w:r>
            <w:proofErr w:type="spellStart"/>
            <w:r w:rsidRPr="009F4E7A">
              <w:rPr>
                <w:b/>
                <w:bCs/>
                <w:color w:val="000000" w:themeColor="text1"/>
                <w:sz w:val="18"/>
                <w:szCs w:val="18"/>
              </w:rPr>
              <w:t>Сурет</w:t>
            </w:r>
            <w:proofErr w:type="spellEnd"/>
            <w:r w:rsidRPr="009F4E7A">
              <w:rPr>
                <w:b/>
                <w:bCs/>
                <w:color w:val="000000" w:themeColor="text1"/>
                <w:sz w:val="18"/>
                <w:szCs w:val="18"/>
              </w:rPr>
              <w:t xml:space="preserve"> салу</w:t>
            </w:r>
            <w:proofErr w:type="gramStart"/>
            <w:r w:rsidRPr="009F4E7A">
              <w:rPr>
                <w:b/>
                <w:bCs/>
                <w:color w:val="000000" w:themeColor="text1"/>
                <w:sz w:val="18"/>
                <w:szCs w:val="18"/>
              </w:rPr>
              <w:t>)(</w:t>
            </w:r>
            <w:proofErr w:type="spellStart"/>
            <w:proofErr w:type="gramEnd"/>
            <w:r w:rsidRPr="009F4E7A">
              <w:rPr>
                <w:b/>
                <w:bCs/>
                <w:color w:val="000000" w:themeColor="text1"/>
                <w:sz w:val="18"/>
                <w:szCs w:val="18"/>
              </w:rPr>
              <w:t>Мүсіндеу</w:t>
            </w:r>
            <w:proofErr w:type="spellEnd"/>
            <w:r w:rsidRPr="009F4E7A">
              <w:rPr>
                <w:b/>
                <w:bCs/>
                <w:color w:val="000000" w:themeColor="text1"/>
                <w:sz w:val="18"/>
                <w:szCs w:val="18"/>
              </w:rPr>
              <w:t>)</w:t>
            </w:r>
          </w:p>
          <w:p w:rsidR="00240CCE" w:rsidRPr="00942326" w:rsidRDefault="00240CCE" w:rsidP="002928EC">
            <w:pPr>
              <w:rPr>
                <w:color w:val="000000" w:themeColor="text1"/>
                <w:sz w:val="18"/>
                <w:szCs w:val="18"/>
                <w:lang w:val="kk-KZ"/>
              </w:rPr>
            </w:pPr>
            <w:r w:rsidRPr="009F4E7A">
              <w:rPr>
                <w:b/>
                <w:bCs/>
                <w:color w:val="000000" w:themeColor="text1"/>
                <w:sz w:val="18"/>
                <w:szCs w:val="18"/>
              </w:rPr>
              <w:t>(</w:t>
            </w:r>
            <w:proofErr w:type="spellStart"/>
            <w:r w:rsidRPr="009F4E7A">
              <w:rPr>
                <w:b/>
                <w:bCs/>
                <w:color w:val="000000" w:themeColor="text1"/>
                <w:sz w:val="18"/>
                <w:szCs w:val="18"/>
              </w:rPr>
              <w:t>Жапсыру</w:t>
            </w:r>
            <w:proofErr w:type="spellEnd"/>
            <w:r w:rsidRPr="009F4E7A">
              <w:rPr>
                <w:b/>
                <w:bCs/>
                <w:color w:val="000000" w:themeColor="text1"/>
                <w:sz w:val="18"/>
                <w:szCs w:val="18"/>
              </w:rPr>
              <w:t xml:space="preserve">) </w:t>
            </w:r>
          </w:p>
        </w:tc>
        <w:tc>
          <w:tcPr>
            <w:tcW w:w="2268" w:type="dxa"/>
            <w:tcMar>
              <w:top w:w="15" w:type="dxa"/>
              <w:left w:w="15" w:type="dxa"/>
              <w:bottom w:w="15" w:type="dxa"/>
              <w:right w:w="15" w:type="dxa"/>
            </w:tcMar>
          </w:tcPr>
          <w:p w:rsidR="00240CCE" w:rsidRPr="009F4E7A" w:rsidRDefault="00240CCE" w:rsidP="002928EC">
            <w:pPr>
              <w:rPr>
                <w:color w:val="000000" w:themeColor="text1"/>
                <w:sz w:val="18"/>
                <w:szCs w:val="18"/>
                <w:lang w:val="kk-KZ"/>
              </w:rPr>
            </w:pPr>
            <w:r w:rsidRPr="009F4E7A">
              <w:rPr>
                <w:color w:val="000000" w:themeColor="text1"/>
                <w:sz w:val="18"/>
                <w:szCs w:val="18"/>
                <w:lang w:val="kk-KZ"/>
              </w:rPr>
              <w:lastRenderedPageBreak/>
              <w:t>Дос болу сезімін дамыту үшін топқа қонақ боп келген Жанель қуыршақты таныстыру. Ол өзімен ертіп келген достарын таныстыру. Достарының есімдерін. Сұрап, балаларға өз есімдерін айтқызу арқылы танысу дос болу жолдарын таныту. Достармен қандай ойын ойнайтынын сұрап ойын ойнау негізінде достық сезімдерін дамыту</w:t>
            </w:r>
          </w:p>
          <w:p w:rsidR="00240CCE" w:rsidRPr="009F4E7A" w:rsidRDefault="00240CCE" w:rsidP="002928EC">
            <w:pPr>
              <w:rPr>
                <w:b/>
                <w:bCs/>
                <w:color w:val="000000" w:themeColor="text1"/>
                <w:sz w:val="18"/>
                <w:szCs w:val="18"/>
                <w:lang w:val="kk-KZ"/>
              </w:rPr>
            </w:pPr>
            <w:r w:rsidRPr="009F4E7A">
              <w:rPr>
                <w:b/>
                <w:bCs/>
                <w:color w:val="000000" w:themeColor="text1"/>
                <w:sz w:val="18"/>
                <w:szCs w:val="18"/>
                <w:lang w:val="kk-KZ"/>
              </w:rPr>
              <w:t>(сөйлеуді дамыту)</w:t>
            </w:r>
          </w:p>
          <w:p w:rsidR="00240CCE" w:rsidRPr="009F4E7A" w:rsidRDefault="00240CCE" w:rsidP="002928EC">
            <w:pPr>
              <w:rPr>
                <w:color w:val="000000" w:themeColor="text1"/>
                <w:sz w:val="18"/>
                <w:szCs w:val="18"/>
                <w:lang w:val="kk-KZ"/>
              </w:rPr>
            </w:pPr>
            <w:r w:rsidRPr="009F4E7A">
              <w:rPr>
                <w:color w:val="000000" w:themeColor="text1"/>
                <w:sz w:val="18"/>
                <w:szCs w:val="18"/>
                <w:lang w:val="kk-KZ"/>
              </w:rPr>
              <w:t xml:space="preserve">Жанельдің достарына қалаулары бойынша сурет </w:t>
            </w:r>
            <w:r w:rsidRPr="009F4E7A">
              <w:rPr>
                <w:color w:val="000000" w:themeColor="text1"/>
                <w:sz w:val="18"/>
                <w:szCs w:val="18"/>
                <w:lang w:val="kk-KZ"/>
              </w:rPr>
              <w:lastRenderedPageBreak/>
              <w:t>салып беру, арқылы немесе мүсін жасау арқылы жеке қарандашты , ермек сазды қолдану қабылеттерін қалыптастыру</w:t>
            </w:r>
          </w:p>
          <w:p w:rsidR="00240CCE" w:rsidRPr="009F4E7A" w:rsidRDefault="00240CCE" w:rsidP="002928EC">
            <w:pPr>
              <w:rPr>
                <w:color w:val="000000" w:themeColor="text1"/>
                <w:sz w:val="18"/>
                <w:szCs w:val="18"/>
              </w:rPr>
            </w:pPr>
            <w:r w:rsidRPr="009F4E7A">
              <w:rPr>
                <w:b/>
                <w:bCs/>
                <w:color w:val="000000" w:themeColor="text1"/>
                <w:sz w:val="18"/>
                <w:szCs w:val="18"/>
              </w:rPr>
              <w:t>(</w:t>
            </w:r>
            <w:proofErr w:type="spellStart"/>
            <w:r w:rsidRPr="009F4E7A">
              <w:rPr>
                <w:b/>
                <w:bCs/>
                <w:color w:val="000000" w:themeColor="text1"/>
                <w:sz w:val="18"/>
                <w:szCs w:val="18"/>
              </w:rPr>
              <w:t>Сурет</w:t>
            </w:r>
            <w:proofErr w:type="spellEnd"/>
            <w:r w:rsidRPr="009F4E7A">
              <w:rPr>
                <w:b/>
                <w:bCs/>
                <w:color w:val="000000" w:themeColor="text1"/>
                <w:sz w:val="18"/>
                <w:szCs w:val="18"/>
              </w:rPr>
              <w:t xml:space="preserve"> салу)</w:t>
            </w:r>
          </w:p>
          <w:p w:rsidR="00240CCE" w:rsidRPr="009F4E7A" w:rsidRDefault="00240CCE" w:rsidP="002928EC">
            <w:pPr>
              <w:rPr>
                <w:b/>
                <w:bCs/>
                <w:color w:val="000000" w:themeColor="text1"/>
                <w:sz w:val="18"/>
                <w:szCs w:val="18"/>
                <w:lang w:val="kk-KZ"/>
              </w:rPr>
            </w:pPr>
            <w:r w:rsidRPr="009F4E7A">
              <w:rPr>
                <w:b/>
                <w:bCs/>
                <w:color w:val="000000" w:themeColor="text1"/>
                <w:sz w:val="18"/>
                <w:szCs w:val="18"/>
              </w:rPr>
              <w:t>(Мүсіндеу)</w:t>
            </w:r>
          </w:p>
        </w:tc>
        <w:tc>
          <w:tcPr>
            <w:tcW w:w="2551" w:type="dxa"/>
            <w:gridSpan w:val="2"/>
            <w:tcMar>
              <w:top w:w="15" w:type="dxa"/>
              <w:left w:w="15" w:type="dxa"/>
              <w:bottom w:w="15" w:type="dxa"/>
              <w:right w:w="15" w:type="dxa"/>
            </w:tcMar>
          </w:tcPr>
          <w:p w:rsidR="00240CCE" w:rsidRPr="009F4E7A" w:rsidRDefault="00240CCE" w:rsidP="002928EC">
            <w:pPr>
              <w:rPr>
                <w:b/>
                <w:i/>
                <w:color w:val="000000" w:themeColor="text1"/>
                <w:sz w:val="18"/>
                <w:szCs w:val="18"/>
                <w:lang w:val="kk-KZ"/>
              </w:rPr>
            </w:pPr>
            <w:r w:rsidRPr="009F4E7A">
              <w:rPr>
                <w:b/>
                <w:bCs/>
                <w:color w:val="000000" w:themeColor="text1"/>
                <w:sz w:val="18"/>
                <w:szCs w:val="18"/>
                <w:lang w:val="kk-KZ"/>
              </w:rPr>
              <w:lastRenderedPageBreak/>
              <w:t>Экологиялық тәрбие</w:t>
            </w:r>
            <w:r w:rsidRPr="007B6D22">
              <w:rPr>
                <w:rStyle w:val="a9"/>
                <w:rFonts w:eastAsiaTheme="majorEastAsia"/>
                <w:color w:val="000000" w:themeColor="text1"/>
                <w:sz w:val="18"/>
                <w:szCs w:val="18"/>
                <w:lang w:val="kk-KZ"/>
              </w:rPr>
              <w:t xml:space="preserve"> Өсімдікке су керек пе?»</w:t>
            </w:r>
            <w:r w:rsidRPr="009F4E7A">
              <w:rPr>
                <w:rStyle w:val="a9"/>
                <w:rFonts w:eastAsiaTheme="majorEastAsia"/>
                <w:color w:val="000000" w:themeColor="text1"/>
                <w:sz w:val="18"/>
                <w:szCs w:val="18"/>
                <w:lang w:val="kk-KZ"/>
              </w:rPr>
              <w:t>Мақсаты:</w:t>
            </w:r>
            <w:r w:rsidRPr="007B6D22">
              <w:rPr>
                <w:color w:val="000000" w:themeColor="text1"/>
                <w:sz w:val="18"/>
                <w:szCs w:val="18"/>
                <w:lang w:val="kk-KZ"/>
              </w:rPr>
              <w:t>Өсімдіктің өсуіне судың маңызын түсіндіру.Екі кішкентай гүл құмырасыТопырақДән (мысалы, бидай немесе үрмебұршақ)СуЕкі құмыраға да топырақ салып, дәнді отырғызу.</w:t>
            </w:r>
            <w:r w:rsidRPr="009F4E7A">
              <w:rPr>
                <w:color w:val="000000" w:themeColor="text1"/>
                <w:sz w:val="18"/>
                <w:szCs w:val="18"/>
                <w:lang w:val="kk-KZ"/>
              </w:rPr>
              <w:t>Бір құмыраны күн сайын суару, екіншісін сусыз қалдыру.Бірнеше күн өткеннен кейін айырмашылықты бақылау.(қоршаған ортамен танысу.)</w:t>
            </w:r>
          </w:p>
        </w:tc>
        <w:tc>
          <w:tcPr>
            <w:tcW w:w="2268" w:type="dxa"/>
            <w:tcMar>
              <w:top w:w="15" w:type="dxa"/>
              <w:left w:w="15" w:type="dxa"/>
              <w:bottom w:w="15" w:type="dxa"/>
              <w:right w:w="15" w:type="dxa"/>
            </w:tcMar>
          </w:tcPr>
          <w:p w:rsidR="00240CCE" w:rsidRPr="009F4E7A" w:rsidRDefault="00240CCE" w:rsidP="002928EC">
            <w:pPr>
              <w:pStyle w:val="a7"/>
              <w:rPr>
                <w:rFonts w:ascii="Times New Roman" w:hAnsi="Times New Roman"/>
                <w:b/>
                <w:bCs/>
                <w:color w:val="000000" w:themeColor="text1"/>
                <w:sz w:val="18"/>
                <w:szCs w:val="18"/>
                <w:lang w:val="kk-KZ"/>
              </w:rPr>
            </w:pPr>
            <w:r w:rsidRPr="009F4E7A">
              <w:rPr>
                <w:rFonts w:ascii="Times New Roman" w:hAnsi="Times New Roman"/>
                <w:color w:val="000000" w:themeColor="text1"/>
                <w:sz w:val="18"/>
                <w:szCs w:val="18"/>
                <w:lang w:val="kk-KZ"/>
              </w:rPr>
              <w:t>Топқа әже қонаққа келеді? Балалардан қонаққа кім келгенін сұрау. Сәлемдесу өз  әжелерінің есімін атау, әже қандай адамі туралы әңгімелеп беруін сұрау негізінде сөйлеуін қалыптастыру</w:t>
            </w:r>
            <w:r w:rsidRPr="009F4E7A">
              <w:rPr>
                <w:rFonts w:ascii="Times New Roman" w:hAnsi="Times New Roman"/>
                <w:b/>
                <w:bCs/>
                <w:color w:val="000000" w:themeColor="text1"/>
                <w:sz w:val="18"/>
                <w:szCs w:val="18"/>
                <w:lang w:val="kk-KZ"/>
              </w:rPr>
              <w:t xml:space="preserve">. </w:t>
            </w:r>
          </w:p>
          <w:p w:rsidR="00240CCE" w:rsidRPr="009F4E7A" w:rsidRDefault="00240CCE" w:rsidP="002928EC">
            <w:pPr>
              <w:pStyle w:val="a7"/>
              <w:rPr>
                <w:rFonts w:ascii="Times New Roman" w:hAnsi="Times New Roman"/>
                <w:b/>
                <w:bCs/>
                <w:color w:val="000000" w:themeColor="text1"/>
                <w:sz w:val="18"/>
                <w:szCs w:val="18"/>
                <w:lang w:val="kk-KZ"/>
              </w:rPr>
            </w:pPr>
            <w:r w:rsidRPr="009F4E7A">
              <w:rPr>
                <w:rFonts w:ascii="Times New Roman" w:hAnsi="Times New Roman"/>
                <w:b/>
                <w:bCs/>
                <w:color w:val="000000" w:themeColor="text1"/>
                <w:sz w:val="18"/>
                <w:szCs w:val="18"/>
                <w:lang w:val="kk-KZ"/>
              </w:rPr>
              <w:t>(сөйлеуді дамыту)</w:t>
            </w:r>
          </w:p>
          <w:p w:rsidR="00240CCE" w:rsidRPr="009F4E7A" w:rsidRDefault="00240CCE" w:rsidP="002928EC">
            <w:pPr>
              <w:pStyle w:val="a7"/>
              <w:rPr>
                <w:rFonts w:ascii="Times New Roman" w:hAnsi="Times New Roman"/>
                <w:color w:val="000000" w:themeColor="text1"/>
                <w:sz w:val="18"/>
                <w:szCs w:val="18"/>
                <w:lang w:val="kk-KZ"/>
              </w:rPr>
            </w:pPr>
            <w:r w:rsidRPr="009F4E7A">
              <w:rPr>
                <w:rFonts w:ascii="Times New Roman" w:hAnsi="Times New Roman"/>
                <w:color w:val="000000" w:themeColor="text1"/>
                <w:sz w:val="18"/>
                <w:szCs w:val="18"/>
                <w:lang w:val="kk-KZ"/>
              </w:rPr>
              <w:t xml:space="preserve">Әже туралы жаттаған тақпағын айтып, әжеден сыйлық алып қуану сезіміне бөленуіне жағдай жасау </w:t>
            </w:r>
          </w:p>
          <w:p w:rsidR="00240CCE" w:rsidRPr="009F4E7A" w:rsidRDefault="00240CCE" w:rsidP="002928EC">
            <w:pPr>
              <w:pStyle w:val="a7"/>
              <w:rPr>
                <w:rFonts w:ascii="Times New Roman" w:hAnsi="Times New Roman"/>
                <w:b/>
                <w:bCs/>
                <w:color w:val="000000" w:themeColor="text1"/>
                <w:sz w:val="18"/>
                <w:szCs w:val="18"/>
                <w:lang w:val="kk-KZ"/>
              </w:rPr>
            </w:pPr>
            <w:r w:rsidRPr="009F4E7A">
              <w:rPr>
                <w:rFonts w:ascii="Times New Roman" w:hAnsi="Times New Roman"/>
                <w:b/>
                <w:bCs/>
                <w:color w:val="000000" w:themeColor="text1"/>
                <w:sz w:val="18"/>
                <w:szCs w:val="18"/>
                <w:lang w:val="kk-KZ"/>
              </w:rPr>
              <w:t>(көркем әдебиет)</w:t>
            </w:r>
          </w:p>
          <w:p w:rsidR="00240CCE" w:rsidRPr="009F4E7A" w:rsidRDefault="00240CCE" w:rsidP="002928EC">
            <w:pPr>
              <w:pStyle w:val="a7"/>
              <w:rPr>
                <w:rFonts w:ascii="Times New Roman" w:hAnsi="Times New Roman"/>
                <w:bCs/>
                <w:color w:val="000000" w:themeColor="text1"/>
                <w:sz w:val="18"/>
                <w:szCs w:val="18"/>
                <w:lang w:val="kk-KZ"/>
              </w:rPr>
            </w:pPr>
            <w:r w:rsidRPr="009F4E7A">
              <w:rPr>
                <w:rFonts w:ascii="Times New Roman" w:hAnsi="Times New Roman"/>
                <w:bCs/>
                <w:color w:val="000000" w:themeColor="text1"/>
                <w:sz w:val="18"/>
                <w:szCs w:val="18"/>
                <w:lang w:val="kk-KZ"/>
              </w:rPr>
              <w:t xml:space="preserve">Әженің қоржынынан шыққан заттарды  санау, </w:t>
            </w:r>
            <w:r w:rsidRPr="009F4E7A">
              <w:rPr>
                <w:rFonts w:ascii="Times New Roman" w:hAnsi="Times New Roman"/>
                <w:bCs/>
                <w:color w:val="000000" w:themeColor="text1"/>
                <w:sz w:val="18"/>
                <w:szCs w:val="18"/>
                <w:lang w:val="kk-KZ"/>
              </w:rPr>
              <w:lastRenderedPageBreak/>
              <w:t xml:space="preserve">топтастыру, салыстыру бойынша санау қабылеттерін дамыту </w:t>
            </w:r>
          </w:p>
          <w:p w:rsidR="00240CCE" w:rsidRPr="009F4E7A" w:rsidRDefault="00240CCE" w:rsidP="002928EC">
            <w:pPr>
              <w:rPr>
                <w:b/>
                <w:bCs/>
                <w:color w:val="000000" w:themeColor="text1"/>
                <w:sz w:val="18"/>
                <w:szCs w:val="18"/>
              </w:rPr>
            </w:pPr>
            <w:r w:rsidRPr="009F4E7A">
              <w:rPr>
                <w:b/>
                <w:bCs/>
                <w:color w:val="000000" w:themeColor="text1"/>
                <w:sz w:val="18"/>
                <w:szCs w:val="18"/>
              </w:rPr>
              <w:t xml:space="preserve">(математика </w:t>
            </w:r>
            <w:proofErr w:type="spellStart"/>
            <w:r w:rsidRPr="009F4E7A">
              <w:rPr>
                <w:b/>
                <w:bCs/>
                <w:color w:val="000000" w:themeColor="text1"/>
                <w:sz w:val="18"/>
                <w:szCs w:val="18"/>
              </w:rPr>
              <w:t>негіздері</w:t>
            </w:r>
            <w:proofErr w:type="spellEnd"/>
            <w:r w:rsidRPr="009F4E7A">
              <w:rPr>
                <w:b/>
                <w:bCs/>
                <w:color w:val="000000" w:themeColor="text1"/>
                <w:sz w:val="18"/>
                <w:szCs w:val="18"/>
              </w:rPr>
              <w:t>)</w:t>
            </w:r>
          </w:p>
          <w:p w:rsidR="00240CCE" w:rsidRPr="009F4E7A" w:rsidRDefault="00240CCE" w:rsidP="002928EC">
            <w:pPr>
              <w:rPr>
                <w:b/>
                <w:bCs/>
                <w:color w:val="000000" w:themeColor="text1"/>
                <w:sz w:val="18"/>
                <w:szCs w:val="18"/>
              </w:rPr>
            </w:pPr>
          </w:p>
          <w:p w:rsidR="00240CCE" w:rsidRPr="009F4E7A" w:rsidRDefault="00240CCE" w:rsidP="002928EC">
            <w:pPr>
              <w:pStyle w:val="a7"/>
              <w:rPr>
                <w:rFonts w:ascii="Times New Roman" w:hAnsi="Times New Roman"/>
                <w:b/>
                <w:bCs/>
                <w:color w:val="000000" w:themeColor="text1"/>
                <w:sz w:val="18"/>
                <w:szCs w:val="18"/>
                <w:lang w:val="kk-KZ"/>
              </w:rPr>
            </w:pPr>
          </w:p>
        </w:tc>
        <w:tc>
          <w:tcPr>
            <w:tcW w:w="2552" w:type="dxa"/>
            <w:tcMar>
              <w:top w:w="15" w:type="dxa"/>
              <w:left w:w="15" w:type="dxa"/>
              <w:bottom w:w="15" w:type="dxa"/>
              <w:right w:w="15" w:type="dxa"/>
            </w:tcMar>
          </w:tcPr>
          <w:p w:rsidR="00240CCE" w:rsidRPr="009F4E7A" w:rsidRDefault="00240CCE" w:rsidP="002928EC">
            <w:pPr>
              <w:pStyle w:val="a7"/>
              <w:rPr>
                <w:rFonts w:ascii="Times New Roman" w:hAnsi="Times New Roman"/>
                <w:color w:val="000000" w:themeColor="text1"/>
                <w:sz w:val="18"/>
                <w:szCs w:val="18"/>
                <w:lang w:val="kk-KZ"/>
              </w:rPr>
            </w:pPr>
            <w:r w:rsidRPr="009F4E7A">
              <w:rPr>
                <w:rFonts w:ascii="Times New Roman" w:hAnsi="Times New Roman"/>
                <w:color w:val="000000" w:themeColor="text1"/>
                <w:sz w:val="18"/>
                <w:szCs w:val="18"/>
                <w:lang w:val="kk-KZ"/>
              </w:rPr>
              <w:lastRenderedPageBreak/>
              <w:t xml:space="preserve">Топқа кір қожалақ қуыршақ көмек сұрап келеді. Балалардан қуыршаққа қалай көмектесуге болатынын сұрау арқылы олардың  бастамасы бойынша іс әрекет жасау. </w:t>
            </w:r>
          </w:p>
          <w:p w:rsidR="00240CCE" w:rsidRPr="009F4E7A" w:rsidRDefault="00240CCE" w:rsidP="002928EC">
            <w:pPr>
              <w:pStyle w:val="a7"/>
              <w:rPr>
                <w:rFonts w:ascii="Times New Roman" w:hAnsi="Times New Roman"/>
                <w:b/>
                <w:bCs/>
                <w:color w:val="000000" w:themeColor="text1"/>
                <w:sz w:val="18"/>
                <w:szCs w:val="18"/>
                <w:lang w:val="kk-KZ"/>
              </w:rPr>
            </w:pPr>
            <w:r w:rsidRPr="009F4E7A">
              <w:rPr>
                <w:rFonts w:ascii="Times New Roman" w:hAnsi="Times New Roman"/>
                <w:color w:val="000000" w:themeColor="text1"/>
                <w:sz w:val="18"/>
                <w:szCs w:val="18"/>
                <w:lang w:val="kk-KZ"/>
              </w:rPr>
              <w:t>Балалардан қуыршаққа не болғаны туралы сұрап,ойларын дамыту. Дыбыстарды дұрыс айтып, байланыстыра сөйлеуін үйрету</w:t>
            </w:r>
            <w:r w:rsidRPr="009F4E7A">
              <w:rPr>
                <w:rFonts w:ascii="Times New Roman" w:hAnsi="Times New Roman"/>
                <w:b/>
                <w:bCs/>
                <w:color w:val="000000" w:themeColor="text1"/>
                <w:sz w:val="18"/>
                <w:szCs w:val="18"/>
                <w:lang w:val="kk-KZ"/>
              </w:rPr>
              <w:t xml:space="preserve">. </w:t>
            </w:r>
          </w:p>
          <w:p w:rsidR="00240CCE" w:rsidRPr="009F4E7A" w:rsidRDefault="00240CCE" w:rsidP="002928EC">
            <w:pPr>
              <w:pStyle w:val="a7"/>
              <w:rPr>
                <w:rFonts w:ascii="Times New Roman" w:hAnsi="Times New Roman"/>
                <w:b/>
                <w:bCs/>
                <w:color w:val="000000" w:themeColor="text1"/>
                <w:sz w:val="18"/>
                <w:szCs w:val="18"/>
                <w:lang w:val="kk-KZ"/>
              </w:rPr>
            </w:pPr>
            <w:r w:rsidRPr="009F4E7A">
              <w:rPr>
                <w:rFonts w:ascii="Times New Roman" w:hAnsi="Times New Roman"/>
                <w:b/>
                <w:bCs/>
                <w:color w:val="000000" w:themeColor="text1"/>
                <w:sz w:val="18"/>
                <w:szCs w:val="18"/>
                <w:lang w:val="kk-KZ"/>
              </w:rPr>
              <w:t>(сөйлеуді дамыту)</w:t>
            </w:r>
          </w:p>
          <w:p w:rsidR="00240CCE" w:rsidRPr="009F4E7A" w:rsidRDefault="00240CCE" w:rsidP="002928EC">
            <w:pPr>
              <w:pStyle w:val="a7"/>
              <w:rPr>
                <w:rFonts w:ascii="Times New Roman" w:hAnsi="Times New Roman"/>
                <w:color w:val="000000" w:themeColor="text1"/>
                <w:sz w:val="18"/>
                <w:szCs w:val="18"/>
                <w:lang w:val="kk-KZ"/>
              </w:rPr>
            </w:pPr>
            <w:r w:rsidRPr="009F4E7A">
              <w:rPr>
                <w:rFonts w:ascii="Times New Roman" w:hAnsi="Times New Roman"/>
                <w:color w:val="000000" w:themeColor="text1"/>
                <w:sz w:val="18"/>
                <w:szCs w:val="18"/>
                <w:lang w:val="kk-KZ"/>
              </w:rPr>
              <w:t xml:space="preserve">Қуыршақтың сүйікті ойыншығы доп екен. Бізде доппен ойнай аламыз ба деп доппен ойындар ойнату.Сосын доптың суретін </w:t>
            </w:r>
            <w:r w:rsidRPr="009F4E7A">
              <w:rPr>
                <w:rFonts w:ascii="Times New Roman" w:hAnsi="Times New Roman"/>
                <w:color w:val="000000" w:themeColor="text1"/>
                <w:sz w:val="18"/>
                <w:szCs w:val="18"/>
                <w:lang w:val="kk-KZ"/>
              </w:rPr>
              <w:lastRenderedPageBreak/>
              <w:t xml:space="preserve">салып, мүсінін жасауын , тақтаға жапсыруын ұйымдастыру. Қол қимылын дамытуға жағдай жасау </w:t>
            </w:r>
          </w:p>
          <w:p w:rsidR="00240CCE" w:rsidRPr="009F4E7A" w:rsidRDefault="00240CCE" w:rsidP="002928EC">
            <w:pPr>
              <w:rPr>
                <w:color w:val="000000" w:themeColor="text1"/>
                <w:sz w:val="18"/>
                <w:szCs w:val="18"/>
              </w:rPr>
            </w:pPr>
            <w:r w:rsidRPr="009F4E7A">
              <w:rPr>
                <w:b/>
                <w:bCs/>
                <w:color w:val="000000" w:themeColor="text1"/>
                <w:sz w:val="18"/>
                <w:szCs w:val="18"/>
              </w:rPr>
              <w:t>(</w:t>
            </w:r>
            <w:proofErr w:type="spellStart"/>
            <w:r w:rsidRPr="009F4E7A">
              <w:rPr>
                <w:b/>
                <w:bCs/>
                <w:color w:val="000000" w:themeColor="text1"/>
                <w:sz w:val="18"/>
                <w:szCs w:val="18"/>
              </w:rPr>
              <w:t>Сурет</w:t>
            </w:r>
            <w:proofErr w:type="spellEnd"/>
            <w:r w:rsidRPr="009F4E7A">
              <w:rPr>
                <w:b/>
                <w:bCs/>
                <w:color w:val="000000" w:themeColor="text1"/>
                <w:sz w:val="18"/>
                <w:szCs w:val="18"/>
              </w:rPr>
              <w:t xml:space="preserve"> салу)</w:t>
            </w:r>
          </w:p>
          <w:p w:rsidR="00240CCE" w:rsidRPr="009F4E7A" w:rsidRDefault="00240CCE" w:rsidP="002928EC">
            <w:pPr>
              <w:rPr>
                <w:color w:val="000000" w:themeColor="text1"/>
                <w:sz w:val="18"/>
                <w:szCs w:val="18"/>
              </w:rPr>
            </w:pPr>
            <w:r w:rsidRPr="009F4E7A">
              <w:rPr>
                <w:b/>
                <w:bCs/>
                <w:color w:val="000000" w:themeColor="text1"/>
                <w:sz w:val="18"/>
                <w:szCs w:val="18"/>
              </w:rPr>
              <w:t>(Мүсіндеу)</w:t>
            </w:r>
          </w:p>
          <w:p w:rsidR="00240CCE" w:rsidRPr="009F4E7A" w:rsidRDefault="00240CCE" w:rsidP="002928EC">
            <w:pPr>
              <w:rPr>
                <w:color w:val="000000" w:themeColor="text1"/>
                <w:sz w:val="18"/>
                <w:szCs w:val="18"/>
              </w:rPr>
            </w:pPr>
            <w:r w:rsidRPr="009F4E7A">
              <w:rPr>
                <w:b/>
                <w:bCs/>
                <w:color w:val="000000" w:themeColor="text1"/>
                <w:sz w:val="18"/>
                <w:szCs w:val="18"/>
              </w:rPr>
              <w:t>(</w:t>
            </w:r>
            <w:proofErr w:type="spellStart"/>
            <w:r w:rsidRPr="009F4E7A">
              <w:rPr>
                <w:b/>
                <w:bCs/>
                <w:color w:val="000000" w:themeColor="text1"/>
                <w:sz w:val="18"/>
                <w:szCs w:val="18"/>
              </w:rPr>
              <w:t>Жапсыру</w:t>
            </w:r>
            <w:proofErr w:type="spellEnd"/>
            <w:r w:rsidRPr="009F4E7A">
              <w:rPr>
                <w:b/>
                <w:bCs/>
                <w:color w:val="000000" w:themeColor="text1"/>
                <w:sz w:val="18"/>
                <w:szCs w:val="18"/>
              </w:rPr>
              <w:t xml:space="preserve">) </w:t>
            </w:r>
          </w:p>
          <w:p w:rsidR="00240CCE" w:rsidRPr="009F4E7A" w:rsidRDefault="00240CCE" w:rsidP="002928EC">
            <w:pPr>
              <w:rPr>
                <w:color w:val="000000" w:themeColor="text1"/>
                <w:sz w:val="18"/>
                <w:szCs w:val="18"/>
                <w:lang w:val="kk-KZ"/>
              </w:rPr>
            </w:pPr>
          </w:p>
        </w:tc>
      </w:tr>
      <w:tr w:rsidR="00240CCE" w:rsidRPr="00240CCE" w:rsidTr="002928EC">
        <w:trPr>
          <w:trHeight w:val="30"/>
        </w:trPr>
        <w:tc>
          <w:tcPr>
            <w:tcW w:w="2714" w:type="dxa"/>
            <w:tcMar>
              <w:top w:w="15" w:type="dxa"/>
              <w:left w:w="15" w:type="dxa"/>
              <w:bottom w:w="15" w:type="dxa"/>
              <w:right w:w="15" w:type="dxa"/>
            </w:tcMar>
            <w:vAlign w:val="center"/>
          </w:tcPr>
          <w:p w:rsidR="00240CCE" w:rsidRPr="009F4E7A" w:rsidRDefault="00240CCE" w:rsidP="002928EC">
            <w:pPr>
              <w:ind w:left="20"/>
              <w:rPr>
                <w:b/>
                <w:bCs/>
                <w:color w:val="000000" w:themeColor="text1"/>
                <w:sz w:val="18"/>
                <w:szCs w:val="18"/>
              </w:rPr>
            </w:pPr>
            <w:proofErr w:type="spellStart"/>
            <w:r w:rsidRPr="009F4E7A">
              <w:rPr>
                <w:b/>
                <w:bCs/>
                <w:color w:val="000000" w:themeColor="text1"/>
                <w:sz w:val="18"/>
                <w:szCs w:val="18"/>
              </w:rPr>
              <w:lastRenderedPageBreak/>
              <w:t>Балалармен</w:t>
            </w:r>
            <w:proofErr w:type="spellEnd"/>
            <w:r w:rsidRPr="009F4E7A">
              <w:rPr>
                <w:b/>
                <w:bCs/>
                <w:color w:val="000000" w:themeColor="text1"/>
                <w:sz w:val="18"/>
                <w:szCs w:val="18"/>
              </w:rPr>
              <w:t xml:space="preserve"> </w:t>
            </w:r>
            <w:proofErr w:type="spellStart"/>
            <w:r w:rsidRPr="009F4E7A">
              <w:rPr>
                <w:b/>
                <w:bCs/>
                <w:color w:val="000000" w:themeColor="text1"/>
                <w:sz w:val="18"/>
                <w:szCs w:val="18"/>
              </w:rPr>
              <w:t>жеке</w:t>
            </w:r>
            <w:proofErr w:type="spellEnd"/>
            <w:r w:rsidRPr="009F4E7A">
              <w:rPr>
                <w:b/>
                <w:bCs/>
                <w:color w:val="000000" w:themeColor="text1"/>
                <w:sz w:val="18"/>
                <w:szCs w:val="18"/>
              </w:rPr>
              <w:t xml:space="preserve"> жұмыс</w:t>
            </w:r>
          </w:p>
        </w:tc>
        <w:tc>
          <w:tcPr>
            <w:tcW w:w="2552" w:type="dxa"/>
            <w:tcMar>
              <w:top w:w="15" w:type="dxa"/>
              <w:left w:w="15" w:type="dxa"/>
              <w:bottom w:w="15" w:type="dxa"/>
              <w:right w:w="15" w:type="dxa"/>
            </w:tcMar>
          </w:tcPr>
          <w:p w:rsidR="00240CCE" w:rsidRPr="009F4E7A" w:rsidRDefault="00240CCE" w:rsidP="002928EC">
            <w:pPr>
              <w:pStyle w:val="TableParagraph"/>
              <w:rPr>
                <w:color w:val="000000" w:themeColor="text1"/>
                <w:sz w:val="18"/>
                <w:szCs w:val="18"/>
              </w:rPr>
            </w:pPr>
            <w:r w:rsidRPr="009F4E7A">
              <w:rPr>
                <w:color w:val="000000" w:themeColor="text1"/>
                <w:sz w:val="18"/>
                <w:szCs w:val="18"/>
              </w:rPr>
              <w:t xml:space="preserve">Балаларды </w:t>
            </w:r>
            <w:r w:rsidRPr="009F4E7A">
              <w:rPr>
                <w:rFonts w:eastAsia="Calibri"/>
                <w:noProof/>
                <w:color w:val="000000" w:themeColor="text1"/>
                <w:sz w:val="18"/>
                <w:szCs w:val="18"/>
              </w:rPr>
              <w:t>екеуден, үшеуден қатарға қайта тұрып үйрету.</w:t>
            </w:r>
          </w:p>
        </w:tc>
        <w:tc>
          <w:tcPr>
            <w:tcW w:w="2268" w:type="dxa"/>
            <w:tcMar>
              <w:top w:w="15" w:type="dxa"/>
              <w:left w:w="15" w:type="dxa"/>
              <w:bottom w:w="15" w:type="dxa"/>
              <w:right w:w="15" w:type="dxa"/>
            </w:tcMar>
          </w:tcPr>
          <w:p w:rsidR="00240CCE" w:rsidRPr="009F4E7A" w:rsidRDefault="00240CCE" w:rsidP="002928EC">
            <w:pPr>
              <w:pStyle w:val="TableParagraph"/>
              <w:rPr>
                <w:color w:val="000000" w:themeColor="text1"/>
                <w:sz w:val="18"/>
                <w:szCs w:val="18"/>
              </w:rPr>
            </w:pPr>
            <w:r w:rsidRPr="009F4E7A">
              <w:rPr>
                <w:color w:val="000000" w:themeColor="text1"/>
                <w:sz w:val="18"/>
                <w:szCs w:val="18"/>
              </w:rPr>
              <w:t xml:space="preserve">Ибраһимге </w:t>
            </w:r>
            <w:r w:rsidRPr="009F4E7A">
              <w:rPr>
                <w:rFonts w:eastAsia="Calibri"/>
                <w:noProof/>
                <w:color w:val="000000" w:themeColor="text1"/>
                <w:sz w:val="18"/>
                <w:szCs w:val="18"/>
              </w:rPr>
              <w:t>негізгі қимылдарды орындап үйрету</w:t>
            </w:r>
          </w:p>
        </w:tc>
        <w:tc>
          <w:tcPr>
            <w:tcW w:w="2551" w:type="dxa"/>
            <w:gridSpan w:val="2"/>
            <w:tcMar>
              <w:top w:w="15" w:type="dxa"/>
              <w:left w:w="15" w:type="dxa"/>
              <w:bottom w:w="15" w:type="dxa"/>
              <w:right w:w="15" w:type="dxa"/>
            </w:tcMar>
          </w:tcPr>
          <w:p w:rsidR="00240CCE" w:rsidRPr="009F4E7A" w:rsidRDefault="00240CCE" w:rsidP="002928EC">
            <w:pPr>
              <w:pStyle w:val="TableParagraph"/>
              <w:rPr>
                <w:color w:val="000000" w:themeColor="text1"/>
                <w:sz w:val="18"/>
                <w:szCs w:val="18"/>
              </w:rPr>
            </w:pPr>
            <w:r w:rsidRPr="009F4E7A">
              <w:rPr>
                <w:color w:val="000000" w:themeColor="text1"/>
                <w:sz w:val="18"/>
                <w:szCs w:val="18"/>
              </w:rPr>
              <w:t xml:space="preserve">Балаларды </w:t>
            </w:r>
            <w:r w:rsidRPr="009F4E7A">
              <w:rPr>
                <w:rFonts w:eastAsia="Calibri"/>
                <w:noProof/>
                <w:color w:val="000000" w:themeColor="text1"/>
                <w:sz w:val="18"/>
                <w:szCs w:val="18"/>
              </w:rPr>
              <w:t>екеуден, үшеуден қатарға қайта тұрып үйрету</w:t>
            </w:r>
          </w:p>
        </w:tc>
        <w:tc>
          <w:tcPr>
            <w:tcW w:w="2268" w:type="dxa"/>
            <w:tcMar>
              <w:top w:w="15" w:type="dxa"/>
              <w:left w:w="15" w:type="dxa"/>
              <w:bottom w:w="15" w:type="dxa"/>
              <w:right w:w="15" w:type="dxa"/>
            </w:tcMar>
          </w:tcPr>
          <w:p w:rsidR="00240CCE" w:rsidRPr="009F4E7A" w:rsidRDefault="00240CCE" w:rsidP="002928EC">
            <w:pPr>
              <w:pStyle w:val="TableParagraph"/>
              <w:rPr>
                <w:color w:val="000000" w:themeColor="text1"/>
                <w:sz w:val="18"/>
                <w:szCs w:val="18"/>
              </w:rPr>
            </w:pPr>
            <w:r w:rsidRPr="009F4E7A">
              <w:rPr>
                <w:color w:val="000000" w:themeColor="text1"/>
                <w:sz w:val="18"/>
                <w:szCs w:val="18"/>
              </w:rPr>
              <w:t xml:space="preserve">Османға </w:t>
            </w:r>
            <w:r w:rsidRPr="009F4E7A">
              <w:rPr>
                <w:rFonts w:eastAsia="Calibri"/>
                <w:noProof/>
                <w:color w:val="000000" w:themeColor="text1"/>
                <w:sz w:val="18"/>
                <w:szCs w:val="18"/>
              </w:rPr>
              <w:t xml:space="preserve"> негізгі қимылдарды орындаудың қимылдық дағдыларына және техникасына үйрету</w:t>
            </w:r>
          </w:p>
        </w:tc>
        <w:tc>
          <w:tcPr>
            <w:tcW w:w="2552" w:type="dxa"/>
            <w:tcMar>
              <w:top w:w="15" w:type="dxa"/>
              <w:left w:w="15" w:type="dxa"/>
              <w:bottom w:w="15" w:type="dxa"/>
              <w:right w:w="15" w:type="dxa"/>
            </w:tcMar>
          </w:tcPr>
          <w:p w:rsidR="00240CCE" w:rsidRPr="009F4E7A" w:rsidRDefault="00240CCE" w:rsidP="002928EC">
            <w:pPr>
              <w:rPr>
                <w:color w:val="000000" w:themeColor="text1"/>
                <w:sz w:val="18"/>
                <w:szCs w:val="18"/>
                <w:lang w:val="kk-KZ"/>
              </w:rPr>
            </w:pPr>
            <w:r w:rsidRPr="009F4E7A">
              <w:rPr>
                <w:color w:val="000000" w:themeColor="text1"/>
                <w:sz w:val="18"/>
                <w:szCs w:val="18"/>
                <w:lang w:val="kk-KZ"/>
              </w:rPr>
              <w:t xml:space="preserve">Хайдарға </w:t>
            </w:r>
            <w:r w:rsidRPr="009F4E7A">
              <w:rPr>
                <w:rFonts w:eastAsia="Calibri"/>
                <w:noProof/>
                <w:color w:val="000000" w:themeColor="text1"/>
                <w:sz w:val="18"/>
                <w:szCs w:val="18"/>
                <w:lang w:val="kk-KZ"/>
              </w:rPr>
              <w:t xml:space="preserve"> Сөйлеуде зат есімдерді жекеше, көпше түрде қолдану</w:t>
            </w:r>
          </w:p>
        </w:tc>
      </w:tr>
      <w:tr w:rsidR="00240CCE" w:rsidRPr="00240CCE" w:rsidTr="002928EC">
        <w:trPr>
          <w:trHeight w:val="30"/>
        </w:trPr>
        <w:tc>
          <w:tcPr>
            <w:tcW w:w="2714" w:type="dxa"/>
            <w:tcMar>
              <w:top w:w="15" w:type="dxa"/>
              <w:left w:w="15" w:type="dxa"/>
              <w:bottom w:w="15" w:type="dxa"/>
              <w:right w:w="15" w:type="dxa"/>
            </w:tcMar>
            <w:vAlign w:val="center"/>
          </w:tcPr>
          <w:p w:rsidR="00240CCE" w:rsidRPr="009F4E7A" w:rsidRDefault="00240CCE" w:rsidP="002928EC">
            <w:pPr>
              <w:ind w:left="20"/>
              <w:rPr>
                <w:b/>
                <w:bCs/>
                <w:color w:val="000000" w:themeColor="text1"/>
                <w:sz w:val="18"/>
                <w:szCs w:val="18"/>
              </w:rPr>
            </w:pPr>
            <w:proofErr w:type="spellStart"/>
            <w:r w:rsidRPr="009F4E7A">
              <w:rPr>
                <w:b/>
                <w:bCs/>
                <w:color w:val="000000" w:themeColor="text1"/>
                <w:sz w:val="18"/>
                <w:szCs w:val="18"/>
              </w:rPr>
              <w:t>Кешкі</w:t>
            </w:r>
            <w:proofErr w:type="spellEnd"/>
            <w:r w:rsidRPr="009F4E7A">
              <w:rPr>
                <w:b/>
                <w:bCs/>
                <w:color w:val="000000" w:themeColor="text1"/>
                <w:sz w:val="18"/>
                <w:szCs w:val="18"/>
              </w:rPr>
              <w:t xml:space="preserve"> ас</w:t>
            </w:r>
          </w:p>
        </w:tc>
        <w:tc>
          <w:tcPr>
            <w:tcW w:w="12191" w:type="dxa"/>
            <w:gridSpan w:val="6"/>
            <w:tcMar>
              <w:top w:w="15" w:type="dxa"/>
              <w:left w:w="15" w:type="dxa"/>
              <w:bottom w:w="15" w:type="dxa"/>
              <w:right w:w="15" w:type="dxa"/>
            </w:tcMar>
          </w:tcPr>
          <w:p w:rsidR="00240CCE" w:rsidRDefault="00240CCE" w:rsidP="002928EC">
            <w:pPr>
              <w:rPr>
                <w:color w:val="000000" w:themeColor="text1"/>
                <w:kern w:val="2"/>
                <w:sz w:val="18"/>
                <w:szCs w:val="18"/>
                <w:lang w:val="kk-KZ" w:eastAsia="zh-TW"/>
              </w:rPr>
            </w:pPr>
            <w:r w:rsidRPr="009F4E7A">
              <w:rPr>
                <w:color w:val="000000" w:themeColor="text1"/>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9F4E7A">
              <w:rPr>
                <w:b/>
                <w:bCs/>
                <w:color w:val="000000" w:themeColor="text1"/>
                <w:sz w:val="18"/>
                <w:szCs w:val="18"/>
                <w:lang w:val="kk-KZ"/>
              </w:rPr>
              <w:t>(мәдени-гигиеналық дағдылар, өзіне-өзі қызмет ету)</w:t>
            </w:r>
            <w:r w:rsidRPr="009F4E7A">
              <w:rPr>
                <w:color w:val="000000" w:themeColor="text1"/>
                <w:kern w:val="2"/>
                <w:sz w:val="18"/>
                <w:szCs w:val="18"/>
                <w:lang w:val="kk-KZ" w:eastAsia="zh-TW"/>
              </w:rPr>
              <w:t xml:space="preserve"> </w:t>
            </w:r>
          </w:p>
          <w:p w:rsidR="00240CCE" w:rsidRPr="009F4E7A" w:rsidRDefault="00240CCE" w:rsidP="002928EC">
            <w:pPr>
              <w:rPr>
                <w:color w:val="000000" w:themeColor="text1"/>
                <w:sz w:val="18"/>
                <w:szCs w:val="18"/>
                <w:lang w:val="kk-KZ"/>
              </w:rPr>
            </w:pPr>
            <w:r w:rsidRPr="009F4E7A">
              <w:rPr>
                <w:b/>
                <w:bCs/>
                <w:color w:val="000000" w:themeColor="text1"/>
                <w:sz w:val="18"/>
                <w:szCs w:val="18"/>
                <w:lang w:val="kk-KZ"/>
              </w:rPr>
              <w:t xml:space="preserve">Бір тұтас </w:t>
            </w:r>
            <w:r w:rsidRPr="00986A4F">
              <w:rPr>
                <w:b/>
                <w:bCs/>
                <w:color w:val="000000" w:themeColor="text1"/>
                <w:sz w:val="18"/>
                <w:szCs w:val="18"/>
                <w:lang w:val="kk-KZ"/>
              </w:rPr>
              <w:t>тәрбие</w:t>
            </w:r>
            <w:r w:rsidRPr="00986A4F">
              <w:rPr>
                <w:b/>
                <w:color w:val="000000" w:themeColor="text1"/>
                <w:kern w:val="2"/>
                <w:sz w:val="18"/>
                <w:szCs w:val="18"/>
                <w:lang w:val="kk-KZ" w:eastAsia="zh-TW"/>
              </w:rPr>
              <w:t xml:space="preserve"> .Үнемді тұтыну.</w:t>
            </w:r>
            <w:r w:rsidRPr="009F4E7A">
              <w:rPr>
                <w:color w:val="000000" w:themeColor="text1"/>
                <w:kern w:val="2"/>
                <w:sz w:val="18"/>
                <w:szCs w:val="18"/>
                <w:lang w:val="kk-KZ" w:eastAsia="zh-TW"/>
              </w:rPr>
              <w:t>Суды, тамақты, энергияны үнемді тұтыну» - табиғи ресурстарға ұқыпты қарауды қалыптастыру</w:t>
            </w:r>
            <w:r>
              <w:rPr>
                <w:color w:val="000000" w:themeColor="text1"/>
                <w:kern w:val="2"/>
                <w:sz w:val="18"/>
                <w:szCs w:val="18"/>
                <w:lang w:val="kk-KZ" w:eastAsia="zh-TW"/>
              </w:rPr>
              <w:t>.</w:t>
            </w:r>
          </w:p>
        </w:tc>
      </w:tr>
      <w:tr w:rsidR="00240CCE" w:rsidRPr="00240CCE" w:rsidTr="002928EC">
        <w:trPr>
          <w:trHeight w:val="30"/>
        </w:trPr>
        <w:tc>
          <w:tcPr>
            <w:tcW w:w="2714" w:type="dxa"/>
            <w:tcMar>
              <w:top w:w="15" w:type="dxa"/>
              <w:left w:w="15" w:type="dxa"/>
              <w:bottom w:w="15" w:type="dxa"/>
              <w:right w:w="15" w:type="dxa"/>
            </w:tcMar>
            <w:vAlign w:val="center"/>
          </w:tcPr>
          <w:p w:rsidR="00240CCE" w:rsidRPr="009F4E7A" w:rsidRDefault="00240CCE" w:rsidP="002928EC">
            <w:pPr>
              <w:ind w:left="20"/>
              <w:rPr>
                <w:b/>
                <w:bCs/>
                <w:color w:val="000000" w:themeColor="text1"/>
                <w:sz w:val="18"/>
                <w:szCs w:val="18"/>
                <w:lang w:val="kk-KZ"/>
              </w:rPr>
            </w:pPr>
            <w:r w:rsidRPr="009F4E7A">
              <w:rPr>
                <w:b/>
                <w:bCs/>
                <w:color w:val="000000" w:themeColor="text1"/>
                <w:sz w:val="18"/>
                <w:szCs w:val="18"/>
                <w:lang w:val="kk-KZ"/>
              </w:rPr>
              <w:t>Серуенге дайындық</w:t>
            </w:r>
          </w:p>
        </w:tc>
        <w:tc>
          <w:tcPr>
            <w:tcW w:w="12191" w:type="dxa"/>
            <w:gridSpan w:val="6"/>
            <w:tcMar>
              <w:top w:w="15" w:type="dxa"/>
              <w:left w:w="15" w:type="dxa"/>
              <w:bottom w:w="15" w:type="dxa"/>
              <w:right w:w="15" w:type="dxa"/>
            </w:tcMar>
          </w:tcPr>
          <w:p w:rsidR="00240CCE" w:rsidRPr="009F4E7A" w:rsidRDefault="00240CCE" w:rsidP="002928EC">
            <w:pPr>
              <w:pStyle w:val="TableParagraph"/>
              <w:rPr>
                <w:color w:val="000000" w:themeColor="text1"/>
                <w:sz w:val="18"/>
                <w:szCs w:val="18"/>
              </w:rPr>
            </w:pPr>
            <w:r w:rsidRPr="009F4E7A">
              <w:rPr>
                <w:color w:val="000000" w:themeColor="text1"/>
                <w:sz w:val="18"/>
                <w:szCs w:val="18"/>
              </w:rPr>
              <w:t>Киіміндегі ұқыпсыздықты байқап, оны өз бетінше немесе ересектердің көмегімен жоюға, қол орамалды пайдалануға үйретуді жалғастыру.</w:t>
            </w:r>
          </w:p>
          <w:p w:rsidR="00240CCE" w:rsidRPr="009F4E7A" w:rsidRDefault="00240CCE" w:rsidP="002928EC">
            <w:pPr>
              <w:ind w:left="20"/>
              <w:rPr>
                <w:color w:val="000000" w:themeColor="text1"/>
                <w:sz w:val="18"/>
                <w:szCs w:val="18"/>
                <w:lang w:val="kk-KZ"/>
              </w:rPr>
            </w:pPr>
            <w:r w:rsidRPr="009F4E7A">
              <w:rPr>
                <w:color w:val="000000" w:themeColor="text1"/>
                <w:sz w:val="18"/>
                <w:szCs w:val="18"/>
                <w:lang w:val="kk-KZ"/>
              </w:rPr>
              <w:t>Қатармен жұптасып жүруді, қатарды бұзбауды  үйрету. Таза ауада қандай ойындар ойнайтынын балалармен жоспарлау. (</w:t>
            </w:r>
            <w:r w:rsidRPr="009F4E7A">
              <w:rPr>
                <w:b/>
                <w:bCs/>
                <w:color w:val="000000" w:themeColor="text1"/>
                <w:sz w:val="18"/>
                <w:szCs w:val="18"/>
                <w:lang w:val="kk-KZ"/>
              </w:rPr>
              <w:t>сөйлеуді дамыту, өзіне-өзі қызмет ету дағдылары, ірі және ұсақ моториканы дамыту)</w:t>
            </w:r>
            <w:r w:rsidRPr="009F4E7A">
              <w:rPr>
                <w:color w:val="000000" w:themeColor="text1"/>
                <w:sz w:val="18"/>
                <w:szCs w:val="18"/>
                <w:lang w:val="kk-KZ"/>
              </w:rPr>
              <w:t>.</w:t>
            </w:r>
          </w:p>
          <w:p w:rsidR="00240CCE" w:rsidRPr="009F4E7A" w:rsidRDefault="00240CCE" w:rsidP="002928EC">
            <w:pPr>
              <w:pStyle w:val="TableParagraph"/>
              <w:rPr>
                <w:color w:val="000000" w:themeColor="text1"/>
                <w:sz w:val="18"/>
                <w:szCs w:val="18"/>
              </w:rPr>
            </w:pPr>
            <w:r w:rsidRPr="009F4E7A">
              <w:rPr>
                <w:color w:val="000000" w:themeColor="text1"/>
                <w:sz w:val="18"/>
                <w:szCs w:val="18"/>
              </w:rPr>
              <w:t>Киініп-шешіну Киіміндегі ұқыпсыздықты байқап, оны өз бетінше немесе ересектердің көмегімен жоюға, қол орамалды пайдалануға үйретуді жалғастыру.</w:t>
            </w:r>
          </w:p>
        </w:tc>
      </w:tr>
      <w:tr w:rsidR="00240CCE" w:rsidRPr="00240CCE" w:rsidTr="002928EC">
        <w:trPr>
          <w:trHeight w:val="30"/>
        </w:trPr>
        <w:tc>
          <w:tcPr>
            <w:tcW w:w="2714" w:type="dxa"/>
            <w:tcMar>
              <w:top w:w="15" w:type="dxa"/>
              <w:left w:w="15" w:type="dxa"/>
              <w:bottom w:w="15" w:type="dxa"/>
              <w:right w:w="15" w:type="dxa"/>
            </w:tcMar>
            <w:vAlign w:val="center"/>
          </w:tcPr>
          <w:p w:rsidR="00240CCE" w:rsidRPr="009F4E7A" w:rsidRDefault="00240CCE" w:rsidP="002928EC">
            <w:pPr>
              <w:ind w:left="20"/>
              <w:rPr>
                <w:b/>
                <w:bCs/>
                <w:color w:val="000000" w:themeColor="text1"/>
                <w:sz w:val="18"/>
                <w:szCs w:val="18"/>
              </w:rPr>
            </w:pPr>
            <w:proofErr w:type="spellStart"/>
            <w:r w:rsidRPr="009F4E7A">
              <w:rPr>
                <w:b/>
                <w:bCs/>
                <w:color w:val="000000" w:themeColor="text1"/>
                <w:sz w:val="18"/>
                <w:szCs w:val="18"/>
              </w:rPr>
              <w:t>Серуен</w:t>
            </w:r>
            <w:proofErr w:type="spellEnd"/>
          </w:p>
        </w:tc>
        <w:tc>
          <w:tcPr>
            <w:tcW w:w="12191" w:type="dxa"/>
            <w:gridSpan w:val="6"/>
            <w:tcMar>
              <w:top w:w="15" w:type="dxa"/>
              <w:left w:w="15" w:type="dxa"/>
              <w:bottom w:w="15" w:type="dxa"/>
              <w:right w:w="15" w:type="dxa"/>
            </w:tcMar>
          </w:tcPr>
          <w:p w:rsidR="00240CCE" w:rsidRPr="009F4E7A" w:rsidRDefault="00240CCE" w:rsidP="002928EC">
            <w:pPr>
              <w:pStyle w:val="Style28"/>
              <w:widowControl/>
              <w:spacing w:line="240" w:lineRule="auto"/>
              <w:jc w:val="left"/>
              <w:rPr>
                <w:rStyle w:val="FontStyle93"/>
                <w:rFonts w:ascii="Times New Roman" w:eastAsiaTheme="majorEastAsia" w:hAnsi="Times New Roman"/>
                <w:b w:val="0"/>
                <w:bCs w:val="0"/>
                <w:color w:val="000000" w:themeColor="text1"/>
                <w:lang w:val="kk-KZ"/>
              </w:rPr>
            </w:pPr>
            <w:r w:rsidRPr="009F4E7A">
              <w:rPr>
                <w:rStyle w:val="FontStyle93"/>
                <w:rFonts w:ascii="Times New Roman" w:eastAsiaTheme="majorEastAsia" w:hAnsi="Times New Roman"/>
                <w:color w:val="000000" w:themeColor="text1"/>
                <w:lang w:val="kk-KZ"/>
              </w:rPr>
              <w:t xml:space="preserve">Маусымдық өзгерістерді бақылау </w:t>
            </w:r>
          </w:p>
          <w:p w:rsidR="00240CCE" w:rsidRPr="009F4E7A" w:rsidRDefault="00240CCE" w:rsidP="002928EC">
            <w:pPr>
              <w:pStyle w:val="Style27"/>
              <w:widowControl/>
              <w:jc w:val="left"/>
              <w:rPr>
                <w:rStyle w:val="FontStyle119"/>
                <w:rFonts w:ascii="Times New Roman" w:eastAsiaTheme="majorEastAsia" w:hAnsi="Times New Roman"/>
                <w:color w:val="000000" w:themeColor="text1"/>
                <w:lang w:val="kk-KZ"/>
              </w:rPr>
            </w:pPr>
            <w:r w:rsidRPr="009F4E7A">
              <w:rPr>
                <w:rStyle w:val="FontStyle116"/>
                <w:rFonts w:ascii="Times New Roman" w:eastAsiaTheme="majorEastAsia" w:hAnsi="Times New Roman"/>
                <w:color w:val="000000" w:themeColor="text1"/>
                <w:lang w:val="kk-KZ"/>
              </w:rPr>
              <w:t>Мақсаты:</w:t>
            </w:r>
            <w:r w:rsidRPr="009F4E7A">
              <w:rPr>
                <w:rStyle w:val="FontStyle119"/>
                <w:rFonts w:ascii="Times New Roman" w:eastAsiaTheme="majorEastAsia" w:hAnsi="Times New Roman"/>
                <w:color w:val="000000" w:themeColor="text1"/>
                <w:lang w:val="kk-KZ"/>
              </w:rPr>
              <w:t xml:space="preserve">Табиғаттағы көктемгі өзгерістер туралы түсініктерін қалыптастыру; </w:t>
            </w:r>
          </w:p>
          <w:p w:rsidR="00240CCE" w:rsidRPr="009F4E7A" w:rsidRDefault="00240CCE" w:rsidP="002928EC">
            <w:pPr>
              <w:pStyle w:val="Style22"/>
              <w:widowControl/>
              <w:tabs>
                <w:tab w:val="left" w:pos="552"/>
              </w:tabs>
              <w:spacing w:line="240" w:lineRule="auto"/>
              <w:ind w:firstLine="0"/>
              <w:jc w:val="left"/>
              <w:rPr>
                <w:rStyle w:val="FontStyle119"/>
                <w:rFonts w:ascii="Times New Roman" w:eastAsiaTheme="majorEastAsia" w:hAnsi="Times New Roman"/>
                <w:color w:val="000000" w:themeColor="text1"/>
                <w:lang w:val="kk-KZ"/>
              </w:rPr>
            </w:pPr>
            <w:r w:rsidRPr="009F4E7A">
              <w:rPr>
                <w:rStyle w:val="FontStyle119"/>
                <w:rFonts w:ascii="Times New Roman" w:eastAsiaTheme="majorEastAsia" w:hAnsi="Times New Roman"/>
                <w:color w:val="000000" w:themeColor="text1"/>
                <w:lang w:val="kk-KZ"/>
              </w:rPr>
              <w:t>айнала қоршаған ортадан көктем өзгерістерін көре білуге үйрету;</w:t>
            </w:r>
          </w:p>
          <w:p w:rsidR="00240CCE" w:rsidRPr="009F4E7A" w:rsidRDefault="00240CCE" w:rsidP="002928EC">
            <w:pPr>
              <w:pStyle w:val="Style22"/>
              <w:widowControl/>
              <w:tabs>
                <w:tab w:val="left" w:pos="552"/>
              </w:tabs>
              <w:spacing w:line="240" w:lineRule="auto"/>
              <w:ind w:firstLine="0"/>
              <w:jc w:val="left"/>
              <w:rPr>
                <w:rStyle w:val="FontStyle119"/>
                <w:rFonts w:ascii="Times New Roman" w:eastAsiaTheme="majorEastAsia" w:hAnsi="Times New Roman"/>
                <w:color w:val="000000" w:themeColor="text1"/>
                <w:lang w:val="kk-KZ"/>
              </w:rPr>
            </w:pPr>
            <w:r w:rsidRPr="009F4E7A">
              <w:rPr>
                <w:rStyle w:val="FontStyle119"/>
                <w:rFonts w:ascii="Times New Roman" w:eastAsiaTheme="majorEastAsia" w:hAnsi="Times New Roman"/>
                <w:color w:val="000000" w:themeColor="text1"/>
                <w:lang w:val="kk-KZ"/>
              </w:rPr>
              <w:t>табиғатты бақылауға деген қызығушылығын арттыру, қамқор болуға тәрбиелеу.</w:t>
            </w:r>
          </w:p>
          <w:p w:rsidR="00240CCE" w:rsidRPr="005F6DDB" w:rsidRDefault="00240CCE" w:rsidP="002928EC">
            <w:pPr>
              <w:pStyle w:val="Style1"/>
              <w:widowControl/>
              <w:spacing w:line="240" w:lineRule="auto"/>
              <w:rPr>
                <w:rStyle w:val="FontStyle119"/>
                <w:rFonts w:ascii="Times New Roman" w:eastAsiaTheme="majorEastAsia" w:hAnsi="Times New Roman"/>
                <w:color w:val="000000" w:themeColor="text1"/>
                <w:lang w:val="kk-KZ"/>
              </w:rPr>
            </w:pPr>
            <w:r w:rsidRPr="009F4E7A">
              <w:rPr>
                <w:rStyle w:val="FontStyle119"/>
                <w:rFonts w:ascii="Times New Roman" w:eastAsiaTheme="majorEastAsia" w:hAnsi="Times New Roman"/>
                <w:color w:val="000000" w:themeColor="text1"/>
                <w:lang w:val="kk-KZ"/>
              </w:rPr>
              <w:t>Қимылды ойын: «Кім жылдам?».</w:t>
            </w:r>
            <w:r w:rsidRPr="009F4E7A">
              <w:rPr>
                <w:rStyle w:val="FontStyle116"/>
                <w:rFonts w:ascii="Times New Roman" w:eastAsiaTheme="majorEastAsia" w:hAnsi="Times New Roman"/>
                <w:color w:val="000000" w:themeColor="text1"/>
                <w:lang w:val="kk-KZ"/>
              </w:rPr>
              <w:t>Мақсаты: жүкіруге жаттықтыру, жылдамдықтарын дамы</w:t>
            </w:r>
            <w:r>
              <w:rPr>
                <w:rStyle w:val="FontStyle116"/>
                <w:rFonts w:ascii="Times New Roman" w:eastAsiaTheme="majorEastAsia" w:hAnsi="Times New Roman"/>
                <w:color w:val="000000" w:themeColor="text1"/>
                <w:lang w:val="kk-KZ"/>
              </w:rPr>
              <w:t>ту.</w:t>
            </w:r>
          </w:p>
        </w:tc>
      </w:tr>
      <w:tr w:rsidR="00240CCE" w:rsidRPr="00240CCE" w:rsidTr="002928EC">
        <w:trPr>
          <w:trHeight w:val="30"/>
        </w:trPr>
        <w:tc>
          <w:tcPr>
            <w:tcW w:w="2714" w:type="dxa"/>
            <w:tcMar>
              <w:top w:w="15" w:type="dxa"/>
              <w:left w:w="15" w:type="dxa"/>
              <w:bottom w:w="15" w:type="dxa"/>
              <w:right w:w="15" w:type="dxa"/>
            </w:tcMar>
            <w:vAlign w:val="center"/>
          </w:tcPr>
          <w:p w:rsidR="00240CCE" w:rsidRPr="009F4E7A" w:rsidRDefault="00240CCE" w:rsidP="002928EC">
            <w:pPr>
              <w:ind w:left="20"/>
              <w:rPr>
                <w:b/>
                <w:bCs/>
                <w:color w:val="000000" w:themeColor="text1"/>
                <w:sz w:val="18"/>
                <w:szCs w:val="18"/>
              </w:rPr>
            </w:pPr>
            <w:r w:rsidRPr="009F4E7A">
              <w:rPr>
                <w:b/>
                <w:bCs/>
                <w:color w:val="000000" w:themeColor="text1"/>
                <w:sz w:val="18"/>
                <w:szCs w:val="18"/>
              </w:rPr>
              <w:t>Балалардың үйге қайтуы</w:t>
            </w:r>
          </w:p>
        </w:tc>
        <w:tc>
          <w:tcPr>
            <w:tcW w:w="12191" w:type="dxa"/>
            <w:gridSpan w:val="6"/>
            <w:tcMar>
              <w:top w:w="15" w:type="dxa"/>
              <w:left w:w="15" w:type="dxa"/>
              <w:bottom w:w="15" w:type="dxa"/>
              <w:right w:w="15" w:type="dxa"/>
            </w:tcMar>
          </w:tcPr>
          <w:p w:rsidR="00240CCE" w:rsidRDefault="00240CCE" w:rsidP="002928EC">
            <w:pPr>
              <w:rPr>
                <w:color w:val="000000" w:themeColor="text1"/>
                <w:sz w:val="18"/>
                <w:szCs w:val="18"/>
                <w:lang w:val="kk-KZ"/>
              </w:rPr>
            </w:pPr>
            <w:r w:rsidRPr="00901ADD">
              <w:rPr>
                <w:b/>
                <w:color w:val="000000" w:themeColor="text1"/>
                <w:sz w:val="18"/>
                <w:szCs w:val="18"/>
                <w:lang w:val="kk-KZ"/>
              </w:rPr>
              <w:t>Бір тұтас тәрбие.</w:t>
            </w:r>
            <w:r>
              <w:rPr>
                <w:b/>
                <w:color w:val="000000" w:themeColor="text1"/>
                <w:sz w:val="18"/>
                <w:szCs w:val="18"/>
                <w:lang w:val="kk-KZ"/>
              </w:rPr>
              <w:t xml:space="preserve"> «Еңбектің наны тәтті» </w:t>
            </w:r>
            <w:r w:rsidRPr="00901ADD">
              <w:rPr>
                <w:b/>
                <w:color w:val="000000" w:themeColor="text1"/>
                <w:sz w:val="18"/>
                <w:szCs w:val="18"/>
                <w:lang w:val="kk-KZ"/>
              </w:rPr>
              <w:t>Ұлттық тағам «Бауырсақ пати»</w:t>
            </w:r>
            <w:r>
              <w:rPr>
                <w:b/>
                <w:color w:val="000000" w:themeColor="text1"/>
                <w:sz w:val="18"/>
                <w:szCs w:val="18"/>
                <w:lang w:val="kk-KZ"/>
              </w:rPr>
              <w:t xml:space="preserve"> «Ұлттық қолөнері» </w:t>
            </w:r>
            <w:r>
              <w:rPr>
                <w:color w:val="000000" w:themeColor="text1"/>
                <w:sz w:val="18"/>
                <w:szCs w:val="18"/>
                <w:lang w:val="kk-KZ"/>
              </w:rPr>
              <w:t>ата-аналарға тапсырма беру.</w:t>
            </w:r>
          </w:p>
          <w:p w:rsidR="00240CCE" w:rsidRPr="009F4E7A" w:rsidRDefault="00240CCE" w:rsidP="002928EC">
            <w:pPr>
              <w:rPr>
                <w:color w:val="000000" w:themeColor="text1"/>
                <w:sz w:val="18"/>
                <w:szCs w:val="18"/>
                <w:lang w:val="kk-KZ"/>
              </w:rPr>
            </w:pPr>
            <w:r w:rsidRPr="00901ADD">
              <w:rPr>
                <w:b/>
                <w:color w:val="000000" w:themeColor="text1"/>
                <w:sz w:val="18"/>
                <w:szCs w:val="18"/>
                <w:lang w:val="kk-KZ"/>
              </w:rPr>
              <w:t>Отбасылық клуб жобасы. « Кітап алмасу»</w:t>
            </w:r>
            <w:r>
              <w:rPr>
                <w:color w:val="000000" w:themeColor="text1"/>
                <w:sz w:val="18"/>
                <w:szCs w:val="18"/>
                <w:lang w:val="kk-KZ"/>
              </w:rPr>
              <w:t>ата-аналар тапсырма.</w:t>
            </w:r>
          </w:p>
          <w:p w:rsidR="00240CCE" w:rsidRPr="00901ADD" w:rsidRDefault="00240CCE" w:rsidP="002928EC">
            <w:pPr>
              <w:rPr>
                <w:color w:val="000000" w:themeColor="text1"/>
                <w:sz w:val="18"/>
                <w:szCs w:val="18"/>
                <w:lang w:val="kk-KZ"/>
              </w:rPr>
            </w:pPr>
            <w:r w:rsidRPr="009F4E7A">
              <w:rPr>
                <w:color w:val="000000" w:themeColor="text1"/>
                <w:sz w:val="18"/>
                <w:szCs w:val="18"/>
                <w:lang w:val="kk-KZ"/>
              </w:rPr>
              <w:t>Балалармен жылы лебіз білдіру («Көріскенше, балалар!», «Ертең кездескенше!»</w:t>
            </w:r>
          </w:p>
          <w:p w:rsidR="00240CCE" w:rsidRPr="009F4E7A" w:rsidRDefault="00240CCE" w:rsidP="002928EC">
            <w:pPr>
              <w:pStyle w:val="a8"/>
              <w:spacing w:before="0" w:beforeAutospacing="0" w:after="0" w:afterAutospacing="0"/>
              <w:rPr>
                <w:color w:val="000000" w:themeColor="text1"/>
                <w:sz w:val="18"/>
                <w:szCs w:val="18"/>
                <w:lang w:val="kk-KZ"/>
              </w:rPr>
            </w:pPr>
            <w:r w:rsidRPr="009F4E7A">
              <w:rPr>
                <w:rStyle w:val="a9"/>
                <w:rFonts w:eastAsiaTheme="majorEastAsia"/>
                <w:color w:val="000000" w:themeColor="text1"/>
                <w:sz w:val="18"/>
                <w:szCs w:val="18"/>
                <w:lang w:val="kk-KZ"/>
              </w:rPr>
              <w:t>Жеке заттарын жинау</w:t>
            </w:r>
            <w:r w:rsidRPr="009F4E7A">
              <w:rPr>
                <w:color w:val="000000" w:themeColor="text1"/>
                <w:sz w:val="18"/>
                <w:szCs w:val="18"/>
                <w:lang w:val="kk-KZ"/>
              </w:rPr>
              <w:t>Әр бала өз сөмкесін ретке келтіреді.Киімдерін дұрыс киюіне көмектесу.</w:t>
            </w:r>
          </w:p>
          <w:p w:rsidR="00240CCE" w:rsidRPr="005F6DDB" w:rsidRDefault="00240CCE" w:rsidP="002928EC">
            <w:pPr>
              <w:rPr>
                <w:color w:val="000000" w:themeColor="text1"/>
                <w:sz w:val="18"/>
                <w:szCs w:val="18"/>
                <w:lang w:val="kk-KZ"/>
              </w:rPr>
            </w:pPr>
            <w:r w:rsidRPr="009F4E7A">
              <w:rPr>
                <w:color w:val="000000" w:themeColor="text1"/>
                <w:sz w:val="18"/>
                <w:szCs w:val="18"/>
                <w:lang w:val="kk-KZ"/>
              </w:rPr>
              <w:t>Балалар өз сөмкелерін жинап, керек-жарақтарын толықтырғанын тексеру.</w:t>
            </w:r>
          </w:p>
        </w:tc>
      </w:tr>
    </w:tbl>
    <w:p w:rsidR="00240CCE" w:rsidRPr="009F4E7A" w:rsidRDefault="00240CCE" w:rsidP="00240CCE">
      <w:pPr>
        <w:jc w:val="both"/>
        <w:rPr>
          <w:color w:val="000000" w:themeColor="text1"/>
          <w:sz w:val="18"/>
          <w:szCs w:val="18"/>
          <w:lang w:val="kk-KZ"/>
        </w:rPr>
      </w:pPr>
      <w:r w:rsidRPr="009F4E7A">
        <w:rPr>
          <w:color w:val="000000" w:themeColor="text1"/>
          <w:sz w:val="18"/>
          <w:szCs w:val="18"/>
          <w:lang w:val="kk-KZ"/>
        </w:rPr>
        <w:t>     </w:t>
      </w:r>
    </w:p>
    <w:p w:rsidR="00240CCE" w:rsidRPr="009F4E7A" w:rsidRDefault="00240CCE" w:rsidP="00240CCE">
      <w:pPr>
        <w:jc w:val="center"/>
        <w:rPr>
          <w:b/>
          <w:color w:val="000000" w:themeColor="text1"/>
          <w:sz w:val="18"/>
          <w:szCs w:val="18"/>
          <w:lang w:val="kk-KZ"/>
        </w:rPr>
      </w:pPr>
    </w:p>
    <w:p w:rsidR="00240CCE" w:rsidRPr="00A1019D" w:rsidRDefault="00240CCE" w:rsidP="00240CCE">
      <w:pPr>
        <w:rPr>
          <w:sz w:val="18"/>
          <w:szCs w:val="18"/>
          <w:lang w:val="kk-KZ"/>
        </w:rPr>
      </w:pPr>
      <w:r w:rsidRPr="00A1019D">
        <w:rPr>
          <w:sz w:val="18"/>
          <w:szCs w:val="18"/>
          <w:lang w:val="kk-KZ"/>
        </w:rPr>
        <w:t>Тексерген әдіскер:Николаева Г.И</w:t>
      </w:r>
    </w:p>
    <w:p w:rsidR="00240CCE" w:rsidRPr="00A1019D" w:rsidRDefault="00240CCE" w:rsidP="00240CCE">
      <w:pPr>
        <w:rPr>
          <w:sz w:val="18"/>
          <w:szCs w:val="18"/>
          <w:lang w:val="kk-KZ"/>
        </w:rPr>
      </w:pPr>
      <w:r w:rsidRPr="00A1019D">
        <w:rPr>
          <w:sz w:val="18"/>
          <w:szCs w:val="18"/>
          <w:lang w:val="kk-KZ"/>
        </w:rPr>
        <w:t>Дене шынықтыру нұсқаушысы:Пономарева Л.А</w:t>
      </w:r>
    </w:p>
    <w:p w:rsidR="00240CCE" w:rsidRPr="00A1019D" w:rsidRDefault="00240CCE" w:rsidP="00240CCE">
      <w:pPr>
        <w:rPr>
          <w:sz w:val="18"/>
          <w:szCs w:val="18"/>
          <w:lang w:val="kk-KZ"/>
        </w:rPr>
      </w:pPr>
      <w:r w:rsidRPr="00A1019D">
        <w:rPr>
          <w:sz w:val="18"/>
          <w:szCs w:val="18"/>
          <w:lang w:val="kk-KZ"/>
        </w:rPr>
        <w:t>Музыка жетекшісі:Полякова М.</w:t>
      </w:r>
    </w:p>
    <w:p w:rsidR="00240CCE" w:rsidRDefault="00240CCE" w:rsidP="00240CCE">
      <w:pPr>
        <w:rPr>
          <w:sz w:val="18"/>
          <w:szCs w:val="18"/>
          <w:lang w:val="kk-KZ"/>
        </w:rPr>
      </w:pPr>
      <w:r w:rsidRPr="00A1019D">
        <w:rPr>
          <w:sz w:val="18"/>
          <w:szCs w:val="18"/>
          <w:lang w:val="kk-KZ"/>
        </w:rPr>
        <w:t>Жүзу нұсқаушысы:Котиква Т.</w:t>
      </w:r>
      <w:r>
        <w:rPr>
          <w:sz w:val="18"/>
          <w:szCs w:val="18"/>
          <w:lang w:val="kk-KZ"/>
        </w:rPr>
        <w:t xml:space="preserve">  А                                                                                                          </w:t>
      </w:r>
      <w:r w:rsidRPr="00A1019D">
        <w:rPr>
          <w:sz w:val="18"/>
          <w:szCs w:val="18"/>
          <w:lang w:val="kk-KZ"/>
        </w:rPr>
        <w:t xml:space="preserve">  Тексерілген күні:                        Ұсыныстар:</w:t>
      </w:r>
    </w:p>
    <w:p w:rsidR="008054E9" w:rsidRDefault="008054E9"/>
    <w:sectPr w:rsidR="008054E9" w:rsidSect="00240CCE">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Schoolbook">
    <w:altName w:val="Century"/>
    <w:charset w:val="CC"/>
    <w:family w:val="roman"/>
    <w:pitch w:val="variable"/>
    <w:sig w:usb0="00000001"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240CCE"/>
    <w:rsid w:val="001F180E"/>
    <w:rsid w:val="00240CCE"/>
    <w:rsid w:val="002758C6"/>
    <w:rsid w:val="00350B83"/>
    <w:rsid w:val="005A48E4"/>
    <w:rsid w:val="008054E9"/>
    <w:rsid w:val="0092724F"/>
    <w:rsid w:val="00C4099D"/>
    <w:rsid w:val="00DC29E0"/>
    <w:rsid w:val="00F418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CC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240CCE"/>
    <w:pPr>
      <w:keepNext/>
      <w:keepLines/>
      <w:spacing w:before="160" w:after="80"/>
      <w:outlineLvl w:val="1"/>
    </w:pPr>
    <w:rPr>
      <w:rFonts w:asciiTheme="majorHAnsi" w:eastAsiaTheme="majorEastAsia" w:hAnsiTheme="majorHAnsi" w:cstheme="majorBidi"/>
      <w:color w:val="365F91" w:themeColor="accent1" w:themeShade="BF"/>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40CCE"/>
    <w:rPr>
      <w:rFonts w:asciiTheme="majorHAnsi" w:eastAsiaTheme="majorEastAsia" w:hAnsiTheme="majorHAnsi" w:cstheme="majorBidi"/>
      <w:color w:val="365F91" w:themeColor="accent1" w:themeShade="BF"/>
      <w:kern w:val="2"/>
      <w:sz w:val="32"/>
      <w:szCs w:val="32"/>
      <w:lang w:eastAsia="ru-RU"/>
    </w:rPr>
  </w:style>
  <w:style w:type="paragraph" w:customStyle="1" w:styleId="TableParagraph">
    <w:name w:val="Table Paragraph"/>
    <w:basedOn w:val="a"/>
    <w:link w:val="TableParagraphChar"/>
    <w:uiPriority w:val="1"/>
    <w:qFormat/>
    <w:rsid w:val="00240CCE"/>
    <w:pPr>
      <w:widowControl w:val="0"/>
      <w:autoSpaceDE w:val="0"/>
      <w:autoSpaceDN w:val="0"/>
    </w:pPr>
    <w:rPr>
      <w:lang w:val="kk-KZ"/>
    </w:rPr>
  </w:style>
  <w:style w:type="character" w:styleId="a3">
    <w:name w:val="Emphasis"/>
    <w:basedOn w:val="a0"/>
    <w:qFormat/>
    <w:rsid w:val="00240CCE"/>
    <w:rPr>
      <w:i/>
      <w:iCs/>
    </w:rPr>
  </w:style>
  <w:style w:type="paragraph" w:styleId="a4">
    <w:name w:val="Body Text"/>
    <w:basedOn w:val="a"/>
    <w:link w:val="a5"/>
    <w:uiPriority w:val="1"/>
    <w:qFormat/>
    <w:rsid w:val="00240CCE"/>
    <w:pPr>
      <w:widowControl w:val="0"/>
      <w:autoSpaceDE w:val="0"/>
      <w:autoSpaceDN w:val="0"/>
      <w:ind w:left="132"/>
    </w:pPr>
    <w:rPr>
      <w:sz w:val="28"/>
      <w:szCs w:val="28"/>
      <w:lang w:val="kk-KZ"/>
    </w:rPr>
  </w:style>
  <w:style w:type="character" w:customStyle="1" w:styleId="a5">
    <w:name w:val="Основной текст Знак"/>
    <w:basedOn w:val="a0"/>
    <w:link w:val="a4"/>
    <w:uiPriority w:val="1"/>
    <w:rsid w:val="00240CCE"/>
    <w:rPr>
      <w:rFonts w:ascii="Times New Roman" w:eastAsia="Times New Roman" w:hAnsi="Times New Roman" w:cs="Times New Roman"/>
      <w:sz w:val="28"/>
      <w:szCs w:val="28"/>
      <w:lang w:val="kk-KZ" w:eastAsia="ru-RU"/>
    </w:rPr>
  </w:style>
  <w:style w:type="character" w:customStyle="1" w:styleId="a6">
    <w:name w:val="Без интервала Знак"/>
    <w:aliases w:val="Ерк!н Знак,мелкий Знак,Обя Знак,мой рабочий Знак,норма Знак,Айгерим Знак"/>
    <w:link w:val="a7"/>
    <w:uiPriority w:val="1"/>
    <w:locked/>
    <w:rsid w:val="00240CCE"/>
    <w:rPr>
      <w:rFonts w:ascii="Calibri" w:eastAsia="Calibri" w:hAnsi="Calibri" w:cs="Times New Roman"/>
    </w:rPr>
  </w:style>
  <w:style w:type="paragraph" w:styleId="a7">
    <w:name w:val="No Spacing"/>
    <w:aliases w:val="Ерк!н,мелкий,Обя,мой рабочий,норма,Айгерим"/>
    <w:link w:val="a6"/>
    <w:uiPriority w:val="1"/>
    <w:qFormat/>
    <w:rsid w:val="00240CCE"/>
    <w:pPr>
      <w:spacing w:after="0" w:line="240" w:lineRule="auto"/>
    </w:pPr>
    <w:rPr>
      <w:rFonts w:ascii="Calibri" w:eastAsia="Calibri" w:hAnsi="Calibri" w:cs="Times New Roman"/>
    </w:rPr>
  </w:style>
  <w:style w:type="character" w:customStyle="1" w:styleId="TableParagraphChar">
    <w:name w:val="Table Paragraph Char"/>
    <w:link w:val="TableParagraph"/>
    <w:uiPriority w:val="1"/>
    <w:rsid w:val="00240CCE"/>
    <w:rPr>
      <w:rFonts w:ascii="Times New Roman" w:eastAsia="Times New Roman" w:hAnsi="Times New Roman" w:cs="Times New Roman"/>
      <w:sz w:val="24"/>
      <w:szCs w:val="24"/>
      <w:lang w:val="kk-KZ" w:eastAsia="ru-RU"/>
    </w:rPr>
  </w:style>
  <w:style w:type="character" w:customStyle="1" w:styleId="FontStyle116">
    <w:name w:val="Font Style116"/>
    <w:basedOn w:val="a0"/>
    <w:rsid w:val="00240CCE"/>
    <w:rPr>
      <w:rFonts w:ascii="Century Schoolbook" w:hAnsi="Century Schoolbook" w:cs="Century Schoolbook" w:hint="default"/>
      <w:i/>
      <w:iCs/>
      <w:sz w:val="18"/>
      <w:szCs w:val="18"/>
    </w:rPr>
  </w:style>
  <w:style w:type="character" w:customStyle="1" w:styleId="FontStyle119">
    <w:name w:val="Font Style119"/>
    <w:basedOn w:val="a0"/>
    <w:rsid w:val="00240CCE"/>
    <w:rPr>
      <w:rFonts w:ascii="Century Schoolbook" w:hAnsi="Century Schoolbook" w:cs="Century Schoolbook" w:hint="default"/>
      <w:sz w:val="18"/>
      <w:szCs w:val="18"/>
    </w:rPr>
  </w:style>
  <w:style w:type="character" w:customStyle="1" w:styleId="FontStyle93">
    <w:name w:val="Font Style93"/>
    <w:basedOn w:val="a0"/>
    <w:rsid w:val="00240CCE"/>
    <w:rPr>
      <w:rFonts w:ascii="Century Schoolbook" w:hAnsi="Century Schoolbook" w:cs="Century Schoolbook" w:hint="default"/>
      <w:b/>
      <w:bCs/>
      <w:sz w:val="18"/>
      <w:szCs w:val="18"/>
    </w:rPr>
  </w:style>
  <w:style w:type="paragraph" w:styleId="a8">
    <w:name w:val="Normal (Web)"/>
    <w:basedOn w:val="a"/>
    <w:uiPriority w:val="99"/>
    <w:unhideWhenUsed/>
    <w:qFormat/>
    <w:rsid w:val="00240CCE"/>
    <w:pPr>
      <w:spacing w:before="100" w:beforeAutospacing="1" w:after="100" w:afterAutospacing="1"/>
    </w:pPr>
  </w:style>
  <w:style w:type="character" w:styleId="a9">
    <w:name w:val="Strong"/>
    <w:basedOn w:val="a0"/>
    <w:uiPriority w:val="22"/>
    <w:qFormat/>
    <w:rsid w:val="00240CCE"/>
    <w:rPr>
      <w:b/>
      <w:bCs/>
    </w:rPr>
  </w:style>
  <w:style w:type="character" w:customStyle="1" w:styleId="apple-converted-space">
    <w:name w:val="apple-converted-space"/>
    <w:basedOn w:val="a0"/>
    <w:rsid w:val="00240CCE"/>
  </w:style>
  <w:style w:type="paragraph" w:customStyle="1" w:styleId="Style27">
    <w:name w:val="Style27"/>
    <w:basedOn w:val="a"/>
    <w:rsid w:val="00240CCE"/>
    <w:pPr>
      <w:widowControl w:val="0"/>
      <w:autoSpaceDE w:val="0"/>
      <w:autoSpaceDN w:val="0"/>
      <w:adjustRightInd w:val="0"/>
      <w:jc w:val="both"/>
    </w:pPr>
    <w:rPr>
      <w:rFonts w:ascii="Century Schoolbook" w:hAnsi="Century Schoolbook"/>
    </w:rPr>
  </w:style>
  <w:style w:type="paragraph" w:customStyle="1" w:styleId="Style1">
    <w:name w:val="Style1"/>
    <w:basedOn w:val="a"/>
    <w:rsid w:val="00240CCE"/>
    <w:pPr>
      <w:widowControl w:val="0"/>
      <w:autoSpaceDE w:val="0"/>
      <w:autoSpaceDN w:val="0"/>
      <w:adjustRightInd w:val="0"/>
      <w:spacing w:line="254" w:lineRule="exact"/>
    </w:pPr>
    <w:rPr>
      <w:rFonts w:ascii="Century Schoolbook" w:hAnsi="Century Schoolbook"/>
    </w:rPr>
  </w:style>
  <w:style w:type="paragraph" w:customStyle="1" w:styleId="Style28">
    <w:name w:val="Style28"/>
    <w:basedOn w:val="a"/>
    <w:rsid w:val="00240CCE"/>
    <w:pPr>
      <w:widowControl w:val="0"/>
      <w:autoSpaceDE w:val="0"/>
      <w:autoSpaceDN w:val="0"/>
      <w:adjustRightInd w:val="0"/>
      <w:spacing w:line="398" w:lineRule="exact"/>
      <w:jc w:val="center"/>
    </w:pPr>
    <w:rPr>
      <w:rFonts w:ascii="Century Schoolbook" w:hAnsi="Century Schoolbook"/>
    </w:rPr>
  </w:style>
  <w:style w:type="paragraph" w:customStyle="1" w:styleId="Style22">
    <w:name w:val="Style22"/>
    <w:basedOn w:val="a"/>
    <w:rsid w:val="00240CCE"/>
    <w:pPr>
      <w:widowControl w:val="0"/>
      <w:autoSpaceDE w:val="0"/>
      <w:autoSpaceDN w:val="0"/>
      <w:adjustRightInd w:val="0"/>
      <w:spacing w:line="216" w:lineRule="exact"/>
      <w:ind w:hanging="278"/>
      <w:jc w:val="both"/>
    </w:pPr>
    <w:rPr>
      <w:rFonts w:ascii="Century Schoolbook" w:hAnsi="Century Schoolbook"/>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2041</Words>
  <Characters>11638</Characters>
  <Application>Microsoft Office Word</Application>
  <DocSecurity>0</DocSecurity>
  <Lines>96</Lines>
  <Paragraphs>27</Paragraphs>
  <ScaleCrop>false</ScaleCrop>
  <Company>Reanimator Extreme Edition</Company>
  <LinksUpToDate>false</LinksUpToDate>
  <CharactersWithSpaces>13652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Жадра</dc:creator>
  <cp:lastModifiedBy>Жадра</cp:lastModifiedBy>
  <cp:revision>1</cp:revision>
  <dcterms:created xsi:type="dcterms:W3CDTF">2025-06-03T11:37:00Z</dcterms:created>
  <dcterms:modified xsi:type="dcterms:W3CDTF">2025-06-03T11:38:00Z</dcterms:modified>
</cp:coreProperties>
</file>