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3B6A0E">
        <w:rPr>
          <w:rFonts w:ascii="Times New Roman" w:hAnsi="Times New Roman" w:cs="Times New Roman"/>
          <w:sz w:val="24"/>
          <w:szCs w:val="24"/>
          <w:lang w:val="kk-KZ"/>
        </w:rPr>
        <w:t>Шабарова Ариана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EBD">
        <w:rPr>
          <w:rFonts w:ascii="Times New Roman" w:hAnsi="Times New Roman" w:cs="Times New Roman"/>
          <w:sz w:val="24"/>
          <w:szCs w:val="24"/>
        </w:rPr>
        <w:t>03.09.2019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9"/>
        <w:gridCol w:w="1916"/>
        <w:gridCol w:w="1917"/>
        <w:gridCol w:w="1917"/>
        <w:gridCol w:w="1742"/>
      </w:tblGrid>
      <w:tr w:rsidR="0004711D" w:rsidTr="002C7C06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2C7C06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67" w:rsidRPr="001E7BF5" w:rsidRDefault="009563BA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выполнять физические упражнения одновременно со взрослым;</w:t>
            </w:r>
          </w:p>
          <w:p w:rsidR="00197CBF" w:rsidRPr="001E7BF5" w:rsidRDefault="00197CBF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4523D4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Учить перестраиваться в колонну по одному, в круг, находит свое место в строю: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C308B3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прыга</w:t>
            </w:r>
            <w:proofErr w:type="spellEnd"/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 на месте на двух ногах, с продвижением вперед, с высоты и в длину: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C308B3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бросает предметы правой и левой рукой, в горизонтальную и вертикальную цели: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2C7C06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1E7BF5" w:rsidRDefault="009563BA" w:rsidP="002C7C0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1E7BF5" w:rsidRDefault="009563BA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4523D4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Учить пересказывать  интересные отрывки, слова и простые фразы из прочитанного произведения: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C308B3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наизусть и выразительно произносит</w:t>
            </w: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стихотворения, </w:t>
            </w:r>
            <w:proofErr w:type="spellStart"/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потешки</w:t>
            </w:r>
            <w:proofErr w:type="spellEnd"/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C308B3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обыгрывает роли знакомых персонаже во время свободной игры: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2C7C06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2C7C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1E7BF5" w:rsidRDefault="00D24367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04711D"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правильно употреблять  слова: дерево, трава, цветок;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4523D4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Формировать умения определять  пространственные направления относительно себя: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E05B08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находить и </w:t>
            </w:r>
            <w:proofErr w:type="spellStart"/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называ</w:t>
            </w:r>
            <w:proofErr w:type="spellEnd"/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геометрические фигуры с помощью осязания и зрения: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E05B08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знает противоположные части суток: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04711D" w:rsidTr="002C7C06"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2C7C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3E2" w:rsidRPr="001E7BF5" w:rsidRDefault="00F5619B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</w:t>
            </w:r>
            <w:r w:rsidR="002D63E2"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первоначальные технические навыки; </w:t>
            </w:r>
            <w:proofErr w:type="spellStart"/>
            <w:r w:rsidR="002D63E2" w:rsidRPr="001E7BF5">
              <w:rPr>
                <w:rFonts w:ascii="Times New Roman" w:hAnsi="Times New Roman" w:cs="Times New Roman"/>
                <w:sz w:val="20"/>
                <w:szCs w:val="20"/>
              </w:rPr>
              <w:t>выкладыва</w:t>
            </w:r>
            <w:proofErr w:type="spellEnd"/>
            <w:r w:rsidR="002D63E2"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="002D63E2"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 симметричные фигуры на листе бумаги.</w:t>
            </w:r>
          </w:p>
          <w:p w:rsidR="00197CBF" w:rsidRPr="001E7BF5" w:rsidRDefault="00197CBF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1E7BF5" w:rsidRDefault="004523D4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Учить составлять  простые сюжетные композиции: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1E7BF5" w:rsidRDefault="00E05B08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размеща</w:t>
            </w:r>
            <w:proofErr w:type="spellEnd"/>
            <w:r w:rsidRPr="001E7B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на листе бумаги целиком: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1E7BF5" w:rsidRDefault="00E05B08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лепит предметы, использует различные приемы лепки: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2C7C06" w:rsidTr="002C7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16"/>
        </w:trPr>
        <w:tc>
          <w:tcPr>
            <w:tcW w:w="2054" w:type="dxa"/>
          </w:tcPr>
          <w:p w:rsidR="002C7C06" w:rsidRDefault="00E76E5D" w:rsidP="00E76E5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76E5D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2C7C06" w:rsidRDefault="002C7C06" w:rsidP="002C7C06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2C7C06" w:rsidRDefault="002C7C06" w:rsidP="002C7C06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</w:tcPr>
          <w:p w:rsidR="002C7C06" w:rsidRPr="001E7BF5" w:rsidRDefault="00A53A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Формировать умения  называть</w:t>
            </w:r>
            <w:r w:rsidR="00E76E5D"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 имена членов семьи и близких ему людей:</w:t>
            </w:r>
            <w:r w:rsidR="00E76E5D"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76E5D"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C7C06" w:rsidRPr="001E7BF5" w:rsidRDefault="002C7C06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:rsidR="002C7C06" w:rsidRPr="001E7BF5" w:rsidRDefault="00A53A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C7C06" w:rsidRPr="001E7BF5" w:rsidRDefault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06" w:rsidRPr="001E7BF5" w:rsidRDefault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06" w:rsidRPr="001E7BF5" w:rsidRDefault="002C7C06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</w:tcPr>
          <w:p w:rsidR="002C7C06" w:rsidRPr="001E7BF5" w:rsidRDefault="00A53A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Учить различа</w:t>
            </w:r>
            <w:r w:rsidR="00E76E5D" w:rsidRPr="001E7BF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ь и называть</w:t>
            </w:r>
            <w:r w:rsidR="00E76E5D" w:rsidRPr="001E7BF5">
              <w:rPr>
                <w:rFonts w:ascii="Times New Roman" w:hAnsi="Times New Roman" w:cs="Times New Roman"/>
                <w:sz w:val="20"/>
                <w:szCs w:val="20"/>
              </w:rPr>
              <w:t xml:space="preserve"> некоторые овощи и фрукты:</w:t>
            </w:r>
            <w:r w:rsidR="00E76E5D"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76E5D"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C7C06" w:rsidRPr="001E7BF5" w:rsidRDefault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06" w:rsidRPr="001E7BF5" w:rsidRDefault="002C7C06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</w:tcPr>
          <w:p w:rsidR="002C7C06" w:rsidRPr="001E7BF5" w:rsidRDefault="00E76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>распознает домашних и диких животных:</w:t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E7BF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C7C06" w:rsidRPr="001E7BF5" w:rsidRDefault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06" w:rsidRPr="001E7BF5" w:rsidRDefault="002C7C06" w:rsidP="002C7C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2C7C0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C74FB"/>
    <w:rsid w:val="001E7BF5"/>
    <w:rsid w:val="002C7C06"/>
    <w:rsid w:val="002D63E2"/>
    <w:rsid w:val="003B6A0E"/>
    <w:rsid w:val="00411C0A"/>
    <w:rsid w:val="004523D4"/>
    <w:rsid w:val="005D0697"/>
    <w:rsid w:val="00697C55"/>
    <w:rsid w:val="008E7278"/>
    <w:rsid w:val="009563BA"/>
    <w:rsid w:val="009A0EBD"/>
    <w:rsid w:val="00A53A59"/>
    <w:rsid w:val="00C308B3"/>
    <w:rsid w:val="00D24367"/>
    <w:rsid w:val="00E05B08"/>
    <w:rsid w:val="00E76E5D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8</cp:revision>
  <dcterms:created xsi:type="dcterms:W3CDTF">2022-10-15T19:08:00Z</dcterms:created>
  <dcterms:modified xsi:type="dcterms:W3CDTF">2022-12-12T14:15:00Z</dcterms:modified>
</cp:coreProperties>
</file>