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E23888">
        <w:rPr>
          <w:lang w:val="kk-KZ"/>
        </w:rPr>
        <w:t>31.05.23-05.05</w:t>
      </w:r>
      <w:r w:rsidR="008F726A">
        <w:rPr>
          <w:lang w:val="kk-KZ"/>
        </w:rPr>
        <w:t>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D50E48" w:rsidRPr="00EA49A2" w:rsidRDefault="00FD7EA0" w:rsidP="00C95327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  <w:r w:rsidR="00E23888">
              <w:rPr>
                <w:b/>
                <w:color w:val="auto"/>
                <w:sz w:val="18"/>
                <w:szCs w:val="18"/>
                <w:lang w:val="kk-KZ"/>
              </w:rPr>
              <w:t>31.05.23</w:t>
            </w:r>
            <w:r w:rsidR="00D50E48" w:rsidRPr="00EA49A2">
              <w:rPr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E2388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02.05.23</w:t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E2388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03.05.23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E2388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04.05.23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E2388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05.05.23</w:t>
            </w: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266120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266120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266120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266120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266120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266120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266120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66120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266120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</w:t>
            </w:r>
            <w:r w:rsidR="00DD20B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самочувствии ребенка.</w:t>
            </w:r>
          </w:p>
          <w:p w:rsidR="001D1327" w:rsidRPr="00266120" w:rsidRDefault="00F20609" w:rsidP="00F20609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</w:t>
            </w:r>
            <w:r w:rsidR="00B97BF3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Start"/>
            <w:r w:rsidR="00B97BF3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D0432A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-</w:t>
            </w:r>
            <w:proofErr w:type="gramEnd"/>
            <w:r w:rsidR="00D0432A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стенд </w:t>
            </w:r>
            <w:r w:rsidR="00B97BF3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родителей: «</w:t>
            </w:r>
            <w:r w:rsidR="008731CA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Никто</w:t>
            </w:r>
            <w:r w:rsidR="00D0432A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8731CA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не забыт, ничто не забыто»</w:t>
            </w:r>
            <w:r w:rsidR="00B97BF3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A07221" w:rsidRPr="00266120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66120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66120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66120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266120" w:rsidRDefault="00606BE1" w:rsidP="007D3D1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ассматривание</w:t>
            </w:r>
            <w:proofErr w:type="spellEnd"/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фотографий из а</w:t>
            </w:r>
            <w:r w:rsidR="002A6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льбом</w:t>
            </w:r>
            <w:r w:rsidR="002A64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а</w:t>
            </w:r>
            <w:r w:rsidR="005D2D07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2A7D5F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216FDD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917785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Семейные реликвии</w:t>
            </w: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="009C41C1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продолжать приобщать детей к просмотру фотографий с изображением семьи, называть членов семьи, их поступки, рассказывать о своей семье, семейных отношениях и традициях, проявлять заботу о близких</w:t>
            </w:r>
            <w:r w:rsidR="00FE4681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</w:t>
            </w:r>
            <w:r w:rsidR="00FE468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41C1" w:rsidRPr="00266120">
              <w:rPr>
                <w:rFonts w:ascii="Times New Roman" w:hAnsi="Times New Roman" w:cs="Times New Roman"/>
                <w:sz w:val="20"/>
                <w:szCs w:val="20"/>
              </w:rPr>
              <w:t>активизировать употребление в речи прилагательных и глаголов;</w:t>
            </w:r>
            <w:r w:rsidR="00FE4681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9C41C1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закрепить умение составлять простые предложения, отвечать на простые вопросы (Бұл кім? Бұл не?). </w:t>
            </w:r>
            <w:r w:rsidR="002F0C3C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(развитие речи</w:t>
            </w:r>
            <w:r w:rsidR="00B97BF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FE4681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="002F0C3C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266120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D3D1B" w:rsidRPr="00266120" w:rsidRDefault="007D3D1B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266120">
              <w:rPr>
                <w:color w:val="auto"/>
                <w:sz w:val="20"/>
                <w:szCs w:val="20"/>
                <w:lang w:val="kk-KZ"/>
              </w:rPr>
              <w:t>Игра</w:t>
            </w:r>
            <w:r w:rsidR="004A15AF" w:rsidRPr="00266120">
              <w:rPr>
                <w:color w:val="auto"/>
                <w:sz w:val="20"/>
                <w:szCs w:val="20"/>
              </w:rPr>
              <w:t>«</w:t>
            </w:r>
            <w:r w:rsidR="009C41C1" w:rsidRPr="00266120">
              <w:rPr>
                <w:color w:val="auto"/>
                <w:sz w:val="20"/>
                <w:szCs w:val="20"/>
              </w:rPr>
              <w:t>«Зайки на лужайке</w:t>
            </w:r>
            <w:r w:rsidR="00A74CCD" w:rsidRPr="00266120">
              <w:rPr>
                <w:color w:val="auto"/>
                <w:sz w:val="20"/>
                <w:szCs w:val="20"/>
              </w:rPr>
              <w:t xml:space="preserve">» </w:t>
            </w:r>
            <w:r w:rsidR="009C41C1" w:rsidRPr="00266120">
              <w:rPr>
                <w:color w:val="auto"/>
                <w:sz w:val="20"/>
                <w:szCs w:val="20"/>
              </w:rPr>
              <w:t xml:space="preserve">закрепить умение прыгать на месте на двух ногах, с продвижением вперед на расстояние 2-3 метра, из круга в круг, вокруг предметов и между ними, </w:t>
            </w:r>
            <w:r w:rsidR="004A15AF" w:rsidRPr="00266120">
              <w:rPr>
                <w:color w:val="auto"/>
                <w:sz w:val="20"/>
                <w:szCs w:val="20"/>
                <w:lang w:val="kk-KZ"/>
              </w:rPr>
              <w:t xml:space="preserve"> </w:t>
            </w:r>
            <w:r w:rsidRPr="00266120">
              <w:rPr>
                <w:color w:val="auto"/>
                <w:sz w:val="20"/>
                <w:szCs w:val="20"/>
              </w:rPr>
              <w:t>(Физическая культура)</w:t>
            </w:r>
          </w:p>
          <w:p w:rsidR="004D3B72" w:rsidRPr="00266120" w:rsidRDefault="004D3B72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BB" w:rsidRPr="00266120" w:rsidRDefault="00632D0A" w:rsidP="006F75B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41C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Игра </w:t>
            </w:r>
            <w:r w:rsidR="00975AD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C41C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Бабочки, цветочки</w:t>
            </w:r>
            <w:r w:rsidR="002F0C3C" w:rsidRPr="0026612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C41C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закрепить умение находить в окружающей обстановке «много» предметов и «один» предмет;</w:t>
            </w:r>
            <w:r w:rsidR="009C41C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41C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приучать детей отчётливо и правильно произносить звуки в словах и пр</w:t>
            </w:r>
            <w:r w:rsidR="00411D2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едложениях, продолжать развивать связную речь    (существительные и прилагательные, существительные и глагол);</w:t>
            </w:r>
          </w:p>
          <w:p w:rsidR="004D3B72" w:rsidRPr="00266120" w:rsidRDefault="00D15719" w:rsidP="004A15A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975ADC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0C3C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(основы математики</w:t>
            </w:r>
            <w:r w:rsidR="00975ADC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развитие речи</w:t>
            </w:r>
            <w:r w:rsidR="00D6167F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09" w:rsidRPr="00266120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DE0209" w:rsidRPr="00266120" w:rsidRDefault="00766A71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266120">
              <w:rPr>
                <w:rFonts w:eastAsia="Times New Roman"/>
                <w:color w:val="auto"/>
                <w:sz w:val="20"/>
                <w:szCs w:val="20"/>
              </w:rPr>
              <w:t>Игры</w:t>
            </w:r>
            <w:r w:rsidR="00411D23" w:rsidRPr="00266120">
              <w:rPr>
                <w:rFonts w:eastAsia="Times New Roman"/>
                <w:color w:val="auto"/>
                <w:sz w:val="20"/>
                <w:szCs w:val="20"/>
              </w:rPr>
              <w:t xml:space="preserve">  </w:t>
            </w:r>
            <w:r w:rsidR="00411D23" w:rsidRPr="00266120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с цветной мозайкой.                   «Цветочная поляна» </w:t>
            </w:r>
          </w:p>
          <w:p w:rsidR="00766A71" w:rsidRPr="00266120" w:rsidRDefault="00411D23" w:rsidP="00411D23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266120">
              <w:rPr>
                <w:rFonts w:eastAsia="Times New Roman"/>
                <w:color w:val="auto"/>
                <w:sz w:val="20"/>
                <w:szCs w:val="20"/>
                <w:lang w:val="kk-KZ"/>
              </w:rPr>
              <w:t>Выкладывают поляну,</w:t>
            </w:r>
            <w:r w:rsidRPr="00266120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266120">
              <w:rPr>
                <w:rFonts w:eastAsia="Times New Roman"/>
                <w:color w:val="auto"/>
                <w:sz w:val="20"/>
                <w:szCs w:val="20"/>
              </w:rPr>
              <w:t>соблюда</w:t>
            </w:r>
            <w:proofErr w:type="spellEnd"/>
            <w:r w:rsidRPr="00266120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ют </w:t>
            </w:r>
            <w:r w:rsidRPr="00266120">
              <w:rPr>
                <w:rFonts w:eastAsia="Times New Roman"/>
                <w:color w:val="auto"/>
                <w:sz w:val="20"/>
                <w:szCs w:val="20"/>
              </w:rPr>
              <w:t xml:space="preserve"> порядок на рабочем месте.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val="kk-KZ"/>
              </w:rPr>
              <w:tab/>
              <w:t>добиваться в работе завершённого композиционного решения, соблюдать порядок на рабочем месте.</w:t>
            </w:r>
          </w:p>
          <w:p w:rsidR="00411D23" w:rsidRPr="00266120" w:rsidRDefault="00411D23" w:rsidP="00411D23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266120">
              <w:rPr>
                <w:rFonts w:eastAsia="Times New Roman"/>
                <w:color w:val="auto"/>
                <w:sz w:val="20"/>
                <w:szCs w:val="20"/>
              </w:rPr>
              <w:t xml:space="preserve"> </w:t>
            </w:r>
            <w:r w:rsidRPr="00266120">
              <w:rPr>
                <w:sz w:val="20"/>
                <w:szCs w:val="20"/>
              </w:rPr>
              <w:t>активизировать употребление в речи прилагательных и глаголов;</w:t>
            </w:r>
          </w:p>
          <w:p w:rsidR="00766A71" w:rsidRPr="00266120" w:rsidRDefault="00766A71" w:rsidP="00766A71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продолжать развивать</w:t>
            </w:r>
            <w:r w:rsidRPr="00266120">
              <w:rPr>
                <w:rFonts w:eastAsia="Times New Roman"/>
                <w:color w:val="auto"/>
                <w:spacing w:val="50"/>
                <w:sz w:val="20"/>
                <w:szCs w:val="20"/>
                <w:lang w:eastAsia="ru-RU"/>
              </w:rPr>
              <w:t xml:space="preserve"> 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связную</w:t>
            </w:r>
            <w:r w:rsidRPr="00266120">
              <w:rPr>
                <w:rFonts w:eastAsia="Times New Roman"/>
                <w:color w:val="auto"/>
                <w:spacing w:val="53"/>
                <w:sz w:val="20"/>
                <w:szCs w:val="20"/>
                <w:lang w:eastAsia="ru-RU"/>
              </w:rPr>
              <w:t xml:space="preserve"> 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речь </w:t>
            </w:r>
            <w:r w:rsidRPr="00266120">
              <w:rPr>
                <w:rFonts w:eastAsia="Times New Roman"/>
                <w:color w:val="auto"/>
                <w:spacing w:val="-67"/>
                <w:sz w:val="20"/>
                <w:szCs w:val="20"/>
                <w:lang w:eastAsia="ru-RU"/>
              </w:rPr>
              <w:t xml:space="preserve"> 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(существительные</w:t>
            </w:r>
            <w:r w:rsidRPr="00266120">
              <w:rPr>
                <w:rFonts w:eastAsia="Times New Roman"/>
                <w:color w:val="auto"/>
                <w:spacing w:val="-4"/>
                <w:sz w:val="20"/>
                <w:szCs w:val="20"/>
                <w:lang w:eastAsia="ru-RU"/>
              </w:rPr>
              <w:t xml:space="preserve"> 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 прилагательные,</w:t>
            </w:r>
            <w:r w:rsidRPr="00266120">
              <w:rPr>
                <w:rFonts w:eastAsia="Times New Roman"/>
                <w:color w:val="auto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существительные</w:t>
            </w:r>
            <w:r w:rsidRPr="00266120">
              <w:rPr>
                <w:rFonts w:eastAsia="Times New Roman"/>
                <w:color w:val="auto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26612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 глагол).</w:t>
            </w:r>
          </w:p>
          <w:p w:rsidR="00DE0209" w:rsidRPr="00266120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266120">
              <w:rPr>
                <w:sz w:val="20"/>
                <w:szCs w:val="20"/>
              </w:rPr>
              <w:t xml:space="preserve"> (конс</w:t>
            </w:r>
            <w:r w:rsidR="00206EAB" w:rsidRPr="00266120">
              <w:rPr>
                <w:sz w:val="20"/>
                <w:szCs w:val="20"/>
              </w:rPr>
              <w:t xml:space="preserve">труирование,  </w:t>
            </w:r>
            <w:r w:rsidR="00832A30" w:rsidRPr="00266120">
              <w:rPr>
                <w:sz w:val="20"/>
                <w:szCs w:val="20"/>
                <w:lang w:val="kk-KZ"/>
              </w:rPr>
              <w:t xml:space="preserve">развитие речи, </w:t>
            </w:r>
            <w:r w:rsidRPr="00266120">
              <w:rPr>
                <w:sz w:val="20"/>
                <w:szCs w:val="20"/>
              </w:rPr>
              <w:t>казахский язык)</w:t>
            </w:r>
          </w:p>
          <w:p w:rsidR="00DE0209" w:rsidRPr="00266120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sz w:val="20"/>
                <w:szCs w:val="20"/>
              </w:rPr>
            </w:pPr>
          </w:p>
          <w:p w:rsidR="00DE0209" w:rsidRPr="00266120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color w:val="auto"/>
                <w:sz w:val="20"/>
                <w:szCs w:val="20"/>
              </w:rPr>
            </w:pPr>
          </w:p>
          <w:p w:rsidR="00DE0209" w:rsidRPr="00266120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D1338F" w:rsidRPr="00266120" w:rsidRDefault="00D1338F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266120" w:rsidRDefault="00832A30" w:rsidP="000620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Рассматривание фотографий из альбома</w:t>
            </w:r>
            <w:r w:rsidR="0006207A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06207A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«Альбом выходного дня» - «</w:t>
            </w:r>
            <w:proofErr w:type="spellStart"/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Менің</w:t>
            </w:r>
            <w:proofErr w:type="spellEnd"/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отбасым</w:t>
            </w:r>
            <w:proofErr w:type="spellEnd"/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»,</w:t>
            </w:r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продолжать приобщать детей к просмотру фотографий с изображением семьи, называть членов семьи, их поступки, рассказывать о своей семье, семейных отношениях и традициях, проявлять заботу о близких, активизировать употребление в речи прилагательных и глаголов; закрепить умение составлять простые предложения, отвечать на простые вопросы (</w:t>
            </w:r>
            <w:proofErr w:type="spellStart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Бұл</w:t>
            </w:r>
            <w:proofErr w:type="spellEnd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кім</w:t>
            </w:r>
            <w:proofErr w:type="spellEnd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? </w:t>
            </w:r>
            <w:proofErr w:type="spellStart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Бұл</w:t>
            </w:r>
            <w:proofErr w:type="spellEnd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не?)</w:t>
            </w:r>
            <w:proofErr w:type="gramStart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="00411D23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азвитие речи, казахский язык, ознакомление с окружающим миром)</w:t>
            </w: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17785" w:rsidRPr="00266120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</w:t>
            </w:r>
            <w:r w:rsidR="00FD6399" w:rsidRPr="00266120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851D0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Найди предметы, такие же, как на картинке»</w:t>
            </w:r>
            <w:r w:rsidR="00FD6399" w:rsidRPr="00266120">
              <w:rPr>
                <w:rFonts w:ascii="Times New Roman" w:hAnsi="Times New Roman" w:cs="Times New Roman"/>
                <w:sz w:val="20"/>
                <w:szCs w:val="20"/>
              </w:rPr>
              <w:t>» могут</w:t>
            </w:r>
            <w:r w:rsidR="00FD6399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51D0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выделять в окружающей обстановке предметы одинаковой формы;</w:t>
            </w:r>
            <w:r w:rsidR="00851D02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1D0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закрепить умение отвечать на простые вопросы </w:t>
            </w:r>
            <w:proofErr w:type="gramStart"/>
            <w:r w:rsidR="00851D0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 </w:t>
            </w:r>
            <w:proofErr w:type="gramEnd"/>
            <w:r w:rsidR="00851D0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Бұл не?)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(основы математики</w:t>
            </w:r>
            <w:r w:rsidR="00FD6399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3B72" w:rsidRPr="00266120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9F" w:rsidRPr="00266120" w:rsidRDefault="0023236E" w:rsidP="008C2A9F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Игра: «</w:t>
            </w: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Делай как я</w:t>
            </w:r>
            <w:r w:rsidR="001433F9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закрепить умение прыгать на месте на двух ногах, с продвижением вперед на расстояние 2-3 метра, из круга в круг, вокруг предметов и между ними,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закрепить пространственные представления: - на, </w:t>
            </w:r>
            <w:proofErr w:type="gramStart"/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-н</w:t>
            </w:r>
            <w:proofErr w:type="gramEnd"/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ад, - под, - слева – справа, - вверху – внизу, - снаружи – внутри, - за, - перед. продолжать развивать связную речь    (существительные и прилагательные, существительные и глагол); </w:t>
            </w:r>
            <w:r w:rsidR="00D443D3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8C2A9F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казахский язык, основы математики</w:t>
            </w:r>
            <w:r w:rsidR="00D443D3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физическая культура)</w:t>
            </w:r>
          </w:p>
          <w:p w:rsidR="002F0C3C" w:rsidRPr="00266120" w:rsidRDefault="002F0C3C" w:rsidP="00832A30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66120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lastRenderedPageBreak/>
              <w:t xml:space="preserve">Утренняя гимнастика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66120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266120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266120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="004379DE" w:rsidRPr="00266120">
              <w:rPr>
                <w:sz w:val="20"/>
                <w:szCs w:val="20"/>
              </w:rPr>
              <w:t xml:space="preserve"> </w:t>
            </w:r>
            <w:r w:rsidR="004379DE" w:rsidRPr="00266120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="004379DE" w:rsidRPr="00266120">
              <w:rPr>
                <w:color w:val="auto"/>
                <w:sz w:val="20"/>
                <w:szCs w:val="20"/>
              </w:rPr>
              <w:t>)</w:t>
            </w: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66120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66120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17785" w:rsidRPr="00266120" w:rsidRDefault="00BE605B" w:rsidP="00112D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:rsidR="0035196B" w:rsidRPr="00266120" w:rsidRDefault="004E2B4D" w:rsidP="0011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Художественная литература).</w:t>
            </w:r>
            <w:r w:rsidR="00112DF9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5196B" w:rsidRPr="00266120">
              <w:rPr>
                <w:rFonts w:ascii="Times New Roman" w:hAnsi="Times New Roman" w:cs="Times New Roman"/>
                <w:sz w:val="20"/>
                <w:szCs w:val="20"/>
              </w:rPr>
              <w:t>«Всем поставила приборы, всем салфетки раздала.  Прекращайте разговоры,  я вам супу налила».</w:t>
            </w:r>
          </w:p>
          <w:p w:rsidR="002F0C3C" w:rsidRPr="00266120" w:rsidRDefault="0035196B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приучать детей, пользоваться салфеткой</w:t>
            </w:r>
          </w:p>
        </w:tc>
      </w:tr>
      <w:tr w:rsidR="00A07221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266120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266120" w:rsidRDefault="00A6000D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Игра 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«Давайте вместе с нами», 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формировать  и закреплять  двигательные навыки.</w:t>
            </w:r>
          </w:p>
          <w:p w:rsidR="0091649B" w:rsidRPr="00266120" w:rsidRDefault="002C624E" w:rsidP="00A60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</w:t>
            </w:r>
            <w:r w:rsidR="00112DF9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D" w:rsidRPr="00266120" w:rsidRDefault="00A6000D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D1287B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Игр</w:t>
            </w:r>
            <w:r w:rsidR="00D1287B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 xml:space="preserve">а </w:t>
            </w:r>
            <w:r w:rsidR="00D1287B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«</w:t>
            </w:r>
            <w:r w:rsidR="00D1287B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val="kk-KZ" w:eastAsia="ru-RU"/>
              </w:rPr>
              <w:t>Найди свой домик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  <w:t>»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-р</w:t>
            </w:r>
            <w:proofErr w:type="gramEnd"/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азвивать быстроту и ловкость.</w:t>
            </w:r>
          </w:p>
          <w:p w:rsidR="0091649B" w:rsidRPr="00266120" w:rsidRDefault="009D0F1D" w:rsidP="00A600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66120" w:rsidRDefault="00112DF9" w:rsidP="009D0F1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D0F1D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9D0F1D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>/г</w:t>
            </w:r>
            <w:r w:rsidR="009D0F1D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="00D1287B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</w:t>
            </w:r>
            <w:r w:rsidR="00D1287B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>Насекомые</w:t>
            </w:r>
            <w:r w:rsidR="009D0F1D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»,</w:t>
            </w:r>
            <w:r w:rsidR="009D0F1D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="009D0F1D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упражнять в правильном согласовании действий и текста.</w:t>
            </w: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87B" w:rsidRPr="00266120" w:rsidRDefault="00D1287B" w:rsidP="00D1287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266120">
              <w:rPr>
                <w:sz w:val="20"/>
                <w:szCs w:val="20"/>
                <w:lang w:val="kk-KZ"/>
              </w:rPr>
              <w:t>Игра  «Давайте вместе с нами», формировать  и закреплять  двигательные навыки.</w:t>
            </w:r>
          </w:p>
          <w:p w:rsidR="0091649B" w:rsidRPr="00266120" w:rsidRDefault="00D1287B" w:rsidP="00D1287B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266120">
              <w:rPr>
                <w:sz w:val="20"/>
                <w:szCs w:val="20"/>
                <w:lang w:val="kk-KZ"/>
              </w:rPr>
              <w:t xml:space="preserve"> 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66120" w:rsidRDefault="009D0F1D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Игра</w:t>
            </w:r>
            <w:proofErr w:type="gramStart"/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« В какой руке </w:t>
            </w:r>
            <w:r w:rsidR="00D1287B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стрекоза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 развивать внимание, различать и правильно называть правую и левую руку (физическая культура)</w:t>
            </w:r>
          </w:p>
        </w:tc>
      </w:tr>
      <w:tr w:rsidR="00A07221" w:rsidRPr="00266120" w:rsidTr="007D3D1B">
        <w:trPr>
          <w:trHeight w:val="429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266120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3B" w:rsidRPr="00266120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1.Музыка:</w:t>
            </w:r>
            <w:r w:rsidR="0007570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5773B" w:rsidRPr="00266120" w:rsidRDefault="009E7F7A" w:rsidP="009E7F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>«Игра с дождём»</w:t>
            </w:r>
            <w:r w:rsidR="00C5773B"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Развивать импровизационные навыки у детей, поощрять наблюдательность и воображение.</w:t>
            </w:r>
          </w:p>
          <w:p w:rsidR="00995286" w:rsidRPr="00266120" w:rsidRDefault="00995286" w:rsidP="009E7F7A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84" w:rsidRPr="00266120" w:rsidRDefault="001E3D37" w:rsidP="00214B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2F59C6"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0A5E26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proofErr w:type="gramStart"/>
            <w:r w:rsidR="00B2535B"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214B84"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gramEnd"/>
            <w:r w:rsidR="00214B84"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движения: </w:t>
            </w:r>
            <w:r w:rsidR="00214B84" w:rsidRPr="00266120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Х</w:t>
            </w:r>
            <w:proofErr w:type="spellStart"/>
            <w:r w:rsidR="00214B84" w:rsidRPr="00266120">
              <w:rPr>
                <w:rFonts w:ascii="Times New Roman" w:hAnsi="Times New Roman" w:cs="Times New Roman"/>
                <w:bCs/>
                <w:sz w:val="20"/>
                <w:szCs w:val="20"/>
              </w:rPr>
              <w:t>одьба</w:t>
            </w:r>
            <w:proofErr w:type="spellEnd"/>
            <w:r w:rsidR="00214B84" w:rsidRPr="00266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 кругу соблюдать дистанцию друг между другом; на равновесие ходьба по гимнастической скамейки; заползать на четвереньках в </w:t>
            </w:r>
            <w:proofErr w:type="spellStart"/>
            <w:r w:rsidR="00214B84" w:rsidRPr="00266120">
              <w:rPr>
                <w:rFonts w:ascii="Times New Roman" w:hAnsi="Times New Roman" w:cs="Times New Roman"/>
                <w:bCs/>
                <w:sz w:val="20"/>
                <w:szCs w:val="20"/>
              </w:rPr>
              <w:t>тунель</w:t>
            </w:r>
            <w:proofErr w:type="spellEnd"/>
            <w:r w:rsidR="00214B84" w:rsidRPr="00266120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214B84"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     </w:t>
            </w:r>
            <w:r w:rsidR="00214B84" w:rsidRPr="002661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Игра «Карусель»</w:t>
            </w:r>
          </w:p>
          <w:p w:rsidR="00214B84" w:rsidRPr="00266120" w:rsidRDefault="00214B84" w:rsidP="00214B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3.Рефлексивно-корригирующий: </w:t>
            </w:r>
          </w:p>
          <w:p w:rsidR="00214B84" w:rsidRPr="00266120" w:rsidRDefault="00214B84" w:rsidP="00214B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>Дыхательная гимнастика «Вдох-выдох»</w:t>
            </w:r>
          </w:p>
          <w:p w:rsidR="001E3D37" w:rsidRPr="00266120" w:rsidRDefault="001E3D37" w:rsidP="00214B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4" w:rsidRPr="00266120" w:rsidRDefault="001E3D37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20"/>
                <w:szCs w:val="20"/>
              </w:rPr>
            </w:pPr>
            <w:r w:rsidRPr="00266120">
              <w:rPr>
                <w:b/>
                <w:sz w:val="20"/>
                <w:szCs w:val="20"/>
                <w:lang w:val="kk-KZ"/>
              </w:rPr>
              <w:t>Казахский язык:</w:t>
            </w:r>
            <w:r w:rsidR="00955076" w:rsidRPr="00266120">
              <w:rPr>
                <w:sz w:val="20"/>
                <w:szCs w:val="20"/>
              </w:rPr>
              <w:t xml:space="preserve"> </w:t>
            </w:r>
          </w:p>
          <w:p w:rsidR="00205ABC" w:rsidRPr="00205ABC" w:rsidRDefault="00205ABC" w:rsidP="00205ABC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205ABC">
              <w:rPr>
                <w:b/>
                <w:sz w:val="20"/>
                <w:szCs w:val="20"/>
                <w:lang w:val="kk-KZ"/>
              </w:rPr>
              <w:t>Д/ойын «Дауысын танысаң, не екенін айт!»</w:t>
            </w:r>
          </w:p>
          <w:p w:rsidR="00205ABC" w:rsidRPr="00205ABC" w:rsidRDefault="00205ABC" w:rsidP="00205ABC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205ABC">
              <w:rPr>
                <w:b/>
                <w:sz w:val="20"/>
                <w:szCs w:val="20"/>
                <w:lang w:val="kk-KZ"/>
              </w:rPr>
              <w:t>Мақсаты:үй жануарларының қазақша атауларын үйрену.</w:t>
            </w:r>
          </w:p>
          <w:p w:rsidR="00D15A0F" w:rsidRPr="00266120" w:rsidRDefault="00205ABC" w:rsidP="00205ABC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205ABC">
              <w:rPr>
                <w:b/>
                <w:sz w:val="20"/>
                <w:szCs w:val="20"/>
                <w:lang w:val="kk-KZ"/>
              </w:rPr>
              <w:t>Сөздік қор: жылқы – лошадь, сиыр – корова, қой – баран, түйе – верблюд.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9" w:rsidRPr="00266120" w:rsidRDefault="001E3D37" w:rsidP="007815C9">
            <w:pPr>
              <w:pStyle w:val="a8"/>
              <w:numPr>
                <w:ilvl w:val="0"/>
                <w:numId w:val="27"/>
              </w:numPr>
              <w:rPr>
                <w:b/>
                <w:sz w:val="20"/>
                <w:szCs w:val="20"/>
                <w:lang w:val="kk-KZ"/>
              </w:rPr>
            </w:pPr>
            <w:r w:rsidRPr="00266120">
              <w:rPr>
                <w:b/>
                <w:sz w:val="20"/>
                <w:szCs w:val="20"/>
              </w:rPr>
              <w:t>Плавание:</w:t>
            </w:r>
            <w:r w:rsidR="00092C88" w:rsidRPr="00266120">
              <w:rPr>
                <w:b/>
                <w:sz w:val="20"/>
                <w:szCs w:val="20"/>
              </w:rPr>
              <w:t xml:space="preserve">        </w:t>
            </w:r>
            <w:r w:rsidR="00927338" w:rsidRPr="00266120">
              <w:rPr>
                <w:b/>
                <w:sz w:val="20"/>
                <w:szCs w:val="20"/>
                <w:lang w:val="kk-KZ"/>
              </w:rPr>
              <w:t xml:space="preserve">       </w:t>
            </w:r>
          </w:p>
          <w:p w:rsidR="001B5EF9" w:rsidRPr="00266120" w:rsidRDefault="009E7F7A" w:rsidP="009E7F7A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Приучать детей принимать горизонтальное положение в воде. Продолжать выполнять упражнения для подготовки погружению лица в воду.                         Продолжить учить работать ногами, как при плавании кролем</w:t>
            </w: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</w:t>
            </w: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Игра «Морские звезды»      По сигналу лечь на спину, опираясь на нудл, руки и ноги вытянуты в стороны.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84" w:rsidRPr="00266120" w:rsidRDefault="001E3D37" w:rsidP="00214B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363417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B2535B"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C5773B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4B84" w:rsidRPr="00266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Ходьба и бег с остановкой (выполняем упражнения); прыжки на месте; бег с изменением темпа по сигналу. </w:t>
            </w:r>
            <w:r w:rsidR="00214B84" w:rsidRPr="00266120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                                    </w:t>
            </w:r>
            <w:r w:rsidR="00214B84" w:rsidRPr="002661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Игра «Самолет»</w:t>
            </w:r>
          </w:p>
          <w:p w:rsidR="00214B84" w:rsidRPr="00266120" w:rsidRDefault="00214B84" w:rsidP="00214B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214B84" w:rsidRPr="00266120" w:rsidRDefault="00214B84" w:rsidP="00214B8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>Дыхательная гимнастика «Надуй шар»</w:t>
            </w:r>
          </w:p>
          <w:p w:rsidR="00214B84" w:rsidRPr="00266120" w:rsidRDefault="002A6470" w:rsidP="00214B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A64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Кружковая деятельность: занятие в </w:t>
            </w:r>
            <w:proofErr w:type="gramStart"/>
            <w:r w:rsidRPr="002A64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ИЗО</w:t>
            </w:r>
            <w:proofErr w:type="gramEnd"/>
            <w:r w:rsidRPr="002A64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студии:  Птичка-невеличка. Рисование ватными палочками.</w:t>
            </w:r>
          </w:p>
          <w:p w:rsidR="00C5773B" w:rsidRPr="00266120" w:rsidRDefault="00C5773B" w:rsidP="00C57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A0F" w:rsidRPr="00266120" w:rsidRDefault="00112DF9" w:rsidP="00471A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</w:t>
            </w:r>
          </w:p>
        </w:tc>
      </w:tr>
      <w:tr w:rsidR="007D3D1B" w:rsidRPr="00266120" w:rsidTr="00541610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266120" w:rsidRDefault="007D3D1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66120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66120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3" w:rsidRPr="00266120" w:rsidRDefault="00D1287B" w:rsidP="00ED434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Игра: «Пчелки </w:t>
            </w:r>
            <w:r w:rsidR="007D3D1B"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»,   </w:t>
            </w:r>
            <w:r w:rsidR="00ED43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Конструирование  поделок  из бросового материала: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расширять представления о способах применения и свойствах бросового материала;</w:t>
            </w:r>
            <w:r w:rsidRPr="00266120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закрепить пространственные представления: - на, -над, - под, - слева – справа, - вверху – внизу, - снаружи – внутри, продолжать обучать умению понимать словосочетания;</w:t>
            </w:r>
            <w:r w:rsidR="00ED43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D3D1B" w:rsidRPr="00266120" w:rsidRDefault="007D3D1B" w:rsidP="007D3D1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(конструирование,  основы математики, казахский язык)</w:t>
            </w:r>
          </w:p>
          <w:p w:rsidR="007D3D1B" w:rsidRPr="00266120" w:rsidRDefault="007D3D1B" w:rsidP="007E0B8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D3" w:rsidRPr="00266120" w:rsidRDefault="003C3B52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Изодеятельность:                                 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 Гусеница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работа с пластилином. </w:t>
            </w:r>
            <w:r w:rsidR="00D443D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66A71" w:rsidRPr="00266120" w:rsidRDefault="00D443D3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Продолжать формировать </w:t>
            </w:r>
            <w:r w:rsidR="00D1287B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навыки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умения лепить</w:t>
            </w:r>
            <w:r w:rsidR="00D1287B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используя приемы отрывания, скручивания, вытягивания, раскатывания комочки между ладонями, на плоскости и сминая их.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активизировать употребление в речи прилагательных и глаголов;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закрепить умение составлять простые предложения, отвечать на простые вопросы (Бұл кім? Бұл не?).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(Лепка, развитие речи, казахский язык)</w:t>
            </w:r>
            <w:r w:rsidR="003C3B52"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</w:p>
          <w:p w:rsidR="00766A71" w:rsidRPr="00266120" w:rsidRDefault="00766A71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766A71" w:rsidRPr="00266120" w:rsidRDefault="00766A71" w:rsidP="00766A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</w:p>
          <w:p w:rsidR="007D3D1B" w:rsidRPr="00266120" w:rsidRDefault="003C3B52" w:rsidP="003C3B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</w:t>
            </w:r>
            <w:r w:rsidR="007D3D1B"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</w:t>
            </w:r>
            <w:r w:rsidR="007D3D1B" w:rsidRPr="002661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D3D1B" w:rsidRPr="00266120" w:rsidRDefault="007D3D1B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266120" w:rsidRDefault="007D3D1B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D3D1B" w:rsidRPr="00266120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D3D1B" w:rsidRPr="00266120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266120" w:rsidRDefault="00C925A5" w:rsidP="00D443D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Заучивание песни «Папа может» закрепить умение петь вместе с группой в соответствии с темпом песни</w:t>
            </w:r>
            <w:r w:rsidR="004713C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продолжать приучать детей отчётливо и правильно произносить звуки в словах и предложениях.</w:t>
            </w:r>
            <w:r w:rsidR="00D443D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(музыка, развитие речи</w:t>
            </w:r>
            <w:r w:rsidR="006F75BB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)</w:t>
            </w:r>
            <w:r w:rsidR="00832A30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2A30" w:rsidRPr="00266120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          </w:t>
            </w:r>
            <w:r w:rsidR="004713C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744D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«Красивые корпешки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знакомить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 произведениями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искусства,декоративно -  прикладным искусством,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закрепить умение составлять простые предложения, отвечать на простые вопросы (Бұл кім? Бұл не?).                 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(Рисование, казахский язык) </w:t>
            </w:r>
          </w:p>
          <w:p w:rsidR="006F75BB" w:rsidRPr="00266120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7D3D1B" w:rsidRPr="00266120" w:rsidRDefault="007D3D1B" w:rsidP="007D3D1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266120" w:rsidRDefault="00832A30" w:rsidP="00C925A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Одуванчики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4713C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работа с природным материалом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</w:rPr>
              <w:t>продолжать использовать в аппликации природные материалы и методы преобразования бумаги (разрывание, смятие, складывание, складывание гармошкой)</w:t>
            </w:r>
            <w:proofErr w:type="gramStart"/>
            <w:r w:rsidR="00C925A5" w:rsidRPr="002661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C925A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2A9F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proofErr w:type="gramEnd"/>
            <w:r w:rsidR="008C2A9F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богащать словарный запас детей, через разгадывание загадок, 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продолжать обучать умению понимать словосочетания; 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</w:rPr>
              <w:t>( а</w:t>
            </w:r>
            <w:r w:rsidR="008C2A9F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ппликация, </w:t>
            </w:r>
            <w:r w:rsidR="008C2A9F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="00C925A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="003C3B52" w:rsidRPr="002661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266120" w:rsidRDefault="00EF6AC7" w:rsidP="00EF6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C8476E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Волшебная гусеница</w:t>
            </w:r>
            <w:r w:rsidR="008C2A9F" w:rsidRPr="00266120">
              <w:rPr>
                <w:rFonts w:ascii="Times New Roman" w:hAnsi="Times New Roman" w:cs="Times New Roman"/>
                <w:sz w:val="20"/>
                <w:szCs w:val="20"/>
              </w:rPr>
              <w:t>» конструирование</w:t>
            </w:r>
            <w:r w:rsidR="00C8476E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76E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 бумаги, </w:t>
            </w:r>
            <w:r w:rsidR="00C8476E" w:rsidRPr="00266120">
              <w:rPr>
                <w:rFonts w:ascii="Times New Roman" w:hAnsi="Times New Roman" w:cs="Times New Roman"/>
                <w:sz w:val="20"/>
                <w:szCs w:val="20"/>
              </w:rPr>
              <w:t>формировать положительное отношение к ручному труду</w:t>
            </w:r>
            <w:r w:rsidR="00C8476E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C8476E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как к самостоятельной творческой деятельности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C8476E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закрепить пространственные представления: - на, </w:t>
            </w:r>
            <w:proofErr w:type="gramStart"/>
            <w:r w:rsidR="00C8476E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</w:t>
            </w:r>
            <w:proofErr w:type="gramEnd"/>
            <w:r w:rsidR="00C8476E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ад, - под, - слева – справа, - вверху – внизу, - снаружи – внутри, - за, - </w:t>
            </w:r>
            <w:proofErr w:type="spellStart"/>
            <w:r w:rsidR="00C8476E"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перед.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продолжать</w:t>
            </w:r>
            <w:proofErr w:type="spellEnd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обучать умению понимать словосочетания;</w:t>
            </w:r>
            <w:r w:rsidR="008C2A9F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(конструирование,  основы математики, казахский язык)</w:t>
            </w:r>
          </w:p>
          <w:p w:rsidR="00832A30" w:rsidRPr="00266120" w:rsidRDefault="00832A30" w:rsidP="00832A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266120" w:rsidRDefault="007D3D1B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66120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Подготовка к прогулке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5" w:rsidRPr="00266120" w:rsidRDefault="00002F01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  <w:r w:rsidR="001B516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1B5165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Труд: «Мы на улицу пойдем,  все игрушки соберем».</w:t>
            </w:r>
          </w:p>
          <w:p w:rsidR="00002F01" w:rsidRPr="00266120" w:rsidRDefault="001B5165" w:rsidP="0047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пойдем с тобой гулять, с песком весело играть»</w:t>
            </w:r>
            <w:proofErr w:type="gramStart"/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002F01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002F01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002F01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удожественное слово, развитие речи)                                                                                  </w:t>
            </w:r>
          </w:p>
          <w:p w:rsidR="001D1327" w:rsidRPr="00266120" w:rsidRDefault="001D1327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07221" w:rsidRPr="00266120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266120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A3" w:rsidRPr="00266120" w:rsidRDefault="00002F01" w:rsidP="008229A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229A3" w:rsidRPr="00266120">
              <w:rPr>
                <w:rFonts w:ascii="Times New Roman" w:hAnsi="Times New Roman" w:cs="Times New Roman"/>
                <w:sz w:val="20"/>
                <w:szCs w:val="20"/>
              </w:rPr>
              <w:t>Наблюдение за состоянием природы</w:t>
            </w:r>
            <w:r w:rsidR="008229A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8229A3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 за тополем весной, </w:t>
            </w:r>
            <w:r w:rsidR="008229A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«Экскурсия в лес»</w:t>
            </w:r>
          </w:p>
          <w:p w:rsidR="00EC39B8" w:rsidRPr="00266120" w:rsidRDefault="008229A3" w:rsidP="00EC39B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proofErr w:type="spell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формирова</w:t>
            </w:r>
            <w:proofErr w:type="spellEnd"/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ть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представления о состоянии природы весной (тепло, много зеленой травки, цветов; летают бабочки, жуки; дети </w:t>
            </w:r>
            <w:proofErr w:type="spell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лег¬ко</w:t>
            </w:r>
            <w:proofErr w:type="spellEnd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одеты и играют с песком и водой). </w:t>
            </w:r>
            <w:proofErr w:type="spell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Расшир</w:t>
            </w:r>
            <w:proofErr w:type="spellEnd"/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ить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знани</w:t>
            </w:r>
            <w:proofErr w:type="spellEnd"/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о том, что деревья и кустарники живые, весной от тепла пробуждаются почки, распускаются листочки.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Познакомить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с весенними явлениями природы в лесу (распускаются листья на деревьях, оживают муравейники, появляются первые цветы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>научить детей наблюдать за изм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енениями вокруг нас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>, способствовать развитию с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вязной речи,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миром, раз</w:t>
            </w:r>
            <w:r w:rsidR="00EC39B8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витие речи); продолжать </w:t>
            </w:r>
            <w:r w:rsidR="00EC39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наблюдать за погодой</w:t>
            </w:r>
            <w:r w:rsidR="00096C7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C7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 умения  находить отличительные признаки, замечать изменения в природе.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экс</w:t>
            </w:r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>периментальная деятельность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C39B8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8229A3" w:rsidRPr="00266120" w:rsidRDefault="008229A3" w:rsidP="008229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Рассмотреть толстые ветки топ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</w:rPr>
              <w:t>оля, его крупные почки и цилинд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рические сережки. Напомнить детям, что в группе у них уже есть листья, которые хорошо пахнут. Спросить: «Почему в комнате на ветках появились листья, а на улице только почки?» </w:t>
            </w:r>
          </w:p>
          <w:p w:rsidR="008229A3" w:rsidRPr="00266120" w:rsidRDefault="008229A3" w:rsidP="008229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Эти маленькие почки </w:t>
            </w:r>
          </w:p>
          <w:p w:rsidR="008229A3" w:rsidRPr="00266120" w:rsidRDefault="008229A3" w:rsidP="008229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Распечатает весна. </w:t>
            </w:r>
          </w:p>
          <w:p w:rsidR="008229A3" w:rsidRPr="00266120" w:rsidRDefault="008229A3" w:rsidP="008229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А пока в них спят листочки </w:t>
            </w:r>
          </w:p>
          <w:p w:rsidR="00002F01" w:rsidRPr="00266120" w:rsidRDefault="008229A3" w:rsidP="008229A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И растут во время сна</w:t>
            </w:r>
            <w:proofErr w:type="gram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удожественное слово, развитие речи)                                                                                  </w:t>
            </w:r>
          </w:p>
          <w:p w:rsidR="00233A25" w:rsidRPr="00266120" w:rsidRDefault="00002F01" w:rsidP="00233A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2.Трудовая деятельность: 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Уборка сухих листьев 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деревьев</w:t>
            </w:r>
            <w:proofErr w:type="gramStart"/>
            <w:r w:rsidR="00233A25" w:rsidRPr="002661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gramEnd"/>
            <w:r w:rsidR="00233A2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бор шишек, сухих веточек. </w:t>
            </w:r>
          </w:p>
          <w:p w:rsidR="00002F01" w:rsidRPr="00266120" w:rsidRDefault="00233A25" w:rsidP="00233A2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spell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азвивать</w:t>
            </w:r>
            <w:proofErr w:type="spellEnd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интерес к окружающему, наблюдательность, стремление узнавать свойства предметов и природных материалов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учить работать подгруппой, добиваться выполнения общими усилиями поставленной цели.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Выкладывание из шишек, разных  фигух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конструирование 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2F01" w:rsidRPr="00266120" w:rsidRDefault="00002F01" w:rsidP="00096C7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3. Подвижные игры: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«Птичка в гнездышке»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«По ровненькой дорожке». 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="006D5143" w:rsidRPr="00266120">
              <w:rPr>
                <w:rFonts w:ascii="Times New Roman" w:hAnsi="Times New Roman" w:cs="Times New Roman"/>
                <w:sz w:val="20"/>
                <w:szCs w:val="20"/>
              </w:rPr>
              <w:t>упражнять в беге врассыпную</w:t>
            </w:r>
            <w:r w:rsidR="006D51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</w:rPr>
              <w:t>в прыжках н</w:t>
            </w:r>
            <w:r w:rsidR="006D5143" w:rsidRPr="00266120">
              <w:rPr>
                <w:rFonts w:ascii="Times New Roman" w:hAnsi="Times New Roman" w:cs="Times New Roman"/>
                <w:sz w:val="20"/>
                <w:szCs w:val="20"/>
              </w:rPr>
              <w:t>а двух ногах с продвижением впе</w:t>
            </w:r>
            <w:r w:rsidR="00233A25" w:rsidRPr="00266120">
              <w:rPr>
                <w:rFonts w:ascii="Times New Roman" w:hAnsi="Times New Roman" w:cs="Times New Roman"/>
                <w:sz w:val="20"/>
                <w:szCs w:val="20"/>
              </w:rPr>
              <w:t>ред</w:t>
            </w:r>
            <w:proofErr w:type="gramStart"/>
            <w:r w:rsidR="006D51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од руководством педагога).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культура)</w:t>
            </w:r>
          </w:p>
          <w:p w:rsidR="00EF6AC7" w:rsidRPr="00266120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4. Индивид</w:t>
            </w:r>
            <w:r w:rsidR="00EF6AC7" w:rsidRPr="00266120">
              <w:rPr>
                <w:rFonts w:ascii="Times New Roman" w:hAnsi="Times New Roman" w:cs="Times New Roman"/>
                <w:sz w:val="20"/>
                <w:szCs w:val="20"/>
              </w:rPr>
              <w:t>уальная работа: «</w:t>
            </w:r>
            <w:r w:rsidR="00EF6AC7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Ходьба по ровненькой дорожке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002F01" w:rsidRPr="00266120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="00EF6AC7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закрепить навыки ходьбы по прямой дорожке, сохраняя равновесие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6C7D" w:rsidRPr="00266120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(фи</w:t>
            </w:r>
            <w:r w:rsidR="00096C7D" w:rsidRPr="00266120">
              <w:rPr>
                <w:rFonts w:ascii="Times New Roman" w:hAnsi="Times New Roman" w:cs="Times New Roman"/>
                <w:sz w:val="20"/>
                <w:szCs w:val="20"/>
              </w:rPr>
              <w:t>зическая культура)</w:t>
            </w:r>
          </w:p>
          <w:p w:rsidR="00002F01" w:rsidRPr="00266120" w:rsidRDefault="00096C7D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6D51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Травка зеленеет</w:t>
            </w:r>
            <w:r w:rsidR="00EF6AC7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» (рисование палочкой на </w:t>
            </w:r>
            <w:r w:rsidR="006D51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песке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002F01" w:rsidRPr="00266120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5. Самостоятельные игры с выносным материалом.</w:t>
            </w:r>
          </w:p>
          <w:p w:rsidR="007A7EEB" w:rsidRPr="00266120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266120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lastRenderedPageBreak/>
              <w:t xml:space="preserve">Возвращение с прогулки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165" w:rsidRPr="00266120" w:rsidRDefault="00002F01" w:rsidP="001B5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Продолжать обучать умению  снимать обувь не мешая друг другу, аккуратно ставить на полку. </w:t>
            </w:r>
            <w:r w:rsidR="001B5165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  Труд: «Мы на улицу пойдем,  все игрушки соберем».</w:t>
            </w:r>
          </w:p>
          <w:p w:rsidR="009E688A" w:rsidRPr="00266120" w:rsidRDefault="001B5165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«Новые ботиночки, а  в ботинках дырочки. Я шнурочки вдеваю, дырочки зашиваю.</w:t>
            </w:r>
            <w:r w:rsidR="00002F01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 (художественное слово, развитие речи)                                                                                  </w:t>
            </w: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266120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266120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B068B" w:rsidRPr="00266120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  <w:r w:rsidR="004877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  <w:p w:rsidR="0091649B" w:rsidRPr="00266120" w:rsidRDefault="005B068B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266120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180849" w:rsidRPr="00266120" w:rsidRDefault="00180849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66120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266120" w:rsidRDefault="005B068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«Дети кашу есть садятся, очень каша хороша, едим  кашу не спеша. Ложку за ложкой, едим понемножку»</w:t>
            </w:r>
            <w:proofErr w:type="gramStart"/>
            <w:r w:rsidR="00BE605B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002F01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F0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proofErr w:type="gramStart"/>
            <w:r w:rsidR="00002F0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proofErr w:type="gramEnd"/>
            <w:r w:rsidR="00002F01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  <w:p w:rsidR="0091649B" w:rsidRPr="00266120" w:rsidRDefault="0091649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266120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266120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266120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C22947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266120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01" w:rsidRPr="00266120" w:rsidRDefault="00081BBE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</w:t>
            </w:r>
            <w:r w:rsidR="00002F01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1. Слушание аудиосказ</w:t>
            </w:r>
            <w:r w:rsidR="00096C7D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ки: «Сундучок исто</w:t>
            </w:r>
            <w:r w:rsidR="00721F0F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рий» -  «Тихая сказка</w:t>
            </w:r>
            <w:r w:rsidR="00002F01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» С. Маршак (художественная литература)</w:t>
            </w:r>
          </w:p>
          <w:p w:rsidR="00002F01" w:rsidRPr="00266120" w:rsidRDefault="00096C7D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1F0F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5165" w:rsidRPr="00266120">
              <w:rPr>
                <w:rFonts w:ascii="Times New Roman" w:hAnsi="Times New Roman" w:cs="Times New Roman"/>
                <w:sz w:val="20"/>
                <w:szCs w:val="20"/>
              </w:rPr>
              <w:t>Слушание  музыки «Звуки прибоя», настроить детей на расслабление и здоровый, крепкий сон</w:t>
            </w:r>
            <w:proofErr w:type="gramStart"/>
            <w:r w:rsidR="00721F0F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.</w:t>
            </w:r>
            <w:proofErr w:type="gramEnd"/>
            <w:r w:rsidR="00721F0F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="00002F01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(</w:t>
            </w:r>
            <w:proofErr w:type="gramStart"/>
            <w:r w:rsidR="00002F01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</w:t>
            </w:r>
            <w:proofErr w:type="gramEnd"/>
            <w:r w:rsidR="00002F01"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узыка)</w:t>
            </w:r>
          </w:p>
          <w:p w:rsidR="00C22947" w:rsidRPr="00266120" w:rsidRDefault="00002F01" w:rsidP="00096C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3. Слушание аудиосказки: «Сундучок историй» </w:t>
            </w:r>
          </w:p>
        </w:tc>
      </w:tr>
      <w:tr w:rsidR="00C22947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266120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266120" w:rsidRDefault="00640F12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9735E0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омплекс </w:t>
            </w:r>
            <w:r w:rsidR="003B5A67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гимнастики после сна №</w:t>
            </w:r>
            <w:r w:rsidR="0023170C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1</w:t>
            </w:r>
            <w:r w:rsidR="001B5165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«Подтянулись, улыбнулись</w:t>
            </w:r>
            <w:r w:rsidR="007A67B8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</w:t>
            </w:r>
            <w:r w:rsidR="00081BBE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r w:rsidR="0023170C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="003B5A67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640F12" w:rsidRPr="00266120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266120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C22947" w:rsidRPr="00266120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66120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266120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115DB0" w:rsidRPr="00266120" w:rsidRDefault="0072691E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266120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547219" w:rsidRPr="00266120">
              <w:rPr>
                <w:sz w:val="20"/>
                <w:szCs w:val="20"/>
              </w:rPr>
              <w:t xml:space="preserve"> </w:t>
            </w:r>
            <w:r w:rsidR="00547219" w:rsidRPr="00266120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="00547219" w:rsidRPr="00266120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547219" w:rsidRPr="00266120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541610" w:rsidRPr="00266120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266120" w:rsidRDefault="0054161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66120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66120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43" w:rsidRPr="00266120" w:rsidRDefault="00541610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A137BC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Изодеятельность</w:t>
            </w:r>
          </w:p>
          <w:p w:rsidR="007A67B8" w:rsidRPr="00266120" w:rsidRDefault="00744D43" w:rsidP="00032D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«Камзол</w:t>
            </w:r>
            <w:r w:rsidR="00A137BC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»</w:t>
            </w:r>
            <w:r w:rsidR="00F22F7B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раскашивание национальной одежды казахского народа. </w:t>
            </w:r>
            <w:r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П</w:t>
            </w:r>
            <w:r w:rsidR="00F22F7B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родолжать знакомить</w:t>
            </w:r>
            <w:r w:rsidR="00F22F7B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ab/>
              <w:t>с произведениями искусства, декоративно -  прикладным искусством казахского народа;</w:t>
            </w:r>
            <w:r w:rsidR="00F22F7B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2F7B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активизировать употребление в речи прилагательных и глаголов;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закрепить умение составлять простые предложения, отвечать на </w:t>
            </w:r>
            <w:r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lastRenderedPageBreak/>
              <w:t xml:space="preserve">простые вопросы (Бұл кім? Бұл не?).                 </w:t>
            </w:r>
          </w:p>
          <w:p w:rsidR="00A137BC" w:rsidRPr="00266120" w:rsidRDefault="00541610" w:rsidP="00032D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</w:t>
            </w:r>
            <w:r w:rsidR="00A137BC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Рисование,</w:t>
            </w:r>
            <w:r w:rsidR="00744D43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казахский язык, </w:t>
            </w:r>
            <w:r w:rsidR="00032D55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развитие речи</w:t>
            </w:r>
            <w:r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)</w:t>
            </w:r>
            <w:r w:rsidR="00A137BC" w:rsidRPr="00266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</w:p>
          <w:p w:rsidR="00A137BC" w:rsidRPr="00266120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266120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266120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266120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541610" w:rsidRPr="00266120" w:rsidRDefault="00541610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266120" w:rsidRDefault="00032D5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Чтение  </w:t>
            </w:r>
            <w:r w:rsidR="00744D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русской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на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родной с</w:t>
            </w:r>
            <w:r w:rsidR="00744D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казки «Гуси-лебеди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Проект</w:t>
            </w:r>
            <w:r w:rsidR="00744D4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ясли –сада «Балауса», 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«Кітап алмасу – Обмен книги»:  продолжать формировать интерес к детской литературе, миру театра; учить пересказывать интересные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отрывки,слова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и простые фразы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из прочитанного 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произведения;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541610" w:rsidRPr="00266120" w:rsidRDefault="00541610" w:rsidP="00032D5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266120" w:rsidRDefault="007A67B8" w:rsidP="00A61F6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>Игры в строительном уголке, закрепить умение самостоятельно подбирать строительный  материал в соответствии с замыслом.</w:t>
            </w:r>
            <w:r w:rsidR="00032D55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A61F61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конструирование,</w:t>
            </w:r>
            <w:r w:rsidR="00032D55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ознакомление с окружающим миром, развитие речи</w:t>
            </w: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</w:t>
            </w:r>
            <w:r w:rsidR="003B3655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266120" w:rsidRDefault="00032D5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A417B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«Солнечный зайчик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A417B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познакомить с естественным источником света- солнцем. 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="004924C9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ормировать интерес к экспериментальной деятельности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(ознакомление с окржающим миром, </w:t>
            </w:r>
            <w:r w:rsidR="007A67B8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развитие речи,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541610" w:rsidRPr="00266120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41610" w:rsidRPr="00266120" w:rsidRDefault="0054161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266120" w:rsidRDefault="002A6470" w:rsidP="008013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64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Игра «Найди предметы</w:t>
            </w:r>
            <w:bookmarkStart w:id="0" w:name="_GoBack"/>
            <w:bookmarkEnd w:id="0"/>
            <w:r w:rsidRPr="002A6470">
              <w:rPr>
                <w:rFonts w:ascii="Times New Roman" w:hAnsi="Times New Roman" w:cs="Times New Roman"/>
                <w:sz w:val="20"/>
                <w:szCs w:val="20"/>
              </w:rPr>
              <w:t xml:space="preserve">, такие же, как на картинке»» могут   выделять в окружающей обстановке предметы одинаковой формы;  закрепить умение отвечать на простые вопросы </w:t>
            </w:r>
            <w:proofErr w:type="gramStart"/>
            <w:r w:rsidRPr="002A6470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proofErr w:type="gramEnd"/>
            <w:r w:rsidRPr="002A6470">
              <w:rPr>
                <w:rFonts w:ascii="Times New Roman" w:hAnsi="Times New Roman" w:cs="Times New Roman"/>
                <w:sz w:val="20"/>
                <w:szCs w:val="20"/>
              </w:rPr>
              <w:t>Бұл</w:t>
            </w:r>
            <w:proofErr w:type="spellEnd"/>
            <w:r w:rsidRPr="002A6470">
              <w:rPr>
                <w:rFonts w:ascii="Times New Roman" w:hAnsi="Times New Roman" w:cs="Times New Roman"/>
                <w:sz w:val="20"/>
                <w:szCs w:val="20"/>
              </w:rPr>
              <w:t xml:space="preserve"> не?) (основы математики, казахский язык)</w:t>
            </w:r>
          </w:p>
        </w:tc>
      </w:tr>
      <w:tr w:rsidR="00A07221" w:rsidRPr="00266120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266120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266120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="00C04B21"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="00A17FA4"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04B21" w:rsidRPr="00266120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="008A05F3"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8A05F3" w:rsidRPr="00266120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Настольно-печатные игры по желанию</w:t>
            </w:r>
            <w:r w:rsidR="00D1338F" w:rsidRPr="00266120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66120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05" w:rsidRPr="00266120" w:rsidRDefault="007E18D4" w:rsidP="00F9270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</w:t>
            </w:r>
            <w:r w:rsidR="00FC5EBF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80136F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«Одуванчики</w:t>
            </w:r>
            <w:r w:rsidR="007F6F63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</w:p>
          <w:p w:rsidR="00D1338F" w:rsidRPr="00266120" w:rsidRDefault="00F92705" w:rsidP="00F9270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Учить составлять простые сюжетные композиции:</w:t>
            </w: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266120" w:rsidRDefault="00E62BAA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 «День и ночь</w:t>
            </w:r>
            <w:r w:rsidR="00447AF6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»</w:t>
            </w:r>
          </w:p>
          <w:p w:rsidR="00115DB0" w:rsidRPr="00266120" w:rsidRDefault="00E62BAA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Закрепить знания правильно различать и называть  противоположные части суток:</w:t>
            </w: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="00447AF6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="00447AF6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66120" w:rsidRDefault="00F92705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Заучивани</w:t>
            </w:r>
            <w:r w:rsidR="0080136F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стихотворения А.Барто «Лошадка</w:t>
            </w:r>
            <w:r w:rsidR="00291617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D1338F" w:rsidRPr="00266120" w:rsidRDefault="00F92705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произносить четко гласные и некоторые согласные звуки: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266120" w:rsidRDefault="00CE2EE6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Игра </w:t>
            </w:r>
            <w:r w:rsidR="0080136F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«Найди</w:t>
            </w:r>
            <w:r w:rsidR="00600823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»,  </w:t>
            </w:r>
          </w:p>
          <w:p w:rsidR="00115DB0" w:rsidRPr="00266120" w:rsidRDefault="00600823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447AF6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Формировать умения определять  пространственные направления относительно себя:</w:t>
            </w:r>
            <w:r w:rsidR="00447AF6"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Pr="00266120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66120" w:rsidRDefault="00FC5EBF" w:rsidP="007E18D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136F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«Найди домик</w:t>
            </w:r>
            <w:r w:rsidR="00F92705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115DB0" w:rsidRPr="00266120" w:rsidRDefault="0080136F" w:rsidP="008013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Закрепить геометрические фигуры. У</w:t>
            </w:r>
            <w:r w:rsidR="00F92705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чить  называть  геометрические фигуры с помощью осязания и зрения:</w:t>
            </w:r>
            <w:r w:rsidR="00F92705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  <w:r w:rsidR="00F92705" w:rsidRPr="002661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</w:p>
        </w:tc>
      </w:tr>
      <w:tr w:rsidR="00A07221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66120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66120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291617" w:rsidRPr="00266120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115DB0" w:rsidRPr="00266120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E17980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266120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66120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291617" w:rsidRPr="00266120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E17980" w:rsidRPr="00266120" w:rsidRDefault="00E17980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980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266120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Наблюдение за насекомыми»</w:t>
            </w:r>
          </w:p>
          <w:p w:rsidR="00291617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Цель: формирование реалистического представления о природе</w:t>
            </w:r>
            <w:proofErr w:type="gram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4924C9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1617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(</w:t>
            </w:r>
            <w:proofErr w:type="gramStart"/>
            <w:r w:rsidR="00291617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о</w:t>
            </w:r>
            <w:proofErr w:type="gramEnd"/>
            <w:r w:rsidR="00291617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знакомление с окружающим миром)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Воспитатель загадывает детям загадку, задает вопросы. 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С хоботом, а не слон. 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Не птица, а летает. 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Никто не приучает, 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А на нос садится. (Муха.) 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•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 xml:space="preserve">Как выглядит муха? 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•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 xml:space="preserve">Как мухи ходят по потолку? (Мухи имеют липкие волосатые подушечки на ногах; поскольку муха легкая, а сила сцепления подушечек с любой поверхностью очень велика, поэтому  муха в состоянии удержаться практически везде.) 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•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 xml:space="preserve">Почему мух называют вредными насекомыми? 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•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 xml:space="preserve">Какой вред приносят мухи? (Разносят микробы.) 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•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 xml:space="preserve">Как размножаются мухи? (Откладывают яйца.) 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•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 xml:space="preserve">Где мухи откладывают свои яйца? ( В навозе, мусоре.) 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•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 xml:space="preserve">Какие враги есть у мух? (Пауки, стрекозы.) 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•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 xml:space="preserve">Для чего мухам служит хоботок? (Для захватывания пищи.) </w:t>
            </w:r>
          </w:p>
          <w:p w:rsidR="007224CA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•</w:t>
            </w: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ab/>
              <w:t xml:space="preserve"> Сколько глаз у мухи? (Два вида глаз - простые и сложные: они </w:t>
            </w:r>
          </w:p>
          <w:p w:rsidR="00291617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могут видеть одновременно впереди, сзади и внизу.)</w:t>
            </w:r>
            <w:r w:rsidR="004924C9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.</w:t>
            </w:r>
            <w:r w:rsidR="00291617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(развитие речи)</w:t>
            </w:r>
          </w:p>
          <w:p w:rsidR="007224CA" w:rsidRPr="00266120" w:rsidRDefault="00291617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Труд: </w:t>
            </w:r>
            <w:r w:rsidR="007224CA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Наведение порядка на территории. </w:t>
            </w:r>
          </w:p>
          <w:p w:rsidR="00E17980" w:rsidRPr="00266120" w:rsidRDefault="007224CA" w:rsidP="007224CA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Цели: приучать детей ухаживать за саженцами, поливать землю вокруг деревца; следить, чтобы дети из других групп не ломали ветки деревьев. </w:t>
            </w:r>
            <w:r w:rsidR="00291617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Комплекс игровой гимнаст</w:t>
            </w:r>
            <w:r w:rsidR="00560EBF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ики на свежем воздухе:  «Веселые </w:t>
            </w:r>
            <w:r w:rsidR="00291617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ребята»,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E17980" w:rsidRPr="00266120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266120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lastRenderedPageBreak/>
              <w:t>Возвращение с прогулки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266120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60EBF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детей</w:t>
            </w:r>
            <w:r w:rsidR="00560EBF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="007224CA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7224CA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обувь</w:t>
            </w:r>
            <w:r w:rsidR="00560EBF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и ставить их на полку</w:t>
            </w:r>
            <w:r w:rsidR="009435BC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435BC" w:rsidRPr="00266120" w:rsidRDefault="007224CA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«Новые ботиночки, а  в ботинках дырочки. </w:t>
            </w:r>
            <w:proofErr w:type="gramStart"/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proofErr w:type="spellStart"/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шнурочки</w:t>
            </w:r>
            <w:proofErr w:type="spellEnd"/>
            <w:r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вдеваю, дырочки зашиваю.</w:t>
            </w:r>
            <w:r w:rsidR="009435BC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="00560EBF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0EBF" w:rsidRPr="002661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художественная литература)</w:t>
            </w:r>
            <w:proofErr w:type="gramEnd"/>
          </w:p>
          <w:p w:rsidR="00E17980" w:rsidRPr="00266120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66E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266120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266120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266120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41" w:rsidRPr="00266120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266120" w:rsidRDefault="0094012B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Раскрашивани</w:t>
            </w:r>
            <w:r w:rsidR="007224CA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картинок на тему : «Цветы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977D96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расскрасшивать , не выдить за линии                    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</w:t>
            </w:r>
            <w:r w:rsidR="00977D96" w:rsidRPr="00266120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266120" w:rsidRDefault="00291617" w:rsidP="006D07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Настольные игры с мелким консруктором. К</w:t>
            </w:r>
            <w:r w:rsidR="004C09A9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онструируют  постройки из мелкого  конструктора. 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D075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Приобщать детей добиваться в работе завершённого композиционного решения, соблюдать порядок на рабочем месте.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60082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</w:t>
            </w:r>
            <w:r w:rsidR="006D075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струирование,  </w:t>
            </w:r>
            <w:r w:rsidR="00600823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4C09A9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6" w:rsidRPr="00266120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 «</w:t>
            </w:r>
            <w:r w:rsidR="00C2687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Выложим  по образцу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де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ствуют согласно правилам.</w:t>
            </w:r>
          </w:p>
          <w:p w:rsidR="00C2566E" w:rsidRPr="00266120" w:rsidRDefault="00C2687D" w:rsidP="00C268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="006D075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акрепить умение находить в окружающей обстановке «много» предметов и «один» предмет;</w:t>
            </w:r>
            <w:r w:rsidR="00291617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77D96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слушают  слова, произнесенные на казахском языке, стараются правиль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 произносить и запоминать их;</w:t>
            </w:r>
            <w:r w:rsidR="00977D96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(основы математики, развитие речи, казахский язык)</w:t>
            </w: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266120" w:rsidRDefault="00F81FCC" w:rsidP="00F81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Муз.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="00C2687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Угадай-ка</w:t>
            </w:r>
            <w:r w:rsidR="00291617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="00C2687D" w:rsidRPr="00266120">
              <w:rPr>
                <w:rFonts w:ascii="Times New Roman" w:hAnsi="Times New Roman" w:cs="Times New Roman"/>
                <w:sz w:val="20"/>
                <w:szCs w:val="20"/>
              </w:rPr>
              <w:t>закрепить умение различать  звучание детских музыкальных инструментов, узнавать  их;</w:t>
            </w:r>
            <w:r w:rsidR="00291617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  <w:r w:rsidR="00291617" w:rsidRPr="002661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266120" w:rsidRDefault="00291617" w:rsidP="00291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Дидактич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>еская игра: «</w:t>
            </w:r>
            <w:r w:rsidR="00C2687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Кто больше увидит?»        закрепить  умение  выделять в окружающей обстановке предметы одинаковой формы;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>обогащать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>словарный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>запас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ab/>
              <w:t>с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>использованием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>дидактических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="00C2687D" w:rsidRPr="00266120">
              <w:rPr>
                <w:rFonts w:ascii="Times New Roman" w:hAnsi="Times New Roman" w:cs="Times New Roman"/>
                <w:sz w:val="20"/>
                <w:szCs w:val="20"/>
              </w:rPr>
              <w:t>иг</w:t>
            </w:r>
            <w:proofErr w:type="spellEnd"/>
            <w:r w:rsidR="00C2687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</w:t>
            </w:r>
            <w:proofErr w:type="gramStart"/>
            <w:r w:rsidR="00C2687D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сновы матем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</w:rPr>
              <w:t xml:space="preserve">атики, </w:t>
            </w:r>
            <w:r w:rsidR="00F81FCC" w:rsidRPr="002661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Pr="0026612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E7470" w:rsidRPr="00266120" w:rsidRDefault="00BE7470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6581" w:rsidRPr="00266120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266120" w:rsidRDefault="00E16A0C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266120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266120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266120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BF" w:rsidRPr="00266120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Консультация для </w:t>
            </w:r>
            <w:r w:rsidR="00266120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родителей от инструктора по плаванию</w:t>
            </w:r>
            <w:r w:rsidR="001318E7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: «</w:t>
            </w:r>
            <w:r w:rsidR="00266120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Үй ваннасындағы жаттығулар». « Упражнения в домашней ванне.</w:t>
            </w: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».(Брошюра)                                                </w:t>
            </w:r>
          </w:p>
          <w:p w:rsidR="00560EBF" w:rsidRPr="00266120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Поручение родителям –принести бросовый материал для занятия по конструированию.                                                                             </w:t>
            </w:r>
          </w:p>
          <w:p w:rsidR="001318E7" w:rsidRPr="00266120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Участие </w:t>
            </w:r>
            <w:r w:rsidR="00266120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 акции: «Зеленый сад</w:t>
            </w: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».</w:t>
            </w:r>
          </w:p>
          <w:p w:rsidR="001318E7" w:rsidRPr="00266120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 проете  семейного клуба я/с «Балауса: «Книга памяти». Задание для родителей, сдать в электронном виде , информацию о дедушках и бабушках, которые участвовали или принимали участие в ВОВ, в тылу.</w:t>
            </w:r>
            <w:r w:rsidR="00266120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Семейная гостиная: «Мой папа самый лучший!»</w:t>
            </w:r>
          </w:p>
          <w:p w:rsidR="00A17FA4" w:rsidRPr="00266120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4371F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="0014371F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2495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проектах семейного клуба я/с «</w:t>
            </w:r>
            <w:proofErr w:type="spellStart"/>
            <w:r w:rsidR="008A2495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="003C6581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>лауса</w:t>
            </w:r>
            <w:proofErr w:type="spellEnd"/>
            <w:r w:rsidR="003C6581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="003C6581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="00A17FA4" w:rsidRPr="0026612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="00C15C34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A17FA4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«Мам</w:t>
            </w:r>
            <w:r w:rsidR="00B75308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ины</w:t>
            </w:r>
            <w:r w:rsidR="00C15C34"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и папины уроки».</w:t>
            </w:r>
          </w:p>
          <w:p w:rsidR="00115DB0" w:rsidRPr="00266120" w:rsidRDefault="00A17FA4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6612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5F639A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266120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3417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363417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="00363417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8A2495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 w:rsidR="00D9278F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:rsidR="005F639A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266120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8A2495" w:rsidRPr="00266120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266120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</w:p>
    <w:p w:rsidR="00E125EC" w:rsidRPr="00A33112" w:rsidRDefault="00E125EC" w:rsidP="00E125EC">
      <w:pPr>
        <w:rPr>
          <w:rFonts w:ascii="Times New Roman" w:hAnsi="Times New Roman" w:cs="Times New Roman"/>
          <w:sz w:val="20"/>
          <w:szCs w:val="20"/>
        </w:rPr>
      </w:pPr>
    </w:p>
    <w:p w:rsidR="00FA6712" w:rsidRPr="00603D6C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603D6C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603D6C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4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9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20"/>
  </w:num>
  <w:num w:numId="4">
    <w:abstractNumId w:val="31"/>
  </w:num>
  <w:num w:numId="5">
    <w:abstractNumId w:val="23"/>
  </w:num>
  <w:num w:numId="6">
    <w:abstractNumId w:val="14"/>
  </w:num>
  <w:num w:numId="7">
    <w:abstractNumId w:val="13"/>
  </w:num>
  <w:num w:numId="8">
    <w:abstractNumId w:val="18"/>
  </w:num>
  <w:num w:numId="9">
    <w:abstractNumId w:val="7"/>
  </w:num>
  <w:num w:numId="10">
    <w:abstractNumId w:val="10"/>
  </w:num>
  <w:num w:numId="11">
    <w:abstractNumId w:val="34"/>
  </w:num>
  <w:num w:numId="12">
    <w:abstractNumId w:val="5"/>
  </w:num>
  <w:num w:numId="13">
    <w:abstractNumId w:val="24"/>
  </w:num>
  <w:num w:numId="14">
    <w:abstractNumId w:val="32"/>
  </w:num>
  <w:num w:numId="15">
    <w:abstractNumId w:val="6"/>
  </w:num>
  <w:num w:numId="16">
    <w:abstractNumId w:val="19"/>
  </w:num>
  <w:num w:numId="17">
    <w:abstractNumId w:val="27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3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5"/>
  </w:num>
  <w:num w:numId="22">
    <w:abstractNumId w:val="30"/>
  </w:num>
  <w:num w:numId="23">
    <w:abstractNumId w:val="26"/>
  </w:num>
  <w:num w:numId="24">
    <w:abstractNumId w:val="22"/>
  </w:num>
  <w:num w:numId="25">
    <w:abstractNumId w:val="21"/>
  </w:num>
  <w:num w:numId="26">
    <w:abstractNumId w:val="16"/>
  </w:num>
  <w:num w:numId="27">
    <w:abstractNumId w:val="15"/>
  </w:num>
  <w:num w:numId="28">
    <w:abstractNumId w:val="9"/>
  </w:num>
  <w:num w:numId="29">
    <w:abstractNumId w:val="28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2"/>
  </w:num>
  <w:num w:numId="35">
    <w:abstractNumId w:val="29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13587"/>
    <w:rsid w:val="000274BC"/>
    <w:rsid w:val="00032D55"/>
    <w:rsid w:val="0005740E"/>
    <w:rsid w:val="0006207A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5BC7"/>
    <w:rsid w:val="00100CA0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165"/>
    <w:rsid w:val="001B56B5"/>
    <w:rsid w:val="001B5EF9"/>
    <w:rsid w:val="001B61F8"/>
    <w:rsid w:val="001B6C22"/>
    <w:rsid w:val="001C710E"/>
    <w:rsid w:val="001D1327"/>
    <w:rsid w:val="001D704F"/>
    <w:rsid w:val="001E3D37"/>
    <w:rsid w:val="00205ABC"/>
    <w:rsid w:val="00206EAB"/>
    <w:rsid w:val="00214B84"/>
    <w:rsid w:val="00216FDD"/>
    <w:rsid w:val="0023170C"/>
    <w:rsid w:val="0023236E"/>
    <w:rsid w:val="00233A25"/>
    <w:rsid w:val="00237B5E"/>
    <w:rsid w:val="00266120"/>
    <w:rsid w:val="00273F0B"/>
    <w:rsid w:val="00275392"/>
    <w:rsid w:val="00276A6B"/>
    <w:rsid w:val="00286C26"/>
    <w:rsid w:val="00291617"/>
    <w:rsid w:val="002A068D"/>
    <w:rsid w:val="002A06AE"/>
    <w:rsid w:val="002A6470"/>
    <w:rsid w:val="002A7D5F"/>
    <w:rsid w:val="002B4262"/>
    <w:rsid w:val="002B533D"/>
    <w:rsid w:val="002C624E"/>
    <w:rsid w:val="002E1414"/>
    <w:rsid w:val="002F0C3C"/>
    <w:rsid w:val="002F5149"/>
    <w:rsid w:val="002F59C6"/>
    <w:rsid w:val="00324E89"/>
    <w:rsid w:val="003267FB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D7C0C"/>
    <w:rsid w:val="003E76B5"/>
    <w:rsid w:val="003F53C4"/>
    <w:rsid w:val="00407258"/>
    <w:rsid w:val="00411D23"/>
    <w:rsid w:val="00417339"/>
    <w:rsid w:val="00434EEC"/>
    <w:rsid w:val="004379DE"/>
    <w:rsid w:val="00447AF6"/>
    <w:rsid w:val="00451AD7"/>
    <w:rsid w:val="00453E5A"/>
    <w:rsid w:val="00454EF1"/>
    <w:rsid w:val="004713C1"/>
    <w:rsid w:val="00471AF5"/>
    <w:rsid w:val="00483E31"/>
    <w:rsid w:val="00487743"/>
    <w:rsid w:val="004924C9"/>
    <w:rsid w:val="0049333B"/>
    <w:rsid w:val="004A15AF"/>
    <w:rsid w:val="004A1D3B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D2D07"/>
    <w:rsid w:val="005D42C9"/>
    <w:rsid w:val="005F0C17"/>
    <w:rsid w:val="005F639A"/>
    <w:rsid w:val="00600823"/>
    <w:rsid w:val="0060218E"/>
    <w:rsid w:val="00603D6C"/>
    <w:rsid w:val="00606BE1"/>
    <w:rsid w:val="00611974"/>
    <w:rsid w:val="00613B58"/>
    <w:rsid w:val="0062783B"/>
    <w:rsid w:val="00632D0A"/>
    <w:rsid w:val="00640F12"/>
    <w:rsid w:val="00653C59"/>
    <w:rsid w:val="00692B8C"/>
    <w:rsid w:val="006A6DDD"/>
    <w:rsid w:val="006B0CA1"/>
    <w:rsid w:val="006B2CC9"/>
    <w:rsid w:val="006D075D"/>
    <w:rsid w:val="006D1E01"/>
    <w:rsid w:val="006D5143"/>
    <w:rsid w:val="006D598F"/>
    <w:rsid w:val="006E0AA1"/>
    <w:rsid w:val="006F75BB"/>
    <w:rsid w:val="00715884"/>
    <w:rsid w:val="00716F5C"/>
    <w:rsid w:val="00721F0F"/>
    <w:rsid w:val="007224CA"/>
    <w:rsid w:val="0072691E"/>
    <w:rsid w:val="00727893"/>
    <w:rsid w:val="007325C8"/>
    <w:rsid w:val="0073266E"/>
    <w:rsid w:val="007344AA"/>
    <w:rsid w:val="00744D43"/>
    <w:rsid w:val="00751CAB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C16DB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0136F"/>
    <w:rsid w:val="008229A3"/>
    <w:rsid w:val="00823338"/>
    <w:rsid w:val="00830424"/>
    <w:rsid w:val="00832A30"/>
    <w:rsid w:val="0084514F"/>
    <w:rsid w:val="00851109"/>
    <w:rsid w:val="00851D02"/>
    <w:rsid w:val="00855AC8"/>
    <w:rsid w:val="008567F1"/>
    <w:rsid w:val="00867934"/>
    <w:rsid w:val="008731CA"/>
    <w:rsid w:val="00880DFB"/>
    <w:rsid w:val="00881DA7"/>
    <w:rsid w:val="00892654"/>
    <w:rsid w:val="008A05F3"/>
    <w:rsid w:val="008A2495"/>
    <w:rsid w:val="008B70E7"/>
    <w:rsid w:val="008C2A9F"/>
    <w:rsid w:val="008F4679"/>
    <w:rsid w:val="008F726A"/>
    <w:rsid w:val="00910968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94B21"/>
    <w:rsid w:val="00995286"/>
    <w:rsid w:val="009A4E3B"/>
    <w:rsid w:val="009B4828"/>
    <w:rsid w:val="009C2FF4"/>
    <w:rsid w:val="009C41C1"/>
    <w:rsid w:val="009D0F1D"/>
    <w:rsid w:val="009D5C87"/>
    <w:rsid w:val="009E688A"/>
    <w:rsid w:val="009E7F7A"/>
    <w:rsid w:val="00A047FB"/>
    <w:rsid w:val="00A07221"/>
    <w:rsid w:val="00A106F5"/>
    <w:rsid w:val="00A131C3"/>
    <w:rsid w:val="00A137BC"/>
    <w:rsid w:val="00A17FA4"/>
    <w:rsid w:val="00A33112"/>
    <w:rsid w:val="00A417BD"/>
    <w:rsid w:val="00A46F83"/>
    <w:rsid w:val="00A563EB"/>
    <w:rsid w:val="00A6000D"/>
    <w:rsid w:val="00A61F61"/>
    <w:rsid w:val="00A74CCD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87D"/>
    <w:rsid w:val="00C3198C"/>
    <w:rsid w:val="00C44F9A"/>
    <w:rsid w:val="00C45907"/>
    <w:rsid w:val="00C5773B"/>
    <w:rsid w:val="00C6343F"/>
    <w:rsid w:val="00C800BD"/>
    <w:rsid w:val="00C8168A"/>
    <w:rsid w:val="00C8476E"/>
    <w:rsid w:val="00C915DE"/>
    <w:rsid w:val="00C925A5"/>
    <w:rsid w:val="00C95327"/>
    <w:rsid w:val="00CA410A"/>
    <w:rsid w:val="00CB5212"/>
    <w:rsid w:val="00CC32D2"/>
    <w:rsid w:val="00CE2EE6"/>
    <w:rsid w:val="00CE657F"/>
    <w:rsid w:val="00CF7D2B"/>
    <w:rsid w:val="00D01BD2"/>
    <w:rsid w:val="00D0432A"/>
    <w:rsid w:val="00D0500B"/>
    <w:rsid w:val="00D1287B"/>
    <w:rsid w:val="00D1338F"/>
    <w:rsid w:val="00D15719"/>
    <w:rsid w:val="00D15A0F"/>
    <w:rsid w:val="00D33A10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23888"/>
    <w:rsid w:val="00E35C11"/>
    <w:rsid w:val="00E40E04"/>
    <w:rsid w:val="00E62BAA"/>
    <w:rsid w:val="00E84C01"/>
    <w:rsid w:val="00E85C4B"/>
    <w:rsid w:val="00E9050C"/>
    <w:rsid w:val="00EA49A2"/>
    <w:rsid w:val="00EA6FD4"/>
    <w:rsid w:val="00EB233C"/>
    <w:rsid w:val="00EB517F"/>
    <w:rsid w:val="00EC39B8"/>
    <w:rsid w:val="00ED21A6"/>
    <w:rsid w:val="00ED4343"/>
    <w:rsid w:val="00EF6388"/>
    <w:rsid w:val="00EF6AC7"/>
    <w:rsid w:val="00EF7D5C"/>
    <w:rsid w:val="00F0274D"/>
    <w:rsid w:val="00F036F2"/>
    <w:rsid w:val="00F20609"/>
    <w:rsid w:val="00F221A9"/>
    <w:rsid w:val="00F22F7B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81FCC"/>
    <w:rsid w:val="00F92705"/>
    <w:rsid w:val="00F950A5"/>
    <w:rsid w:val="00FA5CC2"/>
    <w:rsid w:val="00FA6712"/>
    <w:rsid w:val="00FA7986"/>
    <w:rsid w:val="00FC5EBF"/>
    <w:rsid w:val="00FC764C"/>
    <w:rsid w:val="00FD6399"/>
    <w:rsid w:val="00FD7EA0"/>
    <w:rsid w:val="00FE4196"/>
    <w:rsid w:val="00FE4681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656F9-1412-4B4B-8ADC-9DDFDC2C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3007</Words>
  <Characters>17143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22</cp:revision>
  <cp:lastPrinted>2022-08-24T07:35:00Z</cp:lastPrinted>
  <dcterms:created xsi:type="dcterms:W3CDTF">2023-05-09T15:12:00Z</dcterms:created>
  <dcterms:modified xsi:type="dcterms:W3CDTF">2023-05-31T18:17:00Z</dcterms:modified>
</cp:coreProperties>
</file>