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A39" w:rsidRPr="005B114B" w:rsidRDefault="002F7FD6" w:rsidP="002F7FD6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B114B">
        <w:rPr>
          <w:rFonts w:ascii="Times New Roman" w:hAnsi="Times New Roman" w:cs="Times New Roman"/>
          <w:b/>
          <w:sz w:val="18"/>
          <w:szCs w:val="18"/>
        </w:rPr>
        <w:t>Перспективный план</w:t>
      </w:r>
    </w:p>
    <w:p w:rsidR="002F7FD6" w:rsidRPr="005B114B" w:rsidRDefault="002F7FD6" w:rsidP="002F7FD6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5B114B">
        <w:rPr>
          <w:rFonts w:ascii="Times New Roman" w:hAnsi="Times New Roman" w:cs="Times New Roman"/>
          <w:sz w:val="18"/>
          <w:szCs w:val="18"/>
        </w:rPr>
        <w:t>Организованной деятельности на 2022 – 2023 учебный год на основе Типового учебного плана дошкольного воспитания и обучения и Типовой учебной программы дошкольного воспитания и обучения ГККП я/с «Балауса»</w:t>
      </w:r>
    </w:p>
    <w:p w:rsidR="002F7FD6" w:rsidRPr="005B114B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  <w:r w:rsidRPr="005B114B">
        <w:rPr>
          <w:rFonts w:ascii="Times New Roman" w:hAnsi="Times New Roman" w:cs="Times New Roman"/>
          <w:sz w:val="18"/>
          <w:szCs w:val="18"/>
        </w:rPr>
        <w:t xml:space="preserve">Средняя </w:t>
      </w:r>
      <w:r w:rsidRPr="008D7968">
        <w:rPr>
          <w:rFonts w:ascii="Times New Roman" w:hAnsi="Times New Roman" w:cs="Times New Roman"/>
          <w:sz w:val="18"/>
          <w:szCs w:val="18"/>
        </w:rPr>
        <w:t>группа «</w:t>
      </w:r>
      <w:r w:rsidR="008D7968" w:rsidRPr="008D7968">
        <w:rPr>
          <w:rFonts w:ascii="Times New Roman" w:eastAsia="Times New Roman" w:hAnsi="Times New Roman" w:cs="Times New Roman"/>
          <w:color w:val="000000"/>
          <w:sz w:val="18"/>
          <w:szCs w:val="18"/>
        </w:rPr>
        <w:t>Н</w:t>
      </w:r>
      <w:r w:rsidR="008D7968" w:rsidRPr="008D7968">
        <w:rPr>
          <w:rFonts w:ascii="Times New Roman" w:eastAsia="Times New Roman" w:hAnsi="Times New Roman" w:cs="Times New Roman"/>
          <w:color w:val="000000"/>
          <w:sz w:val="18"/>
          <w:szCs w:val="18"/>
          <w:lang w:val="kk-KZ"/>
        </w:rPr>
        <w:t>ұрбақыт</w:t>
      </w:r>
      <w:r w:rsidRPr="008D7968">
        <w:rPr>
          <w:rFonts w:ascii="Times New Roman" w:hAnsi="Times New Roman" w:cs="Times New Roman"/>
          <w:sz w:val="18"/>
          <w:szCs w:val="18"/>
        </w:rPr>
        <w:t>»</w:t>
      </w:r>
      <w:bookmarkStart w:id="0" w:name="_GoBack"/>
      <w:bookmarkEnd w:id="0"/>
    </w:p>
    <w:p w:rsidR="002F7FD6" w:rsidRPr="005B114B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  <w:r w:rsidRPr="005B114B">
        <w:rPr>
          <w:rFonts w:ascii="Times New Roman" w:hAnsi="Times New Roman" w:cs="Times New Roman"/>
          <w:sz w:val="18"/>
          <w:szCs w:val="18"/>
        </w:rPr>
        <w:t>Возраст детей – 3 года</w:t>
      </w:r>
    </w:p>
    <w:p w:rsidR="002F7FD6" w:rsidRPr="005B114B" w:rsidRDefault="002F7FD6" w:rsidP="002F7FD6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5B114B">
        <w:rPr>
          <w:rFonts w:ascii="Times New Roman" w:hAnsi="Times New Roman" w:cs="Times New Roman"/>
          <w:sz w:val="18"/>
          <w:szCs w:val="18"/>
        </w:rPr>
        <w:t xml:space="preserve">На какой период составлен план (указать месяц, год) </w:t>
      </w:r>
      <w:r w:rsidRPr="005B114B">
        <w:rPr>
          <w:rFonts w:ascii="Times New Roman" w:hAnsi="Times New Roman" w:cs="Times New Roman"/>
          <w:b/>
          <w:sz w:val="18"/>
          <w:szCs w:val="18"/>
        </w:rPr>
        <w:t>октябрь 2022 год</w:t>
      </w:r>
    </w:p>
    <w:p w:rsidR="002F7FD6" w:rsidRPr="005B114B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11984"/>
      </w:tblGrid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Организованная деятельность</w:t>
            </w:r>
          </w:p>
        </w:tc>
        <w:tc>
          <w:tcPr>
            <w:tcW w:w="11984" w:type="dxa"/>
          </w:tcPr>
          <w:p w:rsidR="002F7FD6" w:rsidRPr="005B114B" w:rsidRDefault="002F7FD6" w:rsidP="002F7FD6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Задачи организованной деятельности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84" w:type="dxa"/>
          </w:tcPr>
          <w:p w:rsidR="00403047" w:rsidRPr="005B114B" w:rsidRDefault="008B20C4" w:rsidP="008B20C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8B20C4" w:rsidRPr="005B114B" w:rsidRDefault="008B20C4" w:rsidP="008B20C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Формирование навыков: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Ходить обычно, на носках, с высоким подниманием колен, по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одному,</w:t>
            </w:r>
            <w:r w:rsidRPr="005B114B">
              <w:rPr>
                <w:spacing w:val="45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</w:t>
            </w:r>
            <w:r w:rsidRPr="005B114B">
              <w:rPr>
                <w:spacing w:val="4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два</w:t>
            </w:r>
            <w:r w:rsidRPr="005B114B">
              <w:rPr>
                <w:spacing w:val="4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(парами);</w:t>
            </w:r>
            <w:r w:rsidRPr="005B114B">
              <w:rPr>
                <w:spacing w:val="46"/>
                <w:sz w:val="18"/>
                <w:szCs w:val="18"/>
              </w:rPr>
              <w:t xml:space="preserve"> 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Бегать обычно, на носках, в колонне по одному, с одной стороны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площадки на другую, в разных направлениях: по прямой, по кругу, «змейкой»,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врассыпную;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Бросать</w:t>
            </w:r>
            <w:r w:rsidRPr="005B114B">
              <w:rPr>
                <w:spacing w:val="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предметы</w:t>
            </w:r>
            <w:r w:rsidRPr="005B114B">
              <w:rPr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</w:t>
            </w:r>
            <w:r w:rsidRPr="005B114B">
              <w:rPr>
                <w:spacing w:val="5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дальность</w:t>
            </w:r>
            <w:r w:rsidRPr="005B114B">
              <w:rPr>
                <w:spacing w:val="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правой</w:t>
            </w:r>
            <w:r w:rsidRPr="005B114B">
              <w:rPr>
                <w:spacing w:val="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левой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рукой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(на</w:t>
            </w:r>
            <w:r w:rsidRPr="005B114B">
              <w:rPr>
                <w:spacing w:val="-6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расстояние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2,5-5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метров);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Ползать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прямом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направлении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расстояние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4–6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метров,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между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предметами,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вокруг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них;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Прыгать на месте на двух ногах, с продвижением вперед на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расстояние</w:t>
            </w:r>
            <w:r w:rsidRPr="005B114B">
              <w:rPr>
                <w:spacing w:val="-9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2-3</w:t>
            </w:r>
            <w:r w:rsidRPr="005B114B">
              <w:rPr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метра;</w:t>
            </w:r>
          </w:p>
          <w:p w:rsidR="008B20C4" w:rsidRPr="005B114B" w:rsidRDefault="008B20C4" w:rsidP="008B20C4">
            <w:pPr>
              <w:pStyle w:val="a5"/>
              <w:numPr>
                <w:ilvl w:val="0"/>
                <w:numId w:val="11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Построение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друг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другом,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рядом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друг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другом, в круг (по зрительным ориентирам);</w:t>
            </w:r>
          </w:p>
          <w:p w:rsidR="00102D89" w:rsidRPr="005B114B" w:rsidRDefault="00102D89" w:rsidP="00102D89">
            <w:pPr>
              <w:pStyle w:val="a5"/>
              <w:spacing w:before="1"/>
              <w:ind w:left="0" w:right="116" w:firstLine="0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Общеразвивающие упражнения: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ind w:right="114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Поднимать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опускать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руки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вверх,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вперед,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стороны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(вместе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или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поочередно);</w:t>
            </w:r>
          </w:p>
          <w:p w:rsidR="00102D89" w:rsidRPr="005B114B" w:rsidRDefault="00102D89" w:rsidP="00102D89">
            <w:pPr>
              <w:pStyle w:val="a5"/>
              <w:ind w:right="115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перекладывать предметы из одной руки в другую перед собой, за спиной,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над головой;</w:t>
            </w:r>
          </w:p>
          <w:p w:rsidR="00102D89" w:rsidRPr="005B114B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Подвижные</w:t>
            </w:r>
            <w:r w:rsidRPr="005B114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игры: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Прививать интерес к подвижным играм, учить детей соблюдать правила;</w:t>
            </w:r>
          </w:p>
          <w:p w:rsidR="00102D89" w:rsidRPr="005B114B" w:rsidRDefault="00102D89" w:rsidP="00102D89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Самостоятельная</w:t>
            </w:r>
            <w:r w:rsidRPr="005B114B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двигательная</w:t>
            </w:r>
            <w:r w:rsidRPr="005B114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активность: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Развивать самостоятельность, активность и творчество детей в процессе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выполнении</w:t>
            </w:r>
            <w:r w:rsidRPr="005B114B">
              <w:rPr>
                <w:spacing w:val="4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движений;</w:t>
            </w:r>
          </w:p>
          <w:p w:rsidR="00102D89" w:rsidRPr="005B114B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культурно-гигиенических</w:t>
            </w:r>
            <w:r w:rsidRPr="005B114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навыков: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Знать необходимость соблюдения гигиенических навыков в повседневной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жизни, развивать</w:t>
            </w:r>
            <w:r w:rsidRPr="005B114B">
              <w:rPr>
                <w:spacing w:val="-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навыки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мытья</w:t>
            </w:r>
            <w:r w:rsidRPr="005B114B">
              <w:rPr>
                <w:spacing w:val="-5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рук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перед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едой;</w:t>
            </w:r>
          </w:p>
          <w:p w:rsidR="00102D89" w:rsidRPr="005B114B" w:rsidRDefault="00102D89" w:rsidP="00102D89">
            <w:pPr>
              <w:tabs>
                <w:tab w:val="left" w:pos="1389"/>
              </w:tabs>
              <w:spacing w:line="321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Навыки</w:t>
            </w:r>
            <w:r w:rsidRPr="005B114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самообслуживания:</w:t>
            </w:r>
          </w:p>
          <w:p w:rsidR="00102D89" w:rsidRPr="005B114B" w:rsidRDefault="00102D89" w:rsidP="00102D89">
            <w:pPr>
              <w:pStyle w:val="a5"/>
              <w:numPr>
                <w:ilvl w:val="0"/>
                <w:numId w:val="14"/>
              </w:numPr>
              <w:spacing w:before="1"/>
              <w:ind w:right="11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Поддерживать ребенка к стремлению в самообслуживании: одеваться 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раздеваться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определенной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последовательности</w:t>
            </w:r>
            <w:r w:rsidR="00451C8D" w:rsidRPr="005B114B">
              <w:rPr>
                <w:sz w:val="18"/>
                <w:szCs w:val="18"/>
              </w:rPr>
              <w:t>;</w:t>
            </w:r>
          </w:p>
          <w:p w:rsidR="00451C8D" w:rsidRPr="005B114B" w:rsidRDefault="00451C8D" w:rsidP="00451C8D">
            <w:pPr>
              <w:tabs>
                <w:tab w:val="left" w:pos="138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  <w:r w:rsidRPr="005B114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привычек</w:t>
            </w:r>
            <w:r w:rsidRPr="005B114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здорового</w:t>
            </w:r>
            <w:r w:rsidRPr="005B114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образа</w:t>
            </w:r>
            <w:r w:rsidRPr="005B114B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жизни:</w:t>
            </w:r>
          </w:p>
          <w:p w:rsidR="00451C8D" w:rsidRPr="005B114B" w:rsidRDefault="00451C8D" w:rsidP="00451C8D">
            <w:pPr>
              <w:pStyle w:val="a5"/>
              <w:numPr>
                <w:ilvl w:val="0"/>
                <w:numId w:val="14"/>
              </w:numPr>
              <w:ind w:right="112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Обучать умению различать и называть органы чувств (уши, глаза, нос,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рот), давать представление об их роли в организме и о том, как их беречь 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ухаживать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(не засовывать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нос,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уши мелкие предметы);</w:t>
            </w:r>
          </w:p>
          <w:p w:rsidR="00451C8D" w:rsidRPr="005B114B" w:rsidRDefault="00451C8D" w:rsidP="00451C8D">
            <w:pPr>
              <w:tabs>
                <w:tab w:val="left" w:pos="1388"/>
              </w:tabs>
              <w:spacing w:before="79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Оздоровительно-закаливающие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мероприятия.</w:t>
            </w:r>
          </w:p>
          <w:p w:rsidR="00451C8D" w:rsidRPr="005B114B" w:rsidRDefault="00451C8D" w:rsidP="00451C8D">
            <w:pPr>
              <w:pStyle w:val="a5"/>
              <w:numPr>
                <w:ilvl w:val="0"/>
                <w:numId w:val="14"/>
              </w:numPr>
              <w:ind w:right="106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Осуществлять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комплекс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закаливающих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мероприятий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использованием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природных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факторов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-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воздуха,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солнца,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воды,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учитывая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здоровье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детей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местные условия.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Развитие речи</w:t>
            </w:r>
          </w:p>
        </w:tc>
        <w:tc>
          <w:tcPr>
            <w:tcW w:w="11984" w:type="dxa"/>
          </w:tcPr>
          <w:p w:rsidR="00E01939" w:rsidRPr="005B114B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Звуковая культура речи:</w:t>
            </w:r>
          </w:p>
          <w:p w:rsidR="00097B3C" w:rsidRPr="005B114B" w:rsidRDefault="00097B3C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Произносить четко гласные (а, у, и, о, э) и некоторые согласные (п-б, г-к,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т-д, ж-ш, с-з) звуки;</w:t>
            </w:r>
          </w:p>
          <w:p w:rsidR="00097B3C" w:rsidRPr="005B114B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Словарный запас:</w:t>
            </w:r>
          </w:p>
          <w:p w:rsidR="00097B3C" w:rsidRPr="005B114B" w:rsidRDefault="00097B3C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Расширять и обогащать словарный запас детей обобщающими словами,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выражающими качество и свойства предметов, по общим (игрушки, одежда,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обувь,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посуда,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мебель)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особым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признакам;</w:t>
            </w:r>
          </w:p>
          <w:p w:rsidR="00097B3C" w:rsidRPr="005B114B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Грамматический строй речи:</w:t>
            </w:r>
          </w:p>
          <w:p w:rsidR="00097B3C" w:rsidRPr="005B114B" w:rsidRDefault="00097B3C" w:rsidP="00097B3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 умению согласовывать слова в роде, числе, падеже;</w:t>
            </w:r>
          </w:p>
          <w:p w:rsidR="00097B3C" w:rsidRPr="005B114B" w:rsidRDefault="00097B3C" w:rsidP="00097B3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Связная речь:</w:t>
            </w:r>
          </w:p>
          <w:p w:rsidR="00097B3C" w:rsidRPr="005B114B" w:rsidRDefault="008D5087" w:rsidP="008D508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 умению делиться впечатлениями после рассматривания картин,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предметов,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наблюдения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объектами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живой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неживой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природы.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Художественная литература</w:t>
            </w:r>
          </w:p>
        </w:tc>
        <w:tc>
          <w:tcPr>
            <w:tcW w:w="11984" w:type="dxa"/>
          </w:tcPr>
          <w:p w:rsidR="008D5087" w:rsidRPr="005B114B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 умение:</w:t>
            </w:r>
          </w:p>
          <w:p w:rsidR="00E01939" w:rsidRPr="005B114B" w:rsidRDefault="008D5087" w:rsidP="008D508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слушать и понимать содержание литературных произведений;</w:t>
            </w:r>
          </w:p>
          <w:p w:rsidR="008D5087" w:rsidRPr="005B114B" w:rsidRDefault="008D5087" w:rsidP="008D508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рассматривать картинки в книгах самостоятельно;</w:t>
            </w:r>
          </w:p>
          <w:p w:rsidR="008D5087" w:rsidRPr="005B114B" w:rsidRDefault="008D5087" w:rsidP="008D5087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вместе с другими детьми высказывать свои мысли по увиденным картинкам.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Казахский язык</w:t>
            </w:r>
          </w:p>
        </w:tc>
        <w:tc>
          <w:tcPr>
            <w:tcW w:w="11984" w:type="dxa"/>
          </w:tcPr>
          <w:p w:rsidR="008D5087" w:rsidRPr="005B114B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Звуковая культура речи:</w:t>
            </w:r>
          </w:p>
          <w:p w:rsidR="002F7FD6" w:rsidRPr="005B114B" w:rsidRDefault="008D5087" w:rsidP="008D508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слушать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слова,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произнесенные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казахском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языке,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правильно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произносить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запоминать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их;</w:t>
            </w:r>
          </w:p>
          <w:p w:rsidR="008D5087" w:rsidRPr="005B114B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Словарный запас:</w:t>
            </w:r>
          </w:p>
          <w:p w:rsidR="008D5087" w:rsidRPr="005B114B" w:rsidRDefault="008D5087" w:rsidP="008D508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 навыки правильного произношения и понимания значения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слов,</w:t>
            </w:r>
            <w:r w:rsidRPr="005B114B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обозначающих</w:t>
            </w:r>
            <w:r w:rsidRPr="005B114B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родственников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(әке,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ана,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ата,</w:t>
            </w:r>
            <w:r w:rsidRPr="005B114B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әже,</w:t>
            </w:r>
            <w:r w:rsidRPr="005B114B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апа);</w:t>
            </w:r>
          </w:p>
          <w:p w:rsidR="008D5087" w:rsidRPr="005B114B" w:rsidRDefault="008D5087" w:rsidP="008D50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Грамматический строй речи:</w:t>
            </w:r>
          </w:p>
          <w:p w:rsidR="008D5087" w:rsidRPr="005B114B" w:rsidRDefault="008D5087" w:rsidP="008D508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5B114B">
              <w:rPr>
                <w:rFonts w:ascii="Times New Roman" w:hAnsi="Times New Roman" w:cs="Times New Roman"/>
                <w:spacing w:val="5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5B114B">
              <w:rPr>
                <w:rFonts w:ascii="Times New Roman" w:hAnsi="Times New Roman" w:cs="Times New Roman"/>
                <w:spacing w:val="5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понимать</w:t>
            </w:r>
            <w:r w:rsidRPr="005B114B">
              <w:rPr>
                <w:rFonts w:ascii="Times New Roman" w:hAnsi="Times New Roman" w:cs="Times New Roman"/>
                <w:spacing w:val="53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словосочетания;</w:t>
            </w:r>
          </w:p>
          <w:p w:rsidR="008E5A59" w:rsidRPr="005B114B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Связная речь:</w:t>
            </w:r>
          </w:p>
          <w:p w:rsidR="008E5A59" w:rsidRPr="005B114B" w:rsidRDefault="008E5A59" w:rsidP="008E5A59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5B114B">
              <w:rPr>
                <w:rFonts w:ascii="Times New Roman" w:hAnsi="Times New Roman" w:cs="Times New Roman"/>
                <w:spacing w:val="3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5B114B">
              <w:rPr>
                <w:rFonts w:ascii="Times New Roman" w:hAnsi="Times New Roman" w:cs="Times New Roman"/>
                <w:spacing w:val="3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составлять</w:t>
            </w:r>
            <w:r w:rsidRPr="005B114B">
              <w:rPr>
                <w:rFonts w:ascii="Times New Roman" w:hAnsi="Times New Roman" w:cs="Times New Roman"/>
                <w:spacing w:val="3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простые</w:t>
            </w:r>
            <w:r w:rsidRPr="005B114B">
              <w:rPr>
                <w:rFonts w:ascii="Times New Roman" w:hAnsi="Times New Roman" w:cs="Times New Roman"/>
                <w:spacing w:val="33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предложения.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Сөйлеудіңдыбыстықмәдениеті</w:t>
            </w: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: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Қазақтіліндеайтылғансөздердімұқияттыңдауды, сондай-ақ, осы сөздердідұрысайтудыжәнеескесақтауды; қазақтілініңтөлдыбыстарындұрысайтудыүйрету;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Артикуляциялықаппараттыдамыту.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Сөздікқор: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1) күнделіктіөмірдежиіқолданылатынжемісатауларынбілдіретінсөздердідұрысайтужәнемағынасынтүсінудағдыларынқалыптастыру;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Тілдіңграмматикалыққұрылысы: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1)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сөздердіжәнеөзарабайланыстатұрғансөзтаптарынбілдіретінсөздерді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затесімдер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сын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есімдер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затесімдер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мен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етістіктер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түсінудіүйрету</w:t>
            </w:r>
            <w:proofErr w:type="spellEnd"/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AC55A4" w:rsidRPr="005B114B" w:rsidRDefault="00AC55A4" w:rsidP="00AC55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2) жайсөйлемдерқұрастырудыүйрету.</w:t>
            </w:r>
          </w:p>
          <w:p w:rsidR="00AC55A4" w:rsidRPr="005B114B" w:rsidRDefault="00AC55A4" w:rsidP="00AC55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eastAsia="Times New Roman" w:hAnsi="Times New Roman" w:cs="Times New Roman"/>
                <w:sz w:val="18"/>
                <w:szCs w:val="18"/>
              </w:rPr>
              <w:t>3) қарапайымсұрақтарғажауапберудіүйрету (Бұлкім? Бұл не?).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2F7FD6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Основы математики</w:t>
            </w:r>
          </w:p>
        </w:tc>
        <w:tc>
          <w:tcPr>
            <w:tcW w:w="11984" w:type="dxa"/>
          </w:tcPr>
          <w:p w:rsidR="00E01939" w:rsidRPr="005B114B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  умение группировать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однородные предметы и выделять один из них.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Ознакомление с окружающим миром</w:t>
            </w:r>
          </w:p>
        </w:tc>
        <w:tc>
          <w:tcPr>
            <w:tcW w:w="11984" w:type="dxa"/>
          </w:tcPr>
          <w:p w:rsidR="008D605E" w:rsidRPr="005B114B" w:rsidRDefault="008D605E" w:rsidP="008D605E">
            <w:pPr>
              <w:tabs>
                <w:tab w:val="left" w:pos="1389"/>
              </w:tabs>
              <w:spacing w:before="1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Ребенок,</w:t>
            </w:r>
            <w:r w:rsidRPr="005B114B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его семья,</w:t>
            </w:r>
            <w:r w:rsidRPr="005B114B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дом:</w:t>
            </w:r>
          </w:p>
          <w:p w:rsidR="008D605E" w:rsidRPr="005B114B" w:rsidRDefault="008D605E" w:rsidP="008D605E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воспринимать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образ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«Я»,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сверстников,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как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одного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членов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детского</w:t>
            </w:r>
            <w:r w:rsidRPr="005B114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общества;</w:t>
            </w:r>
            <w:r w:rsidRPr="005B114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</w:p>
          <w:p w:rsidR="00222406" w:rsidRPr="005B114B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>Предметный мир:</w:t>
            </w:r>
          </w:p>
          <w:p w:rsidR="00800A96" w:rsidRPr="005B114B" w:rsidRDefault="00222406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 умения называть и различать предметы, рассматривать и исследовать их объём, цвет, форму;</w:t>
            </w:r>
          </w:p>
          <w:p w:rsidR="00222406" w:rsidRPr="005B114B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Транспорт, средства связи:</w:t>
            </w:r>
          </w:p>
          <w:p w:rsidR="00222406" w:rsidRPr="005B114B" w:rsidRDefault="00222406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Знакомить с видами транспортных средств;</w:t>
            </w:r>
          </w:p>
          <w:p w:rsidR="00222406" w:rsidRPr="005B114B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Приобщение к труду:</w:t>
            </w:r>
          </w:p>
          <w:p w:rsidR="00222406" w:rsidRPr="005B114B" w:rsidRDefault="00222406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Учить уважительно относиться к представителям знакомых профессий, к результатам их труда;</w:t>
            </w:r>
          </w:p>
          <w:p w:rsidR="00222406" w:rsidRPr="005B114B" w:rsidRDefault="00222406" w:rsidP="00222406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Побуждать детей к игровой деятельности на основе наблюдений за трудом взрослых;</w:t>
            </w:r>
          </w:p>
          <w:p w:rsidR="00222406" w:rsidRPr="005B114B" w:rsidRDefault="00222406" w:rsidP="002224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Нравственно – патриотическое воспитание:</w:t>
            </w:r>
          </w:p>
          <w:p w:rsidR="00222406" w:rsidRPr="005B114B" w:rsidRDefault="00222406" w:rsidP="00222406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</w:t>
            </w:r>
            <w:r w:rsidR="009B4954" w:rsidRPr="005B114B">
              <w:rPr>
                <w:rFonts w:ascii="Times New Roman" w:hAnsi="Times New Roman" w:cs="Times New Roman"/>
                <w:sz w:val="18"/>
                <w:szCs w:val="18"/>
              </w:rPr>
              <w:t>у детей элементарные представления о «хороших» и «плохих» поступках;</w:t>
            </w:r>
          </w:p>
          <w:p w:rsidR="009B4954" w:rsidRPr="005B114B" w:rsidRDefault="009B4954" w:rsidP="009B495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Предметы и явления живой и неживой природы:</w:t>
            </w:r>
          </w:p>
          <w:p w:rsidR="009B4954" w:rsidRPr="005B114B" w:rsidRDefault="009B4954" w:rsidP="009B495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Формировать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элементарные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представления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некоторых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растениях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родного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края.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Распознавать</w:t>
            </w:r>
            <w:r w:rsidRPr="005B114B">
              <w:rPr>
                <w:rFonts w:ascii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называть</w:t>
            </w:r>
            <w:r w:rsidRPr="005B114B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вида</w:t>
            </w:r>
            <w:r w:rsidRPr="005B114B">
              <w:rPr>
                <w:rFonts w:ascii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деревьев.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</w:p>
        </w:tc>
        <w:tc>
          <w:tcPr>
            <w:tcW w:w="11984" w:type="dxa"/>
          </w:tcPr>
          <w:p w:rsidR="00800A96" w:rsidRPr="005B114B" w:rsidRDefault="008E5A59" w:rsidP="008E5A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Развивать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навыки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конструирования,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различать,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называть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использовать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основные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строительные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детали: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кубики,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кирпичи,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цилиндры,</w:t>
            </w:r>
            <w:r w:rsidRPr="005B114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треугольные</w:t>
            </w:r>
            <w:r w:rsidRPr="005B114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призмы.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Рисование</w:t>
            </w:r>
          </w:p>
        </w:tc>
        <w:tc>
          <w:tcPr>
            <w:tcW w:w="11984" w:type="dxa"/>
          </w:tcPr>
          <w:p w:rsidR="00D73B9A" w:rsidRPr="005B114B" w:rsidRDefault="008E5A59" w:rsidP="0035134F">
            <w:pPr>
              <w:pStyle w:val="a5"/>
              <w:ind w:right="108" w:firstLine="0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Формировать умение рисовать горизонтальные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вертикальные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линии,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проводить их пересечение, изображать предметы различной формы (овощи 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фрукты,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посуда,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игрушки,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животные),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изображать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предметы,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состоящие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из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нескольких горизонтальных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вертикальных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линий.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Лепка</w:t>
            </w:r>
          </w:p>
        </w:tc>
        <w:tc>
          <w:tcPr>
            <w:tcW w:w="11984" w:type="dxa"/>
          </w:tcPr>
          <w:p w:rsidR="002F7FD6" w:rsidRPr="005B114B" w:rsidRDefault="0035134F" w:rsidP="0035134F">
            <w:pPr>
              <w:pStyle w:val="a5"/>
              <w:ind w:right="107" w:firstLine="0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Обучать умению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лепить</w:t>
            </w:r>
            <w:r w:rsidRPr="005B114B">
              <w:rPr>
                <w:spacing w:val="-1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овощи</w:t>
            </w:r>
            <w:r w:rsidRPr="005B114B">
              <w:rPr>
                <w:spacing w:val="-1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-1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фрукты,</w:t>
            </w:r>
            <w:r w:rsidRPr="005B114B">
              <w:rPr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посуду,</w:t>
            </w:r>
            <w:r w:rsidRPr="005B114B">
              <w:rPr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игрушки,</w:t>
            </w:r>
            <w:r w:rsidRPr="005B114B">
              <w:rPr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продукты</w:t>
            </w:r>
            <w:r w:rsidRPr="005B114B">
              <w:rPr>
                <w:spacing w:val="-1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питания,</w:t>
            </w:r>
            <w:r w:rsidRPr="005B114B">
              <w:rPr>
                <w:spacing w:val="-1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используя</w:t>
            </w:r>
            <w:r w:rsidRPr="005B114B">
              <w:rPr>
                <w:spacing w:val="-1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приемы</w:t>
            </w:r>
            <w:r w:rsidRPr="005B114B">
              <w:rPr>
                <w:spacing w:val="-68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отрывания, скручивания, вытягивания, раскатывания комочки между ладонями,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на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плоскости и сминая их.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Аппликация</w:t>
            </w:r>
          </w:p>
        </w:tc>
        <w:tc>
          <w:tcPr>
            <w:tcW w:w="11984" w:type="dxa"/>
          </w:tcPr>
          <w:p w:rsidR="006810C3" w:rsidRPr="005B114B" w:rsidRDefault="0035134F" w:rsidP="0035134F">
            <w:pPr>
              <w:pStyle w:val="a5"/>
              <w:ind w:left="0" w:right="106" w:firstLine="0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Обучать умению предварительно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выкладывать на листе бумаги приготовленные детали разной формы, величины,</w:t>
            </w:r>
            <w:r w:rsidRPr="005B114B">
              <w:rPr>
                <w:spacing w:val="-67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цвета,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раскладывать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их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определенной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последовательности,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составляя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задуманный ребенком или заданный воспитателем предмет, а затем наклеивать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полученное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изображение на бумагу.</w:t>
            </w:r>
          </w:p>
        </w:tc>
      </w:tr>
      <w:tr w:rsidR="002F7FD6" w:rsidRPr="005B114B" w:rsidTr="002F7FD6">
        <w:tc>
          <w:tcPr>
            <w:tcW w:w="2802" w:type="dxa"/>
          </w:tcPr>
          <w:p w:rsidR="002F7FD6" w:rsidRPr="005B114B" w:rsidRDefault="00C46514" w:rsidP="002F7FD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B114B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</w:p>
        </w:tc>
        <w:tc>
          <w:tcPr>
            <w:tcW w:w="11984" w:type="dxa"/>
          </w:tcPr>
          <w:p w:rsidR="0035134F" w:rsidRPr="005B114B" w:rsidRDefault="0035134F" w:rsidP="0035134F">
            <w:pPr>
              <w:pStyle w:val="a5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Познакомить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с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тремя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музыкальными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жанрами: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песней,</w:t>
            </w:r>
            <w:r w:rsidRPr="005B114B">
              <w:rPr>
                <w:spacing w:val="-4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танцем,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маршем.</w:t>
            </w:r>
          </w:p>
          <w:p w:rsidR="0035134F" w:rsidRPr="005B114B" w:rsidRDefault="0035134F" w:rsidP="0035134F">
            <w:pPr>
              <w:pStyle w:val="a5"/>
              <w:numPr>
                <w:ilvl w:val="0"/>
                <w:numId w:val="17"/>
              </w:numPr>
              <w:ind w:right="114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Петь вместе со взрослым, подстраиваться к его голосу в сопровождении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инструмента,</w:t>
            </w:r>
            <w:r w:rsidRPr="005B114B">
              <w:rPr>
                <w:spacing w:val="-3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вместе начиная и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заканчивая пение.</w:t>
            </w:r>
          </w:p>
          <w:p w:rsidR="006810C3" w:rsidRPr="005B114B" w:rsidRDefault="0035134F" w:rsidP="0035134F">
            <w:pPr>
              <w:pStyle w:val="a5"/>
              <w:numPr>
                <w:ilvl w:val="0"/>
                <w:numId w:val="17"/>
              </w:numPr>
              <w:ind w:right="107"/>
              <w:rPr>
                <w:sz w:val="18"/>
                <w:szCs w:val="18"/>
              </w:rPr>
            </w:pPr>
            <w:r w:rsidRPr="005B114B">
              <w:rPr>
                <w:sz w:val="18"/>
                <w:szCs w:val="18"/>
              </w:rPr>
              <w:t>Выполнять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под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музыку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ритмичные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движения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ходьбы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бега,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обучать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умению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двигаться друг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за другом</w:t>
            </w:r>
            <w:r w:rsidRPr="005B114B">
              <w:rPr>
                <w:spacing w:val="-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по</w:t>
            </w:r>
            <w:r w:rsidRPr="005B114B">
              <w:rPr>
                <w:spacing w:val="1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кругу</w:t>
            </w:r>
            <w:r w:rsidRPr="005B114B">
              <w:rPr>
                <w:spacing w:val="-2"/>
                <w:sz w:val="18"/>
                <w:szCs w:val="18"/>
              </w:rPr>
              <w:t xml:space="preserve"> </w:t>
            </w:r>
            <w:r w:rsidRPr="005B114B">
              <w:rPr>
                <w:sz w:val="18"/>
                <w:szCs w:val="18"/>
              </w:rPr>
              <w:t>и врассыпную.</w:t>
            </w:r>
          </w:p>
        </w:tc>
      </w:tr>
    </w:tbl>
    <w:p w:rsidR="002F7FD6" w:rsidRPr="005B114B" w:rsidRDefault="002F7FD6" w:rsidP="002F7FD6">
      <w:pPr>
        <w:pStyle w:val="a3"/>
        <w:rPr>
          <w:rFonts w:ascii="Times New Roman" w:hAnsi="Times New Roman" w:cs="Times New Roman"/>
          <w:sz w:val="18"/>
          <w:szCs w:val="18"/>
        </w:rPr>
      </w:pPr>
    </w:p>
    <w:sectPr w:rsidR="002F7FD6" w:rsidRPr="005B114B" w:rsidSect="002F7FD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75B5"/>
    <w:multiLevelType w:val="hybridMultilevel"/>
    <w:tmpl w:val="FB7C6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160C7"/>
    <w:multiLevelType w:val="hybridMultilevel"/>
    <w:tmpl w:val="38AA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17BD7"/>
    <w:multiLevelType w:val="hybridMultilevel"/>
    <w:tmpl w:val="99722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7524D"/>
    <w:multiLevelType w:val="hybridMultilevel"/>
    <w:tmpl w:val="534ABAA2"/>
    <w:lvl w:ilvl="0" w:tplc="52FC0936">
      <w:start w:val="1"/>
      <w:numFmt w:val="decimal"/>
      <w:lvlText w:val="%1."/>
      <w:lvlJc w:val="left"/>
      <w:pPr>
        <w:ind w:left="986" w:hanging="27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DC19B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8FB8249C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66226BE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C62E718A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459A813A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18FCC60A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E6C6E3A2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49FCD4F4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 w15:restartNumberingAfterBreak="0">
    <w:nsid w:val="277449EC"/>
    <w:multiLevelType w:val="hybridMultilevel"/>
    <w:tmpl w:val="60681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5EB8"/>
    <w:multiLevelType w:val="hybridMultilevel"/>
    <w:tmpl w:val="15D4B6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 w15:restartNumberingAfterBreak="0">
    <w:nsid w:val="3563583D"/>
    <w:multiLevelType w:val="hybridMultilevel"/>
    <w:tmpl w:val="B186D0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 w15:restartNumberingAfterBreak="0">
    <w:nsid w:val="489D6343"/>
    <w:multiLevelType w:val="hybridMultilevel"/>
    <w:tmpl w:val="B5D2F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86C1F"/>
    <w:multiLevelType w:val="hybridMultilevel"/>
    <w:tmpl w:val="C652A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2416F"/>
    <w:multiLevelType w:val="hybridMultilevel"/>
    <w:tmpl w:val="F3BC0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201D3D"/>
    <w:multiLevelType w:val="hybridMultilevel"/>
    <w:tmpl w:val="50868C8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 w15:restartNumberingAfterBreak="0">
    <w:nsid w:val="583A7DF9"/>
    <w:multiLevelType w:val="hybridMultilevel"/>
    <w:tmpl w:val="3766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B79F6"/>
    <w:multiLevelType w:val="hybridMultilevel"/>
    <w:tmpl w:val="41B2B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72A21"/>
    <w:multiLevelType w:val="hybridMultilevel"/>
    <w:tmpl w:val="C540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651D6"/>
    <w:multiLevelType w:val="hybridMultilevel"/>
    <w:tmpl w:val="DFBA9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C0A41"/>
    <w:multiLevelType w:val="hybridMultilevel"/>
    <w:tmpl w:val="459E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1"/>
  </w:num>
  <w:num w:numId="5">
    <w:abstractNumId w:val="12"/>
  </w:num>
  <w:num w:numId="6">
    <w:abstractNumId w:val="16"/>
  </w:num>
  <w:num w:numId="7">
    <w:abstractNumId w:val="13"/>
  </w:num>
  <w:num w:numId="8">
    <w:abstractNumId w:val="2"/>
  </w:num>
  <w:num w:numId="9">
    <w:abstractNumId w:val="0"/>
  </w:num>
  <w:num w:numId="10">
    <w:abstractNumId w:val="5"/>
  </w:num>
  <w:num w:numId="11">
    <w:abstractNumId w:val="10"/>
  </w:num>
  <w:num w:numId="12">
    <w:abstractNumId w:val="4"/>
  </w:num>
  <w:num w:numId="13">
    <w:abstractNumId w:val="6"/>
  </w:num>
  <w:num w:numId="14">
    <w:abstractNumId w:val="8"/>
  </w:num>
  <w:num w:numId="15">
    <w:abstractNumId w:val="3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F7FD6"/>
    <w:rsid w:val="00097B3C"/>
    <w:rsid w:val="00102D89"/>
    <w:rsid w:val="00222406"/>
    <w:rsid w:val="002D7D0E"/>
    <w:rsid w:val="002F7FD6"/>
    <w:rsid w:val="0035134F"/>
    <w:rsid w:val="00403047"/>
    <w:rsid w:val="00451C8D"/>
    <w:rsid w:val="005B114B"/>
    <w:rsid w:val="00614A39"/>
    <w:rsid w:val="006810C3"/>
    <w:rsid w:val="00800A96"/>
    <w:rsid w:val="008B20C4"/>
    <w:rsid w:val="008D5087"/>
    <w:rsid w:val="008D605E"/>
    <w:rsid w:val="008D7968"/>
    <w:rsid w:val="008E5A59"/>
    <w:rsid w:val="009B4954"/>
    <w:rsid w:val="009D07A4"/>
    <w:rsid w:val="00A43C69"/>
    <w:rsid w:val="00AC55A4"/>
    <w:rsid w:val="00AD7159"/>
    <w:rsid w:val="00C46514"/>
    <w:rsid w:val="00D30D0B"/>
    <w:rsid w:val="00D73B9A"/>
    <w:rsid w:val="00E01939"/>
    <w:rsid w:val="00E33049"/>
    <w:rsid w:val="00E92A96"/>
    <w:rsid w:val="00F6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2847F-8CB2-40F2-A9C5-4EBF981A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FD6"/>
    <w:pPr>
      <w:spacing w:after="0" w:line="240" w:lineRule="auto"/>
    </w:pPr>
  </w:style>
  <w:style w:type="table" w:styleId="a4">
    <w:name w:val="Table Grid"/>
    <w:basedOn w:val="a1"/>
    <w:uiPriority w:val="59"/>
    <w:rsid w:val="002F7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8B20C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8B20C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B20C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102D89"/>
    <w:pPr>
      <w:widowControl w:val="0"/>
      <w:autoSpaceDE w:val="0"/>
      <w:autoSpaceDN w:val="0"/>
      <w:spacing w:after="0" w:line="322" w:lineRule="exact"/>
      <w:ind w:left="1388" w:hanging="563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02D8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Пользователь</cp:lastModifiedBy>
  <cp:revision>14</cp:revision>
  <cp:lastPrinted>2022-10-10T12:53:00Z</cp:lastPrinted>
  <dcterms:created xsi:type="dcterms:W3CDTF">2022-10-09T13:28:00Z</dcterms:created>
  <dcterms:modified xsi:type="dcterms:W3CDTF">2022-11-30T03:58:00Z</dcterms:modified>
</cp:coreProperties>
</file>